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1C" w:rsidRPr="00C8426C" w:rsidRDefault="00F7431C" w:rsidP="00F7431C">
      <w:pPr>
        <w:pStyle w:val="Otsikko"/>
        <w:rPr>
          <w:sz w:val="28"/>
          <w:szCs w:val="28"/>
          <w:lang w:val="fi-FI"/>
        </w:rPr>
      </w:pPr>
      <w:bookmarkStart w:id="0" w:name="OLE_LINK17"/>
      <w:bookmarkStart w:id="1" w:name="OLE_LINK21"/>
      <w:r w:rsidRPr="00C8426C">
        <w:rPr>
          <w:sz w:val="28"/>
          <w:szCs w:val="28"/>
          <w:lang w:val="fi-FI"/>
        </w:rPr>
        <w:t xml:space="preserve">KUTSU </w:t>
      </w:r>
    </w:p>
    <w:p w:rsidR="00233F9C" w:rsidRPr="00C8426C" w:rsidRDefault="00F7431C" w:rsidP="00F7431C">
      <w:pPr>
        <w:pStyle w:val="Otsikko"/>
        <w:rPr>
          <w:rFonts w:asciiTheme="minorHAnsi" w:hAnsiTheme="minorHAnsi" w:cstheme="minorHAnsi"/>
          <w:color w:val="auto"/>
          <w:sz w:val="28"/>
          <w:szCs w:val="28"/>
          <w:lang w:val="fi-FI"/>
        </w:rPr>
      </w:pPr>
      <w:proofErr w:type="spellStart"/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>Check</w:t>
      </w:r>
      <w:proofErr w:type="spellEnd"/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Pointin tietoturvapäivään </w:t>
      </w:r>
      <w:r w:rsidR="00467B04">
        <w:rPr>
          <w:rFonts w:asciiTheme="minorHAnsi" w:hAnsiTheme="minorHAnsi" w:cstheme="minorHAnsi"/>
          <w:color w:val="auto"/>
          <w:sz w:val="28"/>
          <w:szCs w:val="28"/>
          <w:lang w:val="fi-FI"/>
        </w:rPr>
        <w:t>24</w:t>
      </w:r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>.10.</w:t>
      </w:r>
      <w:r w:rsidR="00833284">
        <w:rPr>
          <w:rFonts w:asciiTheme="minorHAnsi" w:hAnsiTheme="minorHAnsi" w:cstheme="minorHAnsi"/>
          <w:color w:val="auto"/>
          <w:sz w:val="28"/>
          <w:szCs w:val="28"/>
          <w:lang w:val="fi-FI"/>
        </w:rPr>
        <w:t>2018</w:t>
      </w:r>
    </w:p>
    <w:p w:rsidR="00F7431C" w:rsidRDefault="00F7431C" w:rsidP="00F7431C">
      <w:pPr>
        <w:rPr>
          <w:rFonts w:asciiTheme="minorHAnsi" w:hAnsiTheme="minorHAnsi"/>
          <w:sz w:val="22"/>
          <w:lang w:val="fi-FI"/>
        </w:rPr>
      </w:pPr>
    </w:p>
    <w:p w:rsidR="00C8426C" w:rsidRDefault="00F7431C" w:rsidP="00F7431C">
      <w:pPr>
        <w:rPr>
          <w:rFonts w:asciiTheme="minorHAnsi" w:hAnsiTheme="minorHAnsi"/>
          <w:sz w:val="22"/>
          <w:lang w:val="fi-FI"/>
        </w:rPr>
      </w:pPr>
      <w:r w:rsidRPr="00C8426C">
        <w:rPr>
          <w:rFonts w:asciiTheme="minorHAnsi" w:hAnsiTheme="minorHAnsi"/>
          <w:b/>
          <w:sz w:val="22"/>
          <w:lang w:val="fi-FI"/>
        </w:rPr>
        <w:t>Toimituksenne edustaja</w:t>
      </w:r>
      <w:r w:rsidRPr="00F7431C">
        <w:rPr>
          <w:rFonts w:asciiTheme="minorHAnsi" w:hAnsiTheme="minorHAnsi"/>
          <w:sz w:val="22"/>
          <w:lang w:val="fi-FI"/>
        </w:rPr>
        <w:t xml:space="preserve"> on lämpim</w:t>
      </w:r>
      <w:r>
        <w:rPr>
          <w:rFonts w:asciiTheme="minorHAnsi" w:hAnsiTheme="minorHAnsi"/>
          <w:sz w:val="22"/>
          <w:lang w:val="fi-FI"/>
        </w:rPr>
        <w:t>ä</w:t>
      </w:r>
      <w:r w:rsidRPr="00F7431C">
        <w:rPr>
          <w:rFonts w:asciiTheme="minorHAnsi" w:hAnsiTheme="minorHAnsi"/>
          <w:sz w:val="22"/>
          <w:lang w:val="fi-FI"/>
        </w:rPr>
        <w:t xml:space="preserve">sti tervetullut seuraamaan tietoturvayhtiö </w:t>
      </w:r>
      <w:proofErr w:type="spellStart"/>
      <w:r w:rsidRPr="00F7431C">
        <w:rPr>
          <w:rFonts w:asciiTheme="minorHAnsi" w:hAnsiTheme="minorHAnsi"/>
          <w:sz w:val="22"/>
          <w:lang w:val="fi-FI"/>
        </w:rPr>
        <w:t>Check</w:t>
      </w:r>
      <w:proofErr w:type="spellEnd"/>
      <w:r w:rsidRPr="00F7431C">
        <w:rPr>
          <w:rFonts w:asciiTheme="minorHAnsi" w:hAnsiTheme="minorHAnsi"/>
          <w:sz w:val="22"/>
          <w:lang w:val="fi-FI"/>
        </w:rPr>
        <w:t xml:space="preserve"> Point Software Tec</w:t>
      </w:r>
      <w:r w:rsidR="00C90E12">
        <w:rPr>
          <w:rFonts w:asciiTheme="minorHAnsi" w:hAnsiTheme="minorHAnsi"/>
          <w:sz w:val="22"/>
          <w:lang w:val="fi-FI"/>
        </w:rPr>
        <w:t>h</w:t>
      </w:r>
      <w:r w:rsidRPr="00F7431C">
        <w:rPr>
          <w:rFonts w:asciiTheme="minorHAnsi" w:hAnsiTheme="minorHAnsi"/>
          <w:sz w:val="22"/>
          <w:lang w:val="fi-FI"/>
        </w:rPr>
        <w:t>nologiesin tietoturvapäivää</w:t>
      </w:r>
      <w:r w:rsidR="00D5327F">
        <w:rPr>
          <w:rFonts w:asciiTheme="minorHAnsi" w:hAnsiTheme="minorHAnsi"/>
          <w:sz w:val="22"/>
          <w:lang w:val="fi-FI"/>
        </w:rPr>
        <w:t xml:space="preserve">, </w:t>
      </w:r>
      <w:proofErr w:type="spellStart"/>
      <w:r w:rsidR="00D5327F">
        <w:rPr>
          <w:rFonts w:asciiTheme="minorHAnsi" w:hAnsiTheme="minorHAnsi"/>
          <w:sz w:val="22"/>
          <w:lang w:val="fi-FI"/>
        </w:rPr>
        <w:t>Check</w:t>
      </w:r>
      <w:proofErr w:type="spellEnd"/>
      <w:r w:rsidR="00D5327F">
        <w:rPr>
          <w:rFonts w:asciiTheme="minorHAnsi" w:hAnsiTheme="minorHAnsi"/>
          <w:sz w:val="22"/>
          <w:lang w:val="fi-FI"/>
        </w:rPr>
        <w:t xml:space="preserve"> Point </w:t>
      </w:r>
      <w:proofErr w:type="spellStart"/>
      <w:r w:rsidR="00D5327F">
        <w:rPr>
          <w:rFonts w:asciiTheme="minorHAnsi" w:hAnsiTheme="minorHAnsi"/>
          <w:sz w:val="22"/>
          <w:lang w:val="fi-FI"/>
        </w:rPr>
        <w:t>Experience</w:t>
      </w:r>
      <w:proofErr w:type="spellEnd"/>
      <w:r w:rsidR="00D5327F">
        <w:rPr>
          <w:rFonts w:asciiTheme="minorHAnsi" w:hAnsiTheme="minorHAnsi"/>
          <w:sz w:val="22"/>
          <w:lang w:val="fi-FI"/>
        </w:rPr>
        <w:t xml:space="preserve"> (CPX) Finlandia.</w:t>
      </w:r>
      <w:r w:rsidRPr="00F7431C">
        <w:rPr>
          <w:rFonts w:asciiTheme="minorHAnsi" w:hAnsiTheme="minorHAnsi"/>
          <w:sz w:val="22"/>
          <w:lang w:val="fi-FI"/>
        </w:rPr>
        <w:t xml:space="preserve"> </w:t>
      </w:r>
    </w:p>
    <w:p w:rsidR="00C8426C" w:rsidRDefault="00C8426C" w:rsidP="00F7431C">
      <w:pPr>
        <w:rPr>
          <w:rFonts w:asciiTheme="minorHAnsi" w:hAnsiTheme="minorHAnsi"/>
          <w:sz w:val="22"/>
          <w:lang w:val="fi-FI"/>
        </w:rPr>
      </w:pPr>
    </w:p>
    <w:p w:rsidR="00C8426C" w:rsidRDefault="00C8426C" w:rsidP="00C8426C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F7431C">
        <w:rPr>
          <w:rFonts w:asciiTheme="minorHAnsi" w:hAnsiTheme="minorHAnsi" w:cstheme="minorHAnsi"/>
          <w:b/>
          <w:sz w:val="22"/>
          <w:szCs w:val="22"/>
          <w:lang w:val="fi-FI"/>
        </w:rPr>
        <w:t>Päivän aiheita</w:t>
      </w:r>
      <w:r w:rsidRPr="00F7431C">
        <w:rPr>
          <w:rFonts w:asciiTheme="minorHAnsi" w:hAnsiTheme="minorHAnsi" w:cstheme="minorHAnsi"/>
          <w:sz w:val="22"/>
          <w:szCs w:val="22"/>
          <w:lang w:val="fi-FI"/>
        </w:rPr>
        <w:t xml:space="preserve"> ovat muun muassa tietoturvan trendit, </w:t>
      </w:r>
      <w:r w:rsidR="00D5327F">
        <w:rPr>
          <w:rFonts w:asciiTheme="minorHAnsi" w:hAnsiTheme="minorHAnsi" w:cstheme="minorHAnsi"/>
          <w:sz w:val="22"/>
          <w:szCs w:val="22"/>
          <w:lang w:val="fi-FI"/>
        </w:rPr>
        <w:t xml:space="preserve">proaktiivinen tietoturva, </w:t>
      </w:r>
      <w:r w:rsidRPr="00F7431C">
        <w:rPr>
          <w:rFonts w:asciiTheme="minorHAnsi" w:hAnsiTheme="minorHAnsi" w:cstheme="minorHAnsi"/>
          <w:sz w:val="22"/>
          <w:szCs w:val="22"/>
          <w:lang w:val="fi-FI"/>
        </w:rPr>
        <w:t xml:space="preserve">mobiililaitteiden tietoturva sekä pilvipalveluiden tietoturvan ongelmat ja ratkaisut. </w:t>
      </w:r>
    </w:p>
    <w:p w:rsidR="00C8426C" w:rsidRPr="00F7431C" w:rsidRDefault="00C8426C" w:rsidP="00C8426C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B338B7" w:rsidRPr="00B338B7" w:rsidRDefault="00C8426C" w:rsidP="00B338B7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B338B7">
        <w:rPr>
          <w:rFonts w:asciiTheme="minorHAnsi" w:hAnsiTheme="minorHAnsi" w:cstheme="minorHAnsi"/>
          <w:b/>
          <w:sz w:val="22"/>
          <w:szCs w:val="22"/>
          <w:lang w:val="fi-FI"/>
        </w:rPr>
        <w:t>Puhuji</w:t>
      </w:r>
      <w:r w:rsidR="00B338B7">
        <w:rPr>
          <w:rFonts w:asciiTheme="minorHAnsi" w:hAnsiTheme="minorHAnsi" w:cstheme="minorHAnsi"/>
          <w:b/>
          <w:sz w:val="22"/>
          <w:szCs w:val="22"/>
          <w:lang w:val="fi-FI"/>
        </w:rPr>
        <w:t xml:space="preserve">sta </w:t>
      </w:r>
      <w:r w:rsidR="00B338B7">
        <w:rPr>
          <w:rFonts w:asciiTheme="minorHAnsi" w:hAnsiTheme="minorHAnsi" w:cstheme="minorHAnsi"/>
          <w:sz w:val="22"/>
          <w:szCs w:val="22"/>
          <w:lang w:val="fi-FI"/>
        </w:rPr>
        <w:t xml:space="preserve">mainittakoon </w:t>
      </w:r>
      <w:proofErr w:type="spellStart"/>
      <w:r w:rsidR="00B338B7" w:rsidRPr="00B338B7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="00B338B7" w:rsidRPr="00B338B7">
        <w:rPr>
          <w:rFonts w:asciiTheme="minorHAnsi" w:hAnsiTheme="minorHAnsi" w:cstheme="minorHAnsi"/>
          <w:sz w:val="22"/>
          <w:szCs w:val="22"/>
          <w:lang w:val="fi-FI"/>
        </w:rPr>
        <w:t xml:space="preserve"> Pointin tietoturvatutkijoiden tiimin vetäjä </w:t>
      </w:r>
      <w:r w:rsidR="00B338B7" w:rsidRPr="00B338B7">
        <w:rPr>
          <w:rFonts w:asciiTheme="minorHAnsi" w:hAnsiTheme="minorHAnsi" w:cstheme="minorHAnsi"/>
          <w:b/>
          <w:sz w:val="22"/>
          <w:szCs w:val="22"/>
          <w:lang w:val="fi-FI"/>
        </w:rPr>
        <w:t>Maya Horowitz</w:t>
      </w:r>
      <w:r w:rsidR="00B338B7" w:rsidRPr="00B338B7">
        <w:rPr>
          <w:rFonts w:asciiTheme="minorHAnsi" w:hAnsiTheme="minorHAnsi" w:cstheme="minorHAnsi"/>
          <w:sz w:val="22"/>
          <w:szCs w:val="22"/>
          <w:lang w:val="fi-FI"/>
        </w:rPr>
        <w:t>, joka tuntee kyberhyökkäyskampanjat kuin omat taskunsa</w:t>
      </w:r>
      <w:r w:rsidR="00467B04">
        <w:rPr>
          <w:rFonts w:asciiTheme="minorHAnsi" w:hAnsiTheme="minorHAnsi" w:cstheme="minorHAnsi"/>
          <w:sz w:val="22"/>
          <w:szCs w:val="22"/>
          <w:lang w:val="fi-FI"/>
        </w:rPr>
        <w:t xml:space="preserve"> ja jakaa ”Oscarit” onnistuneimmille.</w:t>
      </w:r>
      <w:r w:rsidR="00B338B7" w:rsidRPr="00B338B7">
        <w:rPr>
          <w:rFonts w:asciiTheme="minorHAnsi" w:hAnsiTheme="minorHAnsi" w:cstheme="minorHAnsi"/>
          <w:sz w:val="22"/>
          <w:szCs w:val="22"/>
          <w:lang w:val="fi-FI"/>
        </w:rPr>
        <w:t xml:space="preserve"> Tietokirjailija, Valtionhallinnon tieto- ja kyberturvallisuuden johtoryhmän (VAHTI) pääsihteeri </w:t>
      </w:r>
      <w:r w:rsidR="00B338B7" w:rsidRPr="00B338B7">
        <w:rPr>
          <w:rFonts w:asciiTheme="minorHAnsi" w:hAnsiTheme="minorHAnsi" w:cstheme="minorHAnsi"/>
          <w:b/>
          <w:sz w:val="22"/>
          <w:szCs w:val="22"/>
          <w:lang w:val="fi-FI"/>
        </w:rPr>
        <w:t>Kimmo Rousku</w:t>
      </w:r>
      <w:r w:rsidR="00B338B7" w:rsidRPr="00B338B7">
        <w:rPr>
          <w:rFonts w:asciiTheme="minorHAnsi" w:hAnsiTheme="minorHAnsi" w:cstheme="minorHAnsi"/>
          <w:sz w:val="22"/>
          <w:szCs w:val="22"/>
          <w:lang w:val="fi-FI"/>
        </w:rPr>
        <w:t xml:space="preserve"> ennakoi kybertalvea ja sen epidemioita.</w:t>
      </w:r>
      <w:r w:rsidR="00D5327F">
        <w:rPr>
          <w:rFonts w:asciiTheme="minorHAnsi" w:hAnsiTheme="minorHAnsi" w:cstheme="minorHAnsi"/>
          <w:sz w:val="22"/>
          <w:szCs w:val="22"/>
          <w:lang w:val="fi-FI"/>
        </w:rPr>
        <w:t xml:space="preserve"> Paikalla on myös valkohattuhakkeri </w:t>
      </w:r>
      <w:r w:rsidR="00D5327F" w:rsidRPr="00D5327F">
        <w:rPr>
          <w:rFonts w:asciiTheme="minorHAnsi" w:hAnsiTheme="minorHAnsi" w:cstheme="minorHAnsi"/>
          <w:b/>
          <w:sz w:val="22"/>
          <w:szCs w:val="22"/>
          <w:lang w:val="fi-FI"/>
        </w:rPr>
        <w:t>Benjamin Särkkä.</w:t>
      </w:r>
    </w:p>
    <w:p w:rsidR="00C8426C" w:rsidRPr="00F7431C" w:rsidRDefault="00C8426C" w:rsidP="00C8426C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C8426C" w:rsidRDefault="00C8426C" w:rsidP="00C8426C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F7431C">
        <w:rPr>
          <w:rFonts w:asciiTheme="minorHAnsi" w:hAnsiTheme="minorHAnsi" w:cstheme="minorHAnsi"/>
          <w:b/>
          <w:sz w:val="22"/>
          <w:szCs w:val="22"/>
          <w:lang w:val="fi-FI"/>
        </w:rPr>
        <w:t>Näe myös demot</w:t>
      </w:r>
      <w:r>
        <w:rPr>
          <w:rFonts w:asciiTheme="minorHAnsi" w:hAnsiTheme="minorHAnsi" w:cstheme="minorHAnsi"/>
          <w:sz w:val="22"/>
          <w:szCs w:val="22"/>
          <w:lang w:val="fi-FI"/>
        </w:rPr>
        <w:t>: V</w:t>
      </w:r>
      <w:r w:rsidRPr="00F7431C">
        <w:rPr>
          <w:rFonts w:asciiTheme="minorHAnsi" w:hAnsiTheme="minorHAnsi" w:cstheme="minorHAnsi"/>
          <w:sz w:val="22"/>
          <w:szCs w:val="22"/>
          <w:lang w:val="fi-FI"/>
        </w:rPr>
        <w:t xml:space="preserve">oit seurata livenä, miten </w:t>
      </w:r>
      <w:proofErr w:type="spellStart"/>
      <w:r w:rsidRPr="00F7431C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F7431C">
        <w:rPr>
          <w:rFonts w:asciiTheme="minorHAnsi" w:hAnsiTheme="minorHAnsi" w:cstheme="minorHAnsi"/>
          <w:sz w:val="22"/>
          <w:szCs w:val="22"/>
          <w:lang w:val="fi-FI"/>
        </w:rPr>
        <w:t xml:space="preserve"> Pointin tuotteet pysäyttävät haittaohjelmia.</w:t>
      </w:r>
    </w:p>
    <w:p w:rsidR="00C8426C" w:rsidRPr="00F7431C" w:rsidRDefault="00C8426C" w:rsidP="00C8426C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C8426C" w:rsidRPr="00C8426C" w:rsidRDefault="00C8426C" w:rsidP="00C8426C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C8426C">
        <w:rPr>
          <w:rFonts w:asciiTheme="minorHAnsi" w:hAnsiTheme="minorHAnsi" w:cstheme="minorHAnsi"/>
          <w:b/>
          <w:sz w:val="22"/>
          <w:szCs w:val="22"/>
          <w:lang w:val="fi-FI"/>
        </w:rPr>
        <w:t xml:space="preserve">Aika: </w:t>
      </w:r>
      <w:r w:rsidR="009F385C">
        <w:rPr>
          <w:rFonts w:asciiTheme="minorHAnsi" w:hAnsiTheme="minorHAnsi" w:cstheme="minorHAnsi"/>
          <w:b/>
          <w:sz w:val="22"/>
          <w:szCs w:val="22"/>
          <w:lang w:val="fi-FI"/>
        </w:rPr>
        <w:t>Keskiviikko</w:t>
      </w:r>
      <w:bookmarkStart w:id="2" w:name="_GoBack"/>
      <w:bookmarkEnd w:id="2"/>
      <w:r w:rsidRPr="00C8426C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="00467B04">
        <w:rPr>
          <w:rFonts w:asciiTheme="minorHAnsi" w:hAnsiTheme="minorHAnsi" w:cstheme="minorHAnsi"/>
          <w:b/>
          <w:sz w:val="22"/>
          <w:szCs w:val="22"/>
          <w:lang w:val="fi-FI"/>
        </w:rPr>
        <w:t>24</w:t>
      </w:r>
      <w:r w:rsidRPr="00C8426C">
        <w:rPr>
          <w:rFonts w:asciiTheme="minorHAnsi" w:hAnsiTheme="minorHAnsi" w:cstheme="minorHAnsi"/>
          <w:b/>
          <w:sz w:val="22"/>
          <w:szCs w:val="22"/>
          <w:lang w:val="fi-FI"/>
        </w:rPr>
        <w:t>.10.201</w:t>
      </w:r>
      <w:r w:rsidR="00B338B7">
        <w:rPr>
          <w:rFonts w:asciiTheme="minorHAnsi" w:hAnsiTheme="minorHAnsi" w:cstheme="minorHAnsi"/>
          <w:b/>
          <w:sz w:val="22"/>
          <w:szCs w:val="22"/>
          <w:lang w:val="fi-FI"/>
        </w:rPr>
        <w:t>8</w:t>
      </w:r>
      <w:r w:rsidRPr="00C8426C">
        <w:rPr>
          <w:rFonts w:asciiTheme="minorHAnsi" w:hAnsiTheme="minorHAnsi" w:cstheme="minorHAnsi"/>
          <w:b/>
          <w:sz w:val="22"/>
          <w:szCs w:val="22"/>
          <w:lang w:val="fi-FI"/>
        </w:rPr>
        <w:t xml:space="preserve"> klo 8.30–1</w:t>
      </w:r>
      <w:r w:rsidR="00D5327F">
        <w:rPr>
          <w:rFonts w:asciiTheme="minorHAnsi" w:hAnsiTheme="minorHAnsi" w:cstheme="minorHAnsi"/>
          <w:b/>
          <w:sz w:val="22"/>
          <w:szCs w:val="22"/>
          <w:lang w:val="fi-FI"/>
        </w:rPr>
        <w:t>9</w:t>
      </w:r>
    </w:p>
    <w:p w:rsidR="00C8426C" w:rsidRPr="00B338B7" w:rsidRDefault="00C8426C" w:rsidP="00C8426C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C8426C">
        <w:rPr>
          <w:rFonts w:asciiTheme="minorHAnsi" w:hAnsiTheme="minorHAnsi" w:cstheme="minorHAnsi"/>
          <w:b/>
          <w:sz w:val="22"/>
          <w:szCs w:val="22"/>
          <w:lang w:val="fi-FI"/>
        </w:rPr>
        <w:t xml:space="preserve">Paikka: </w:t>
      </w:r>
      <w:r w:rsidR="00B338B7" w:rsidRPr="00B338B7">
        <w:rPr>
          <w:rFonts w:asciiTheme="minorHAnsi" w:hAnsiTheme="minorHAnsi" w:cstheme="minorHAnsi"/>
          <w:b/>
          <w:sz w:val="22"/>
          <w:szCs w:val="22"/>
          <w:lang w:val="fi-FI"/>
        </w:rPr>
        <w:t>Hotelli Hilton Helsinki Kalastajatorppa, Kalastajatorpantie 1, Helsinki</w:t>
      </w:r>
    </w:p>
    <w:p w:rsidR="00C8426C" w:rsidRDefault="00C8426C" w:rsidP="00F7431C">
      <w:pPr>
        <w:rPr>
          <w:rFonts w:asciiTheme="minorHAnsi" w:hAnsiTheme="minorHAnsi"/>
          <w:sz w:val="22"/>
          <w:lang w:val="fi-FI"/>
        </w:rPr>
      </w:pPr>
    </w:p>
    <w:p w:rsidR="00F7431C" w:rsidRDefault="00C8426C" w:rsidP="00F7431C">
      <w:pPr>
        <w:rPr>
          <w:rFonts w:asciiTheme="minorHAnsi" w:hAnsiTheme="minorHAnsi"/>
          <w:sz w:val="22"/>
          <w:lang w:val="fi-FI"/>
        </w:rPr>
      </w:pPr>
      <w:r w:rsidRPr="00C8426C">
        <w:rPr>
          <w:rFonts w:asciiTheme="minorHAnsi" w:hAnsiTheme="minorHAnsi"/>
          <w:b/>
          <w:sz w:val="22"/>
          <w:lang w:val="fi-FI"/>
        </w:rPr>
        <w:t>Ohjelma on</w:t>
      </w:r>
      <w:r>
        <w:rPr>
          <w:rFonts w:asciiTheme="minorHAnsi" w:hAnsiTheme="minorHAnsi"/>
          <w:sz w:val="22"/>
          <w:lang w:val="fi-FI"/>
        </w:rPr>
        <w:t xml:space="preserve"> suunnattu t</w:t>
      </w:r>
      <w:r w:rsidR="00F7431C" w:rsidRPr="00F7431C">
        <w:rPr>
          <w:rFonts w:asciiTheme="minorHAnsi" w:hAnsiTheme="minorHAnsi"/>
          <w:sz w:val="22"/>
          <w:lang w:val="fi-FI"/>
        </w:rPr>
        <w:t>ietoturva-alan</w:t>
      </w:r>
      <w:r>
        <w:rPr>
          <w:rFonts w:asciiTheme="minorHAnsi" w:hAnsiTheme="minorHAnsi"/>
          <w:sz w:val="22"/>
          <w:lang w:val="fi-FI"/>
        </w:rPr>
        <w:t xml:space="preserve"> päättäjille ja</w:t>
      </w:r>
      <w:r w:rsidR="00F7431C" w:rsidRPr="00F7431C">
        <w:rPr>
          <w:rFonts w:asciiTheme="minorHAnsi" w:hAnsiTheme="minorHAnsi"/>
          <w:sz w:val="22"/>
          <w:lang w:val="fi-FI"/>
        </w:rPr>
        <w:t xml:space="preserve"> ammattilaisille</w:t>
      </w:r>
      <w:r>
        <w:rPr>
          <w:rFonts w:asciiTheme="minorHAnsi" w:hAnsiTheme="minorHAnsi"/>
          <w:sz w:val="22"/>
          <w:lang w:val="fi-FI"/>
        </w:rPr>
        <w:t>, mutta</w:t>
      </w:r>
      <w:r w:rsidR="000C1DC9">
        <w:rPr>
          <w:rFonts w:asciiTheme="minorHAnsi" w:hAnsiTheme="minorHAnsi"/>
          <w:sz w:val="22"/>
          <w:lang w:val="fi-FI"/>
        </w:rPr>
        <w:t xml:space="preserve"> uskon, että</w:t>
      </w:r>
      <w:r>
        <w:rPr>
          <w:rFonts w:asciiTheme="minorHAnsi" w:hAnsiTheme="minorHAnsi"/>
          <w:sz w:val="22"/>
          <w:lang w:val="fi-FI"/>
        </w:rPr>
        <w:t xml:space="preserve"> se tarjoaa </w:t>
      </w:r>
      <w:r w:rsidR="00F7431C" w:rsidRPr="00F7431C">
        <w:rPr>
          <w:rFonts w:asciiTheme="minorHAnsi" w:hAnsiTheme="minorHAnsi"/>
          <w:sz w:val="22"/>
          <w:lang w:val="fi-FI"/>
        </w:rPr>
        <w:t>kiinnostavia näkymiä tietoturvan maisemaan</w:t>
      </w:r>
      <w:r w:rsidR="00B93B93">
        <w:rPr>
          <w:rFonts w:asciiTheme="minorHAnsi" w:hAnsiTheme="minorHAnsi"/>
          <w:sz w:val="22"/>
          <w:lang w:val="fi-FI"/>
        </w:rPr>
        <w:t xml:space="preserve"> myös </w:t>
      </w:r>
      <w:r w:rsidR="000C1DC9">
        <w:rPr>
          <w:rFonts w:asciiTheme="minorHAnsi" w:hAnsiTheme="minorHAnsi"/>
          <w:sz w:val="22"/>
          <w:lang w:val="fi-FI"/>
        </w:rPr>
        <w:t>toimittajille.</w:t>
      </w:r>
      <w:r w:rsidR="00F7431C" w:rsidRPr="00F7431C">
        <w:rPr>
          <w:rFonts w:asciiTheme="minorHAnsi" w:hAnsiTheme="minorHAnsi"/>
          <w:sz w:val="22"/>
          <w:lang w:val="fi-FI"/>
        </w:rPr>
        <w:t xml:space="preserve"> </w:t>
      </w:r>
    </w:p>
    <w:p w:rsidR="00F7431C" w:rsidRPr="00F7431C" w:rsidRDefault="00F7431C" w:rsidP="00F7431C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F7431C" w:rsidRPr="00F7431C" w:rsidRDefault="00F7431C" w:rsidP="00F7431C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F7431C">
        <w:rPr>
          <w:rFonts w:asciiTheme="minorHAnsi" w:hAnsiTheme="minorHAnsi" w:cstheme="minorHAnsi"/>
          <w:b/>
          <w:sz w:val="22"/>
          <w:szCs w:val="22"/>
          <w:lang w:val="fi-FI"/>
        </w:rPr>
        <w:t>Ilmoittautumiset</w:t>
      </w:r>
      <w:r w:rsidRPr="00F7431C">
        <w:rPr>
          <w:rFonts w:asciiTheme="minorHAnsi" w:hAnsiTheme="minorHAnsi" w:cstheme="minorHAnsi"/>
          <w:sz w:val="22"/>
          <w:szCs w:val="22"/>
          <w:lang w:val="fi-FI"/>
        </w:rPr>
        <w:t xml:space="preserve">: OSG Viestintä, Maija Rauha, </w:t>
      </w:r>
      <w:hyperlink r:id="rId8" w:history="1">
        <w:r w:rsidRPr="00F7431C">
          <w:rPr>
            <w:rStyle w:val="Hyperlinkki"/>
            <w:rFonts w:asciiTheme="minorHAnsi" w:eastAsia="Times" w:hAnsiTheme="minorHAnsi" w:cstheme="minorHAnsi"/>
            <w:sz w:val="22"/>
            <w:szCs w:val="22"/>
            <w:lang w:val="fi-FI"/>
          </w:rPr>
          <w:t>maija.rauha@osg.fi</w:t>
        </w:r>
      </w:hyperlink>
      <w:r w:rsidRPr="00F7431C">
        <w:rPr>
          <w:rFonts w:asciiTheme="minorHAnsi" w:hAnsiTheme="minorHAnsi" w:cstheme="minorHAnsi"/>
          <w:sz w:val="22"/>
          <w:szCs w:val="22"/>
          <w:lang w:val="fi-FI"/>
        </w:rPr>
        <w:t xml:space="preserve">, p. 0400 630 065. Kerrothan haastattelutoiveista mahdollisuuksien mukaan etukäteen, jotta voimme </w:t>
      </w:r>
      <w:r w:rsidR="00194DD9">
        <w:rPr>
          <w:rFonts w:asciiTheme="minorHAnsi" w:hAnsiTheme="minorHAnsi" w:cstheme="minorHAnsi"/>
          <w:sz w:val="22"/>
          <w:szCs w:val="22"/>
          <w:lang w:val="fi-FI"/>
        </w:rPr>
        <w:t>varata sopivan ajan.</w:t>
      </w:r>
    </w:p>
    <w:p w:rsidR="00F7431C" w:rsidRDefault="00F7431C" w:rsidP="00F7431C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F7431C" w:rsidRDefault="00F7431C" w:rsidP="00F7431C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F7431C">
        <w:rPr>
          <w:rFonts w:asciiTheme="minorHAnsi" w:hAnsiTheme="minorHAnsi" w:cstheme="minorHAnsi"/>
          <w:b/>
          <w:sz w:val="22"/>
          <w:szCs w:val="22"/>
          <w:lang w:val="fi-FI"/>
        </w:rPr>
        <w:t>Tarkempi ohjelma</w:t>
      </w:r>
      <w:r w:rsidRPr="00F7431C">
        <w:rPr>
          <w:rFonts w:asciiTheme="minorHAnsi" w:hAnsiTheme="minorHAnsi" w:cstheme="minorHAnsi"/>
          <w:sz w:val="22"/>
          <w:szCs w:val="22"/>
          <w:lang w:val="fi-FI"/>
        </w:rPr>
        <w:t xml:space="preserve"> on liitteenä.</w:t>
      </w:r>
    </w:p>
    <w:p w:rsidR="00F7431C" w:rsidRPr="00F7431C" w:rsidRDefault="00F7431C" w:rsidP="001E3543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F7431C" w:rsidRPr="009060A7" w:rsidRDefault="00F7431C" w:rsidP="00F7431C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9060A7">
        <w:rPr>
          <w:rFonts w:asciiTheme="minorHAnsi" w:hAnsiTheme="minorHAnsi" w:cstheme="minorHAnsi"/>
          <w:b/>
          <w:sz w:val="22"/>
          <w:szCs w:val="22"/>
          <w:lang w:val="fi-FI"/>
        </w:rPr>
        <w:t>Tervetuloa!</w:t>
      </w:r>
    </w:p>
    <w:p w:rsidR="00F7431C" w:rsidRPr="001E3543" w:rsidRDefault="00F7431C" w:rsidP="00F7431C">
      <w:pPr>
        <w:rPr>
          <w:rFonts w:asciiTheme="minorHAnsi" w:hAnsiTheme="minorHAnsi" w:cstheme="minorHAnsi"/>
          <w:i/>
          <w:sz w:val="22"/>
          <w:szCs w:val="22"/>
        </w:rPr>
      </w:pPr>
      <w:r w:rsidRPr="001E3543">
        <w:rPr>
          <w:rFonts w:asciiTheme="minorHAnsi" w:hAnsiTheme="minorHAnsi" w:cstheme="minorHAnsi"/>
          <w:i/>
          <w:sz w:val="22"/>
          <w:szCs w:val="22"/>
        </w:rPr>
        <w:t>Robert Lindqvist</w:t>
      </w:r>
    </w:p>
    <w:p w:rsidR="00F7431C" w:rsidRDefault="00F7431C" w:rsidP="00F7431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7431C">
        <w:rPr>
          <w:rFonts w:asciiTheme="minorHAnsi" w:hAnsiTheme="minorHAnsi" w:cstheme="minorHAnsi"/>
          <w:sz w:val="22"/>
          <w:szCs w:val="22"/>
        </w:rPr>
        <w:t>maajohtaja</w:t>
      </w:r>
      <w:proofErr w:type="spellEnd"/>
      <w:r w:rsidRPr="00F7431C">
        <w:rPr>
          <w:rFonts w:asciiTheme="minorHAnsi" w:hAnsiTheme="minorHAnsi" w:cstheme="minorHAnsi"/>
          <w:sz w:val="22"/>
          <w:szCs w:val="22"/>
        </w:rPr>
        <w:t>, Check Point Suomi</w:t>
      </w:r>
    </w:p>
    <w:p w:rsidR="00F7431C" w:rsidRPr="00F7431C" w:rsidRDefault="00FE6824" w:rsidP="00F7431C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F7431C" w:rsidRPr="00C8426C">
          <w:rPr>
            <w:rStyle w:val="Hyperlinkki"/>
            <w:rFonts w:ascii="Calibri" w:eastAsia="Calibri" w:hAnsi="Calibri" w:cs="Calibri"/>
            <w:sz w:val="22"/>
            <w:szCs w:val="22"/>
          </w:rPr>
          <w:t>robertl@checkpoint.com</w:t>
        </w:r>
      </w:hyperlink>
      <w:r w:rsidR="00F7431C" w:rsidRPr="00C8426C">
        <w:rPr>
          <w:rFonts w:ascii="Calibri" w:eastAsia="Calibri" w:hAnsi="Calibri" w:cs="Calibri"/>
          <w:sz w:val="22"/>
          <w:szCs w:val="22"/>
        </w:rPr>
        <w:t>, p. 050 368 4912</w:t>
      </w:r>
    </w:p>
    <w:p w:rsidR="00F7431C" w:rsidRPr="00F7431C" w:rsidRDefault="00F7431C" w:rsidP="00F7431C">
      <w:pPr>
        <w:rPr>
          <w:rFonts w:asciiTheme="minorHAnsi" w:hAnsiTheme="minorHAnsi" w:cstheme="minorHAnsi"/>
          <w:sz w:val="22"/>
          <w:szCs w:val="22"/>
        </w:rPr>
      </w:pPr>
    </w:p>
    <w:p w:rsidR="000F4825" w:rsidRPr="00C8426C" w:rsidRDefault="000F4825" w:rsidP="00F7431C">
      <w:pPr>
        <w:tabs>
          <w:tab w:val="left" w:pos="0"/>
        </w:tabs>
        <w:ind w:left="0"/>
        <w:rPr>
          <w:sz w:val="16"/>
          <w:szCs w:val="16"/>
        </w:rPr>
      </w:pPr>
    </w:p>
    <w:p w:rsidR="00C16331" w:rsidRPr="00C8426C" w:rsidRDefault="009F0CAF" w:rsidP="006E3FE8">
      <w:pPr>
        <w:rPr>
          <w:rFonts w:asciiTheme="minorHAnsi" w:hAnsiTheme="minorHAnsi"/>
          <w:sz w:val="22"/>
        </w:rPr>
      </w:pPr>
      <w:proofErr w:type="spellStart"/>
      <w:r w:rsidRPr="00C8426C">
        <w:rPr>
          <w:rFonts w:asciiTheme="minorHAnsi" w:hAnsiTheme="minorHAnsi"/>
          <w:b/>
          <w:sz w:val="22"/>
        </w:rPr>
        <w:t>Seuraa</w:t>
      </w:r>
      <w:proofErr w:type="spellEnd"/>
      <w:r w:rsidRPr="00C8426C">
        <w:rPr>
          <w:rFonts w:asciiTheme="minorHAnsi" w:hAnsiTheme="minorHAnsi"/>
          <w:b/>
          <w:sz w:val="22"/>
        </w:rPr>
        <w:t xml:space="preserve"> Check </w:t>
      </w:r>
      <w:proofErr w:type="spellStart"/>
      <w:r w:rsidRPr="00C8426C">
        <w:rPr>
          <w:rFonts w:asciiTheme="minorHAnsi" w:hAnsiTheme="minorHAnsi"/>
          <w:b/>
          <w:sz w:val="22"/>
        </w:rPr>
        <w:t>Pointia</w:t>
      </w:r>
      <w:proofErr w:type="spellEnd"/>
      <w:r w:rsidR="00C16331" w:rsidRPr="00C8426C">
        <w:rPr>
          <w:rFonts w:asciiTheme="minorHAnsi" w:hAnsiTheme="minorHAnsi"/>
          <w:b/>
          <w:sz w:val="22"/>
        </w:rPr>
        <w:t>:</w:t>
      </w:r>
      <w:r w:rsidR="00C16331" w:rsidRPr="00C8426C">
        <w:rPr>
          <w:rFonts w:asciiTheme="minorHAnsi" w:hAnsiTheme="minorHAnsi"/>
          <w:sz w:val="22"/>
        </w:rPr>
        <w:br/>
        <w:t>Twitter: </w:t>
      </w:r>
      <w:hyperlink r:id="rId10" w:history="1">
        <w:r w:rsidR="00C16331" w:rsidRPr="00C8426C">
          <w:rPr>
            <w:rStyle w:val="Hyperlinkki"/>
            <w:rFonts w:asciiTheme="minorHAnsi" w:eastAsia="Times" w:hAnsiTheme="minorHAnsi"/>
            <w:sz w:val="22"/>
          </w:rPr>
          <w:t>http://www.twitter.com/checkpointsw</w:t>
        </w:r>
        <w:r w:rsidR="00C16331" w:rsidRPr="00C8426C">
          <w:rPr>
            <w:rStyle w:val="Hyperlinkki"/>
            <w:rFonts w:asciiTheme="minorHAnsi" w:hAnsiTheme="minorHAnsi"/>
            <w:sz w:val="22"/>
          </w:rPr>
          <w:br/>
        </w:r>
      </w:hyperlink>
      <w:r w:rsidR="00C16331" w:rsidRPr="00C8426C">
        <w:rPr>
          <w:rFonts w:asciiTheme="minorHAnsi" w:hAnsiTheme="minorHAnsi"/>
          <w:sz w:val="22"/>
        </w:rPr>
        <w:t>Facebook: </w:t>
      </w:r>
      <w:hyperlink r:id="rId11" w:history="1">
        <w:r w:rsidR="00C16331" w:rsidRPr="00C8426C">
          <w:rPr>
            <w:rStyle w:val="Hyperlinkki"/>
            <w:rFonts w:asciiTheme="minorHAnsi" w:eastAsia="Times" w:hAnsiTheme="minorHAnsi"/>
            <w:sz w:val="22"/>
          </w:rPr>
          <w:t>https://www.facebook.com/checkpointsoftware</w:t>
        </w:r>
        <w:r w:rsidR="00C16331" w:rsidRPr="00C8426C">
          <w:rPr>
            <w:rStyle w:val="Hyperlinkki"/>
            <w:rFonts w:asciiTheme="minorHAnsi" w:hAnsiTheme="minorHAnsi"/>
            <w:sz w:val="22"/>
          </w:rPr>
          <w:br/>
        </w:r>
      </w:hyperlink>
      <w:proofErr w:type="spellStart"/>
      <w:r w:rsidR="00C16331" w:rsidRPr="00C8426C">
        <w:rPr>
          <w:rFonts w:asciiTheme="minorHAnsi" w:hAnsiTheme="minorHAnsi"/>
          <w:sz w:val="22"/>
        </w:rPr>
        <w:t>Blog</w:t>
      </w:r>
      <w:r w:rsidRPr="00C8426C">
        <w:rPr>
          <w:rFonts w:asciiTheme="minorHAnsi" w:hAnsiTheme="minorHAnsi"/>
          <w:sz w:val="22"/>
        </w:rPr>
        <w:t>i</w:t>
      </w:r>
      <w:proofErr w:type="spellEnd"/>
      <w:r w:rsidR="00C16331" w:rsidRPr="00C8426C">
        <w:rPr>
          <w:rFonts w:asciiTheme="minorHAnsi" w:hAnsiTheme="minorHAnsi"/>
          <w:sz w:val="22"/>
        </w:rPr>
        <w:t>: </w:t>
      </w:r>
      <w:hyperlink r:id="rId12" w:history="1">
        <w:r w:rsidR="00C16331" w:rsidRPr="00C8426C">
          <w:rPr>
            <w:rStyle w:val="Hyperlinkki"/>
            <w:rFonts w:asciiTheme="minorHAnsi" w:eastAsia="Times" w:hAnsiTheme="minorHAnsi"/>
            <w:sz w:val="22"/>
          </w:rPr>
          <w:t>http://blog.checkpoint.com</w:t>
        </w:r>
        <w:r w:rsidR="00C16331" w:rsidRPr="00C8426C">
          <w:rPr>
            <w:rStyle w:val="Hyperlinkki"/>
            <w:rFonts w:asciiTheme="minorHAnsi" w:hAnsiTheme="minorHAnsi"/>
            <w:sz w:val="22"/>
          </w:rPr>
          <w:br/>
        </w:r>
      </w:hyperlink>
      <w:r w:rsidR="00C16331" w:rsidRPr="00C8426C">
        <w:rPr>
          <w:rFonts w:asciiTheme="minorHAnsi" w:hAnsiTheme="minorHAnsi"/>
          <w:sz w:val="22"/>
        </w:rPr>
        <w:t>YouTube: </w:t>
      </w:r>
      <w:hyperlink r:id="rId13" w:history="1">
        <w:r w:rsidR="00C16331" w:rsidRPr="00C8426C">
          <w:rPr>
            <w:rStyle w:val="Hyperlinkki"/>
            <w:rFonts w:asciiTheme="minorHAnsi" w:eastAsia="Times" w:hAnsiTheme="minorHAnsi"/>
            <w:sz w:val="22"/>
          </w:rPr>
          <w:t>http://www.youtube.com/user/CPGlobal</w:t>
        </w:r>
        <w:r w:rsidR="00C16331" w:rsidRPr="00C8426C">
          <w:rPr>
            <w:rStyle w:val="Hyperlinkki"/>
            <w:rFonts w:asciiTheme="minorHAnsi" w:hAnsiTheme="minorHAnsi"/>
            <w:sz w:val="22"/>
          </w:rPr>
          <w:br/>
        </w:r>
      </w:hyperlink>
      <w:r w:rsidR="00C16331" w:rsidRPr="00C8426C">
        <w:rPr>
          <w:rFonts w:asciiTheme="minorHAnsi" w:hAnsiTheme="minorHAnsi"/>
          <w:sz w:val="22"/>
        </w:rPr>
        <w:t>LinkedIn: </w:t>
      </w:r>
      <w:hyperlink r:id="rId14" w:history="1">
        <w:r w:rsidR="00C16331" w:rsidRPr="00C8426C">
          <w:rPr>
            <w:rStyle w:val="Hyperlinkki"/>
            <w:rFonts w:asciiTheme="minorHAnsi" w:eastAsia="Times" w:hAnsiTheme="minorHAnsi"/>
            <w:sz w:val="22"/>
          </w:rPr>
          <w:t>https://www.linkedin.com/company/check-point-software-technologies</w:t>
        </w:r>
      </w:hyperlink>
    </w:p>
    <w:p w:rsidR="00C16331" w:rsidRPr="00C8426C" w:rsidRDefault="00C16331" w:rsidP="006E3FE8">
      <w:pPr>
        <w:ind w:left="0"/>
        <w:rPr>
          <w:rFonts w:asciiTheme="minorHAnsi" w:hAnsiTheme="minorHAnsi"/>
          <w:sz w:val="22"/>
        </w:rPr>
      </w:pPr>
    </w:p>
    <w:bookmarkEnd w:id="0"/>
    <w:bookmarkEnd w:id="1"/>
    <w:p w:rsidR="009060A7" w:rsidRPr="001E3543" w:rsidRDefault="009060A7" w:rsidP="009060A7">
      <w:pPr>
        <w:rPr>
          <w:rFonts w:asciiTheme="minorHAnsi" w:hAnsiTheme="minorHAnsi"/>
          <w:b/>
          <w:sz w:val="20"/>
        </w:rPr>
      </w:pPr>
      <w:r w:rsidRPr="001E3543">
        <w:rPr>
          <w:rFonts w:asciiTheme="minorHAnsi" w:hAnsiTheme="minorHAnsi"/>
          <w:b/>
          <w:sz w:val="20"/>
        </w:rPr>
        <w:t>Check Point Software Technologies Ltd.</w:t>
      </w:r>
    </w:p>
    <w:p w:rsidR="009060A7" w:rsidRPr="001E3543" w:rsidRDefault="002A3A16" w:rsidP="001E3543">
      <w:pPr>
        <w:rPr>
          <w:rFonts w:eastAsia="Calibri" w:cs="Calibri"/>
          <w:sz w:val="20"/>
          <w:lang w:val="fi-FI"/>
        </w:rPr>
      </w:pPr>
      <w:r w:rsidRPr="001E3543">
        <w:rPr>
          <w:rFonts w:asciiTheme="minorHAnsi" w:hAnsiTheme="minorHAnsi"/>
          <w:sz w:val="20"/>
        </w:rPr>
        <w:t xml:space="preserve">Check Point Software Technologies Ltd. </w:t>
      </w:r>
      <w:r w:rsidRPr="001E3543">
        <w:rPr>
          <w:rFonts w:asciiTheme="minorHAnsi" w:hAnsiTheme="minorHAnsi"/>
          <w:sz w:val="20"/>
          <w:lang w:val="fi-FI"/>
        </w:rPr>
        <w:t>(</w:t>
      </w:r>
      <w:hyperlink r:id="rId15" w:history="1">
        <w:r w:rsidRPr="001E3543">
          <w:rPr>
            <w:rStyle w:val="Hyperlinkki"/>
            <w:rFonts w:asciiTheme="minorHAnsi" w:hAnsiTheme="minorHAnsi"/>
            <w:sz w:val="20"/>
            <w:lang w:val="fi-FI"/>
          </w:rPr>
          <w:t>www.checkpoint.com</w:t>
        </w:r>
      </w:hyperlink>
      <w:r w:rsidRPr="001E3543">
        <w:rPr>
          <w:rFonts w:asciiTheme="minorHAnsi" w:hAnsiTheme="minorHAnsi"/>
          <w:sz w:val="20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1E3543">
        <w:rPr>
          <w:rFonts w:asciiTheme="minorHAnsi" w:hAnsiTheme="minorHAnsi"/>
          <w:sz w:val="20"/>
          <w:lang w:val="fi-FI"/>
        </w:rPr>
        <w:t>Check</w:t>
      </w:r>
      <w:proofErr w:type="spellEnd"/>
      <w:r w:rsidRPr="001E3543">
        <w:rPr>
          <w:rFonts w:asciiTheme="minorHAnsi" w:hAnsiTheme="minorHAnsi"/>
          <w:sz w:val="20"/>
          <w:lang w:val="fi-FI"/>
        </w:rPr>
        <w:t xml:space="preserve"> Pointin monitasoinen tietoturva-arkkitehtuuri käsittää uuden 5. sukupolven (</w:t>
      </w:r>
      <w:proofErr w:type="spellStart"/>
      <w:r w:rsidRPr="001E3543">
        <w:rPr>
          <w:rFonts w:asciiTheme="minorHAnsi" w:hAnsiTheme="minorHAnsi"/>
          <w:sz w:val="20"/>
          <w:lang w:val="fi-FI"/>
        </w:rPr>
        <w:t>Gen</w:t>
      </w:r>
      <w:proofErr w:type="spellEnd"/>
      <w:r w:rsidRPr="001E3543">
        <w:rPr>
          <w:rFonts w:asciiTheme="minorHAnsi" w:hAnsiTheme="minorHAnsi"/>
          <w:sz w:val="20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1E3543">
        <w:rPr>
          <w:rFonts w:cs="Arial"/>
          <w:sz w:val="20"/>
          <w:lang w:val="fi-FI"/>
        </w:rPr>
        <w:t xml:space="preserve"> </w:t>
      </w:r>
      <w:proofErr w:type="spellStart"/>
      <w:r w:rsidRPr="001E3543">
        <w:rPr>
          <w:rFonts w:asciiTheme="minorHAnsi" w:hAnsiTheme="minorHAnsi"/>
          <w:sz w:val="20"/>
          <w:lang w:val="fi-FI"/>
        </w:rPr>
        <w:t>Check</w:t>
      </w:r>
      <w:proofErr w:type="spellEnd"/>
      <w:r w:rsidRPr="001E3543">
        <w:rPr>
          <w:rFonts w:asciiTheme="minorHAnsi" w:hAnsiTheme="minorHAnsi"/>
          <w:sz w:val="20"/>
          <w:lang w:val="fi-FI"/>
        </w:rPr>
        <w:t xml:space="preserve"> Point huolehtii yli 100 000 ison ja pienen yrityksen ja yhteisön tietoturvasta.</w:t>
      </w:r>
      <w:r w:rsidRPr="001E3543">
        <w:rPr>
          <w:rFonts w:eastAsia="Calibri" w:cs="Calibri"/>
          <w:sz w:val="20"/>
          <w:lang w:val="fi-FI"/>
        </w:rPr>
        <w:t xml:space="preserve"> </w:t>
      </w:r>
    </w:p>
    <w:sectPr w:rsidR="009060A7" w:rsidRPr="001E3543" w:rsidSect="00B876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24" w:rsidRDefault="00FE6824">
      <w:r>
        <w:separator/>
      </w:r>
    </w:p>
    <w:p w:rsidR="00FE6824" w:rsidRDefault="00FE6824"/>
  </w:endnote>
  <w:endnote w:type="continuationSeparator" w:id="0">
    <w:p w:rsidR="00FE6824" w:rsidRDefault="00FE6824">
      <w:r>
        <w:continuationSeparator/>
      </w:r>
    </w:p>
    <w:p w:rsidR="00FE6824" w:rsidRDefault="00FE6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Alatunniste"/>
    </w:pPr>
    <w:r>
      <w:t>​</w:t>
    </w:r>
  </w:p>
  <w:p w:rsidR="003A2403" w:rsidRDefault="003A2403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3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060A7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3"/>
  </w:p>
  <w:p w:rsidR="003A2403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6"/>
    <w:bookmarkStart w:id="5" w:name="OLE_LINK9"/>
  </w:p>
  <w:bookmarkEnd w:id="4"/>
  <w:bookmarkEnd w:id="5"/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635950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3A2403" w:rsidRPr="001F304D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24" w:rsidRDefault="00FE6824">
      <w:r>
        <w:separator/>
      </w:r>
    </w:p>
    <w:p w:rsidR="00FE6824" w:rsidRDefault="00FE6824"/>
  </w:footnote>
  <w:footnote w:type="continuationSeparator" w:id="0">
    <w:p w:rsidR="00FE6824" w:rsidRDefault="00FE6824">
      <w:r>
        <w:continuationSeparator/>
      </w:r>
    </w:p>
    <w:p w:rsidR="00FE6824" w:rsidRDefault="00FE6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950C3F" w:rsidRDefault="003A2403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7DE2"/>
    <w:rsid w:val="00074CEF"/>
    <w:rsid w:val="00077C50"/>
    <w:rsid w:val="00094C38"/>
    <w:rsid w:val="000A4830"/>
    <w:rsid w:val="000A6FDE"/>
    <w:rsid w:val="000C1540"/>
    <w:rsid w:val="000C1DC9"/>
    <w:rsid w:val="000C495F"/>
    <w:rsid w:val="000E2993"/>
    <w:rsid w:val="000F4825"/>
    <w:rsid w:val="001116DF"/>
    <w:rsid w:val="00117511"/>
    <w:rsid w:val="001242D9"/>
    <w:rsid w:val="00125B31"/>
    <w:rsid w:val="00127EC4"/>
    <w:rsid w:val="001814B4"/>
    <w:rsid w:val="00191574"/>
    <w:rsid w:val="00192034"/>
    <w:rsid w:val="0019433D"/>
    <w:rsid w:val="00194DD9"/>
    <w:rsid w:val="001966DD"/>
    <w:rsid w:val="00196BEA"/>
    <w:rsid w:val="001A4A40"/>
    <w:rsid w:val="001A6B03"/>
    <w:rsid w:val="001B27C2"/>
    <w:rsid w:val="001B7FB6"/>
    <w:rsid w:val="001C3F1F"/>
    <w:rsid w:val="001C4720"/>
    <w:rsid w:val="001D282D"/>
    <w:rsid w:val="001D430A"/>
    <w:rsid w:val="001E3543"/>
    <w:rsid w:val="001F304D"/>
    <w:rsid w:val="001F4FED"/>
    <w:rsid w:val="001F5948"/>
    <w:rsid w:val="002014D9"/>
    <w:rsid w:val="0020367A"/>
    <w:rsid w:val="00211A1A"/>
    <w:rsid w:val="00233F9C"/>
    <w:rsid w:val="00234E1F"/>
    <w:rsid w:val="0023750C"/>
    <w:rsid w:val="00242EE4"/>
    <w:rsid w:val="002449D3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1B58"/>
    <w:rsid w:val="002A3A16"/>
    <w:rsid w:val="002A7844"/>
    <w:rsid w:val="002E1194"/>
    <w:rsid w:val="002F3210"/>
    <w:rsid w:val="003073E7"/>
    <w:rsid w:val="00317BE0"/>
    <w:rsid w:val="003328CC"/>
    <w:rsid w:val="00336B1B"/>
    <w:rsid w:val="00347EE5"/>
    <w:rsid w:val="003737DC"/>
    <w:rsid w:val="00374A51"/>
    <w:rsid w:val="00374B49"/>
    <w:rsid w:val="00394607"/>
    <w:rsid w:val="003A2403"/>
    <w:rsid w:val="003C1DC5"/>
    <w:rsid w:val="003C4F77"/>
    <w:rsid w:val="003F157E"/>
    <w:rsid w:val="003F3225"/>
    <w:rsid w:val="00420279"/>
    <w:rsid w:val="0042708E"/>
    <w:rsid w:val="00435F97"/>
    <w:rsid w:val="0043730D"/>
    <w:rsid w:val="00442702"/>
    <w:rsid w:val="00467B04"/>
    <w:rsid w:val="00471463"/>
    <w:rsid w:val="004A3352"/>
    <w:rsid w:val="004B049E"/>
    <w:rsid w:val="004B4E29"/>
    <w:rsid w:val="004C33F7"/>
    <w:rsid w:val="004E3F0E"/>
    <w:rsid w:val="004F44DE"/>
    <w:rsid w:val="004F4856"/>
    <w:rsid w:val="004F60C4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76F9A"/>
    <w:rsid w:val="00586296"/>
    <w:rsid w:val="005900CA"/>
    <w:rsid w:val="005A192C"/>
    <w:rsid w:val="005B2E74"/>
    <w:rsid w:val="005C6CE4"/>
    <w:rsid w:val="005D04AE"/>
    <w:rsid w:val="005F1D6C"/>
    <w:rsid w:val="005F7750"/>
    <w:rsid w:val="00607CD0"/>
    <w:rsid w:val="00612A75"/>
    <w:rsid w:val="006219F6"/>
    <w:rsid w:val="00622AB9"/>
    <w:rsid w:val="00635950"/>
    <w:rsid w:val="0064379B"/>
    <w:rsid w:val="00656001"/>
    <w:rsid w:val="00657745"/>
    <w:rsid w:val="00661E40"/>
    <w:rsid w:val="00681FE5"/>
    <w:rsid w:val="00682EB9"/>
    <w:rsid w:val="00692B77"/>
    <w:rsid w:val="006E3FE8"/>
    <w:rsid w:val="006F4CC3"/>
    <w:rsid w:val="00700788"/>
    <w:rsid w:val="007031D0"/>
    <w:rsid w:val="007037A0"/>
    <w:rsid w:val="00711FAE"/>
    <w:rsid w:val="00715164"/>
    <w:rsid w:val="00727F31"/>
    <w:rsid w:val="00763E0D"/>
    <w:rsid w:val="00763FDB"/>
    <w:rsid w:val="007663C6"/>
    <w:rsid w:val="00772A82"/>
    <w:rsid w:val="0078087D"/>
    <w:rsid w:val="00796EF8"/>
    <w:rsid w:val="007A5781"/>
    <w:rsid w:val="007A5921"/>
    <w:rsid w:val="007C396B"/>
    <w:rsid w:val="007C78B9"/>
    <w:rsid w:val="007D4977"/>
    <w:rsid w:val="007F065A"/>
    <w:rsid w:val="008022CB"/>
    <w:rsid w:val="00803184"/>
    <w:rsid w:val="008256A6"/>
    <w:rsid w:val="00833284"/>
    <w:rsid w:val="0084610C"/>
    <w:rsid w:val="00863028"/>
    <w:rsid w:val="008831EA"/>
    <w:rsid w:val="00891792"/>
    <w:rsid w:val="008C05D8"/>
    <w:rsid w:val="008F2097"/>
    <w:rsid w:val="008F2204"/>
    <w:rsid w:val="008F52A0"/>
    <w:rsid w:val="009060A7"/>
    <w:rsid w:val="00915641"/>
    <w:rsid w:val="009173B4"/>
    <w:rsid w:val="009228FF"/>
    <w:rsid w:val="009262CA"/>
    <w:rsid w:val="00943673"/>
    <w:rsid w:val="00951AFF"/>
    <w:rsid w:val="0095576D"/>
    <w:rsid w:val="00956ED1"/>
    <w:rsid w:val="009769BE"/>
    <w:rsid w:val="00984CC2"/>
    <w:rsid w:val="00985429"/>
    <w:rsid w:val="00992700"/>
    <w:rsid w:val="009955EE"/>
    <w:rsid w:val="009B21A9"/>
    <w:rsid w:val="009B2C0A"/>
    <w:rsid w:val="009B4BFD"/>
    <w:rsid w:val="009C0E15"/>
    <w:rsid w:val="009C7131"/>
    <w:rsid w:val="009C71D3"/>
    <w:rsid w:val="009C7FAE"/>
    <w:rsid w:val="009F0CAF"/>
    <w:rsid w:val="009F385C"/>
    <w:rsid w:val="009F766C"/>
    <w:rsid w:val="00A04518"/>
    <w:rsid w:val="00A161FF"/>
    <w:rsid w:val="00A24A18"/>
    <w:rsid w:val="00A402EE"/>
    <w:rsid w:val="00A662F3"/>
    <w:rsid w:val="00A66583"/>
    <w:rsid w:val="00A85322"/>
    <w:rsid w:val="00A90DDF"/>
    <w:rsid w:val="00A92F75"/>
    <w:rsid w:val="00AB0F70"/>
    <w:rsid w:val="00AB4DDC"/>
    <w:rsid w:val="00AB7F82"/>
    <w:rsid w:val="00AC471D"/>
    <w:rsid w:val="00AC60E7"/>
    <w:rsid w:val="00B1034F"/>
    <w:rsid w:val="00B17BE9"/>
    <w:rsid w:val="00B21B6E"/>
    <w:rsid w:val="00B255FE"/>
    <w:rsid w:val="00B26667"/>
    <w:rsid w:val="00B338B7"/>
    <w:rsid w:val="00B360D9"/>
    <w:rsid w:val="00B45296"/>
    <w:rsid w:val="00B54E11"/>
    <w:rsid w:val="00B5526D"/>
    <w:rsid w:val="00B57BA6"/>
    <w:rsid w:val="00B606A4"/>
    <w:rsid w:val="00B8323B"/>
    <w:rsid w:val="00B87462"/>
    <w:rsid w:val="00B87664"/>
    <w:rsid w:val="00B91E06"/>
    <w:rsid w:val="00B93B93"/>
    <w:rsid w:val="00BB5028"/>
    <w:rsid w:val="00BB6CB5"/>
    <w:rsid w:val="00BC693C"/>
    <w:rsid w:val="00BD0C80"/>
    <w:rsid w:val="00BE42AA"/>
    <w:rsid w:val="00BF648D"/>
    <w:rsid w:val="00C00647"/>
    <w:rsid w:val="00C16331"/>
    <w:rsid w:val="00C33BF7"/>
    <w:rsid w:val="00C5028D"/>
    <w:rsid w:val="00C6193A"/>
    <w:rsid w:val="00C8158F"/>
    <w:rsid w:val="00C8426C"/>
    <w:rsid w:val="00C90E12"/>
    <w:rsid w:val="00C946DA"/>
    <w:rsid w:val="00C95BBF"/>
    <w:rsid w:val="00C96497"/>
    <w:rsid w:val="00C96C8F"/>
    <w:rsid w:val="00CD23B2"/>
    <w:rsid w:val="00CD5737"/>
    <w:rsid w:val="00CD7F1A"/>
    <w:rsid w:val="00CE21C8"/>
    <w:rsid w:val="00CE384B"/>
    <w:rsid w:val="00CE596C"/>
    <w:rsid w:val="00CF47C3"/>
    <w:rsid w:val="00D17A5C"/>
    <w:rsid w:val="00D2674A"/>
    <w:rsid w:val="00D3116F"/>
    <w:rsid w:val="00D443D5"/>
    <w:rsid w:val="00D50D4A"/>
    <w:rsid w:val="00D521BA"/>
    <w:rsid w:val="00D5327F"/>
    <w:rsid w:val="00D6364F"/>
    <w:rsid w:val="00D72250"/>
    <w:rsid w:val="00D81B3C"/>
    <w:rsid w:val="00D920E4"/>
    <w:rsid w:val="00DC210A"/>
    <w:rsid w:val="00DD224C"/>
    <w:rsid w:val="00DF5B81"/>
    <w:rsid w:val="00E131CF"/>
    <w:rsid w:val="00E17082"/>
    <w:rsid w:val="00E307C3"/>
    <w:rsid w:val="00E30A37"/>
    <w:rsid w:val="00E60CC6"/>
    <w:rsid w:val="00E670E9"/>
    <w:rsid w:val="00E84A03"/>
    <w:rsid w:val="00E92F20"/>
    <w:rsid w:val="00E9736B"/>
    <w:rsid w:val="00EA1119"/>
    <w:rsid w:val="00EA413A"/>
    <w:rsid w:val="00ED1346"/>
    <w:rsid w:val="00ED582A"/>
    <w:rsid w:val="00EF2307"/>
    <w:rsid w:val="00F17F52"/>
    <w:rsid w:val="00F30669"/>
    <w:rsid w:val="00F563ED"/>
    <w:rsid w:val="00F610BD"/>
    <w:rsid w:val="00F67CCB"/>
    <w:rsid w:val="00F7431C"/>
    <w:rsid w:val="00F925BC"/>
    <w:rsid w:val="00FA3DB0"/>
    <w:rsid w:val="00FB2A30"/>
    <w:rsid w:val="00FB3A56"/>
    <w:rsid w:val="00FD4F8B"/>
    <w:rsid w:val="00FE6824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5DE8CCCE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rauha@osg.fi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witter.com/checkpoints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obertl@checkpoint.com" TargetMode="External"/><Relationship Id="rId14" Type="http://schemas.openxmlformats.org/officeDocument/2006/relationships/hyperlink" Target="https://www.linkedin.com/company/check-point-software-technologie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6E07-3DAF-4CE3-988B-9E993A0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3</cp:revision>
  <cp:lastPrinted>2018-10-15T14:06:00Z</cp:lastPrinted>
  <dcterms:created xsi:type="dcterms:W3CDTF">2018-10-18T06:03:00Z</dcterms:created>
  <dcterms:modified xsi:type="dcterms:W3CDTF">2018-10-18T07:24:00Z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