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40" w:rsidRPr="00B36AA1" w:rsidRDefault="005B00DF" w:rsidP="005B00D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sv-SE"/>
        </w:rPr>
      </w:pPr>
      <w:r w:rsidRPr="00B36AA1">
        <w:rPr>
          <w:rFonts w:ascii="Helv" w:hAnsi="Helv" w:cs="Helv"/>
          <w:color w:val="000000"/>
          <w:sz w:val="20"/>
          <w:szCs w:val="20"/>
          <w:lang w:val="sv-SE"/>
        </w:rPr>
        <w:t xml:space="preserve">                                              </w:t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r w:rsidR="00091441">
        <w:rPr>
          <w:rFonts w:ascii="Helv" w:hAnsi="Helv" w:cs="Helv"/>
          <w:color w:val="000000"/>
          <w:sz w:val="20"/>
          <w:szCs w:val="20"/>
          <w:lang w:val="sv-SE"/>
        </w:rPr>
        <w:tab/>
      </w:r>
      <w:proofErr w:type="spellStart"/>
      <w:r w:rsidR="0043344C">
        <w:rPr>
          <w:rFonts w:ascii="Helv" w:hAnsi="Helv" w:cs="Helv"/>
          <w:color w:val="000000"/>
          <w:sz w:val="20"/>
          <w:szCs w:val="20"/>
          <w:lang w:val="sv-SE"/>
        </w:rPr>
        <w:t>Helsinki</w:t>
      </w:r>
      <w:proofErr w:type="spellEnd"/>
      <w:r w:rsidR="00B36AA1">
        <w:rPr>
          <w:rFonts w:ascii="Helv" w:hAnsi="Helv" w:cs="Helv"/>
          <w:color w:val="000000"/>
          <w:sz w:val="20"/>
          <w:szCs w:val="20"/>
          <w:lang w:val="sv-SE"/>
        </w:rPr>
        <w:t xml:space="preserve"> </w:t>
      </w:r>
      <w:proofErr w:type="gramStart"/>
      <w:r w:rsidR="0043344C">
        <w:rPr>
          <w:rFonts w:ascii="Helv" w:hAnsi="Helv" w:cs="Helv"/>
          <w:color w:val="000000"/>
          <w:sz w:val="20"/>
          <w:szCs w:val="20"/>
          <w:lang w:val="sv-SE"/>
        </w:rPr>
        <w:t>20180810</w:t>
      </w:r>
      <w:proofErr w:type="gramEnd"/>
    </w:p>
    <w:p w:rsidR="00EE6140" w:rsidRPr="00B36AA1" w:rsidRDefault="00EE6140" w:rsidP="00EE61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sv-SE"/>
        </w:rPr>
      </w:pPr>
    </w:p>
    <w:p w:rsidR="00EE6140" w:rsidRPr="00745AB4" w:rsidRDefault="00B36AA1" w:rsidP="00EE61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noProof/>
          <w:color w:val="000000"/>
          <w:sz w:val="20"/>
          <w:szCs w:val="20"/>
          <w:lang w:val="sv-SE" w:eastAsia="de-DE"/>
        </w:rPr>
      </w:pPr>
      <w:r>
        <w:rPr>
          <w:rFonts w:ascii="Helv" w:hAnsi="Helv" w:cs="Helv"/>
          <w:color w:val="000000"/>
          <w:sz w:val="20"/>
          <w:szCs w:val="20"/>
          <w:lang w:val="sv-SE"/>
        </w:rPr>
        <w:tab/>
      </w:r>
      <w:r>
        <w:rPr>
          <w:rFonts w:ascii="Helv" w:hAnsi="Helv" w:cs="Helv"/>
          <w:color w:val="000000"/>
          <w:sz w:val="20"/>
          <w:szCs w:val="20"/>
          <w:lang w:val="sv-SE"/>
        </w:rPr>
        <w:tab/>
      </w:r>
      <w:r>
        <w:rPr>
          <w:rFonts w:ascii="Helv" w:hAnsi="Helv" w:cs="Helv"/>
          <w:color w:val="000000"/>
          <w:sz w:val="20"/>
          <w:szCs w:val="20"/>
          <w:lang w:val="sv-SE"/>
        </w:rPr>
        <w:tab/>
        <w:t xml:space="preserve">        </w:t>
      </w:r>
    </w:p>
    <w:p w:rsidR="004A552F" w:rsidRDefault="006147CF" w:rsidP="004A55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noProof/>
          <w:color w:val="000000"/>
          <w:sz w:val="20"/>
          <w:szCs w:val="20"/>
          <w:lang w:val="sv-SE" w:eastAsia="de-DE"/>
        </w:rPr>
      </w:pPr>
      <w:r>
        <w:rPr>
          <w:rFonts w:ascii="Helv" w:hAnsi="Helv" w:cs="Helv"/>
          <w:noProof/>
          <w:color w:val="000000"/>
          <w:sz w:val="20"/>
          <w:szCs w:val="20"/>
          <w:lang w:val="sv-SE" w:eastAsia="de-DE"/>
        </w:rPr>
        <w:tab/>
      </w:r>
      <w:r>
        <w:rPr>
          <w:rFonts w:ascii="Helv" w:hAnsi="Helv" w:cs="Helv"/>
          <w:noProof/>
          <w:color w:val="000000"/>
          <w:sz w:val="20"/>
          <w:szCs w:val="20"/>
          <w:lang w:val="sv-SE" w:eastAsia="de-DE"/>
        </w:rPr>
        <w:tab/>
      </w:r>
      <w:r>
        <w:rPr>
          <w:rFonts w:ascii="Helv" w:hAnsi="Helv" w:cs="Helv"/>
          <w:noProof/>
          <w:color w:val="000000"/>
          <w:sz w:val="20"/>
          <w:szCs w:val="20"/>
          <w:lang w:val="sv-SE" w:eastAsia="de-DE"/>
        </w:rPr>
        <w:tab/>
      </w:r>
      <w:r>
        <w:rPr>
          <w:noProof/>
          <w:lang w:eastAsia="de-DE"/>
        </w:rPr>
        <w:drawing>
          <wp:inline distT="0" distB="0" distL="0" distR="0" wp14:anchorId="4C6B1D62" wp14:editId="44530FE5">
            <wp:extent cx="2686050" cy="1391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2F" w:rsidRDefault="004A552F" w:rsidP="004A552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noProof/>
          <w:color w:val="000000"/>
          <w:sz w:val="20"/>
          <w:szCs w:val="20"/>
          <w:lang w:val="sv-SE" w:eastAsia="de-DE"/>
        </w:rPr>
      </w:pPr>
    </w:p>
    <w:p w:rsidR="00027335" w:rsidRPr="00817B5A" w:rsidRDefault="00817B5A" w:rsidP="004A552F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noProof/>
          <w:color w:val="000000"/>
          <w:sz w:val="20"/>
          <w:szCs w:val="20"/>
          <w:lang w:val="sv-SE" w:eastAsia="de-DE"/>
        </w:rPr>
      </w:pPr>
      <w:r>
        <w:rPr>
          <w:rFonts w:eastAsia="Times New Roman" w:cs="Segoe UI"/>
          <w:b/>
          <w:kern w:val="36"/>
          <w:sz w:val="24"/>
          <w:lang w:val="da-DK" w:eastAsia="de-DE"/>
        </w:rPr>
        <w:t xml:space="preserve">Återkallelse av Activia Jordgubb med anledning av potentiell förekomst av plastbitar </w:t>
      </w:r>
    </w:p>
    <w:p w:rsidR="00091441" w:rsidRPr="004A552F" w:rsidRDefault="00817B5A" w:rsidP="004A552F">
      <w:pPr>
        <w:spacing w:after="300" w:line="240" w:lineRule="auto"/>
        <w:outlineLvl w:val="2"/>
        <w:rPr>
          <w:rFonts w:eastAsia="Times New Roman" w:cs="Segoe UI"/>
          <w:lang w:val="da-DK" w:eastAsia="de-DE"/>
        </w:rPr>
      </w:pPr>
      <w:r w:rsidRPr="00817B5A">
        <w:rPr>
          <w:rFonts w:eastAsia="Times New Roman" w:cs="Segoe UI"/>
          <w:lang w:val="sv-SE" w:eastAsia="de-DE"/>
        </w:rPr>
        <w:t xml:space="preserve">Som en försiktighetsåtgärd återkallar </w:t>
      </w:r>
      <w:r w:rsidR="00091441" w:rsidRPr="00027335">
        <w:rPr>
          <w:rFonts w:eastAsia="Times New Roman" w:cs="Segoe UI"/>
          <w:lang w:val="da-DK" w:eastAsia="de-DE"/>
        </w:rPr>
        <w:t xml:space="preserve">DANONE </w:t>
      </w:r>
      <w:r w:rsidR="0043344C" w:rsidRPr="00027335">
        <w:rPr>
          <w:rFonts w:eastAsia="Times New Roman" w:cs="Segoe UI"/>
          <w:lang w:val="da-DK" w:eastAsia="de-DE"/>
        </w:rPr>
        <w:t>FINLAND OY</w:t>
      </w:r>
      <w:r w:rsidR="00027335">
        <w:rPr>
          <w:rFonts w:eastAsia="Times New Roman" w:cs="Segoe UI"/>
          <w:lang w:val="da-DK" w:eastAsia="de-DE"/>
        </w:rPr>
        <w:t xml:space="preserve"> </w:t>
      </w:r>
      <w:r>
        <w:rPr>
          <w:rFonts w:eastAsia="Times New Roman" w:cs="Segoe UI"/>
          <w:lang w:val="da-DK" w:eastAsia="de-DE"/>
        </w:rPr>
        <w:t xml:space="preserve">ett parti </w:t>
      </w:r>
      <w:r w:rsidR="0043344C" w:rsidRPr="00027335">
        <w:rPr>
          <w:rFonts w:eastAsia="Times New Roman" w:cs="Segoe UI"/>
          <w:lang w:val="da-DK" w:eastAsia="de-DE"/>
        </w:rPr>
        <w:t xml:space="preserve">Activia </w:t>
      </w:r>
      <w:r>
        <w:rPr>
          <w:rFonts w:eastAsia="Times New Roman" w:cs="Segoe UI"/>
          <w:lang w:val="da-DK" w:eastAsia="de-DE"/>
        </w:rPr>
        <w:t>Jordgubb</w:t>
      </w:r>
      <w:r w:rsidR="0043344C" w:rsidRPr="00027335">
        <w:rPr>
          <w:rFonts w:eastAsia="Times New Roman" w:cs="Segoe UI"/>
          <w:lang w:val="da-DK" w:eastAsia="de-DE"/>
        </w:rPr>
        <w:t xml:space="preserve"> (</w:t>
      </w:r>
      <w:r w:rsidR="00EC43C8">
        <w:rPr>
          <w:rFonts w:eastAsia="Times New Roman" w:cs="Segoe UI"/>
          <w:lang w:val="da-DK" w:eastAsia="de-DE"/>
        </w:rPr>
        <w:t>4x125g</w:t>
      </w:r>
      <w:r w:rsidR="00757F45">
        <w:rPr>
          <w:rFonts w:eastAsia="Times New Roman" w:cs="Segoe UI"/>
          <w:lang w:val="da-DK" w:eastAsia="de-DE"/>
        </w:rPr>
        <w:t xml:space="preserve"> </w:t>
      </w:r>
      <w:proofErr w:type="gramStart"/>
      <w:r>
        <w:rPr>
          <w:rFonts w:eastAsia="Times New Roman" w:cs="Segoe UI"/>
          <w:lang w:val="da-DK" w:eastAsia="de-DE"/>
        </w:rPr>
        <w:t xml:space="preserve">och </w:t>
      </w:r>
      <w:r w:rsidR="00757F45">
        <w:rPr>
          <w:rFonts w:eastAsia="Times New Roman" w:cs="Segoe UI"/>
          <w:lang w:val="da-DK" w:eastAsia="de-DE"/>
        </w:rPr>
        <w:t xml:space="preserve"> 8x125g</w:t>
      </w:r>
      <w:proofErr w:type="gramEnd"/>
      <w:r w:rsidR="0043344C" w:rsidRPr="00027335">
        <w:rPr>
          <w:rFonts w:eastAsia="Times New Roman" w:cs="Segoe UI"/>
          <w:lang w:val="da-DK" w:eastAsia="de-DE"/>
        </w:rPr>
        <w:t>)</w:t>
      </w:r>
      <w:r w:rsidR="00EC43C8">
        <w:rPr>
          <w:rFonts w:eastAsia="Times New Roman" w:cs="Segoe UI"/>
          <w:lang w:val="da-DK" w:eastAsia="de-DE"/>
        </w:rPr>
        <w:t xml:space="preserve"> </w:t>
      </w:r>
      <w:r>
        <w:rPr>
          <w:rFonts w:eastAsia="Times New Roman" w:cs="Segoe UI"/>
          <w:lang w:val="da-DK" w:eastAsia="de-DE"/>
        </w:rPr>
        <w:t xml:space="preserve">då produkten i fråga kan innehålla plastbitar. Partiet har isolerats till Finland och gäller endast </w:t>
      </w:r>
      <w:r w:rsidR="00D84D43">
        <w:rPr>
          <w:rFonts w:eastAsia="Times New Roman" w:cs="Segoe UI"/>
          <w:lang w:val="da-DK" w:eastAsia="de-DE"/>
        </w:rPr>
        <w:t xml:space="preserve">Activia </w:t>
      </w:r>
      <w:r>
        <w:rPr>
          <w:rFonts w:eastAsia="Times New Roman" w:cs="Segoe UI"/>
          <w:lang w:val="da-DK" w:eastAsia="de-DE"/>
        </w:rPr>
        <w:t>Jordgubb</w:t>
      </w:r>
      <w:r w:rsidR="00D84D43">
        <w:rPr>
          <w:rFonts w:eastAsia="Times New Roman" w:cs="Segoe UI"/>
          <w:lang w:val="da-DK" w:eastAsia="de-DE"/>
        </w:rPr>
        <w:t xml:space="preserve"> </w:t>
      </w:r>
      <w:r>
        <w:rPr>
          <w:rFonts w:eastAsia="Times New Roman" w:cs="Segoe UI"/>
          <w:lang w:val="da-DK" w:eastAsia="de-DE"/>
        </w:rPr>
        <w:t xml:space="preserve">med specifikt </w:t>
      </w:r>
      <w:r w:rsidRPr="00817B5A">
        <w:rPr>
          <w:rFonts w:eastAsia="Times New Roman" w:cs="Segoe UI"/>
          <w:b/>
          <w:lang w:val="da-DK" w:eastAsia="de-DE"/>
        </w:rPr>
        <w:t>Bäst Före Datum</w:t>
      </w:r>
      <w:r>
        <w:rPr>
          <w:rFonts w:eastAsia="Times New Roman" w:cs="Segoe UI"/>
          <w:lang w:val="da-DK" w:eastAsia="de-DE"/>
        </w:rPr>
        <w:t xml:space="preserve"> </w:t>
      </w:r>
      <w:r w:rsidR="001328BF" w:rsidRPr="00E03625">
        <w:rPr>
          <w:rFonts w:eastAsia="Times New Roman" w:cs="Segoe UI"/>
          <w:b/>
          <w:sz w:val="21"/>
          <w:szCs w:val="21"/>
          <w:lang w:val="da-DK" w:eastAsia="de-DE"/>
        </w:rPr>
        <w:t>16.08.2018</w:t>
      </w:r>
      <w:r w:rsidR="00091441" w:rsidRPr="00027335">
        <w:rPr>
          <w:rFonts w:eastAsia="Times New Roman" w:cs="Segoe UI"/>
          <w:lang w:val="da-DK" w:eastAsia="de-DE"/>
        </w:rPr>
        <w:t xml:space="preserve">. </w:t>
      </w:r>
      <w:r>
        <w:rPr>
          <w:rFonts w:eastAsia="Times New Roman" w:cs="Segoe UI"/>
          <w:lang w:val="da-DK" w:eastAsia="de-DE"/>
        </w:rPr>
        <w:t>Övriga produkter är inte påverkade, ej heller</w:t>
      </w:r>
      <w:r w:rsidR="00AD64FD" w:rsidRPr="00757F45">
        <w:rPr>
          <w:rFonts w:eastAsia="Times New Roman" w:cs="Segoe UI"/>
          <w:color w:val="000000" w:themeColor="text1"/>
          <w:lang w:val="da-DK" w:eastAsia="de-DE"/>
        </w:rPr>
        <w:t xml:space="preserve"> Activia </w:t>
      </w:r>
      <w:r>
        <w:rPr>
          <w:rFonts w:eastAsia="Times New Roman" w:cs="Segoe UI"/>
          <w:color w:val="000000" w:themeColor="text1"/>
          <w:lang w:val="da-DK" w:eastAsia="de-DE"/>
        </w:rPr>
        <w:t>Jordgubb</w:t>
      </w:r>
      <w:r w:rsidR="00AD64FD" w:rsidRPr="00757F45">
        <w:rPr>
          <w:rFonts w:eastAsia="Times New Roman" w:cs="Segoe UI"/>
          <w:color w:val="000000" w:themeColor="text1"/>
          <w:lang w:val="da-DK" w:eastAsia="de-DE"/>
        </w:rPr>
        <w:t xml:space="preserve"> </w:t>
      </w:r>
      <w:r w:rsidR="00AD64FD" w:rsidRPr="00757F45">
        <w:rPr>
          <w:rFonts w:eastAsia="Times New Roman" w:cs="Segoe UI"/>
          <w:i/>
          <w:color w:val="000000" w:themeColor="text1"/>
          <w:lang w:val="da-DK" w:eastAsia="de-DE"/>
        </w:rPr>
        <w:t>No Added Sugar</w:t>
      </w:r>
      <w:bookmarkStart w:id="0" w:name="_GoBack"/>
      <w:bookmarkEnd w:id="0"/>
      <w:r w:rsidR="00AD64FD" w:rsidRPr="00757F45">
        <w:rPr>
          <w:rFonts w:eastAsia="Times New Roman" w:cs="Segoe UI"/>
          <w:color w:val="000000" w:themeColor="text1"/>
          <w:lang w:val="da-DK" w:eastAsia="de-DE"/>
        </w:rPr>
        <w:t xml:space="preserve">. </w:t>
      </w:r>
      <w:r w:rsidR="00091441" w:rsidRPr="00757F45">
        <w:rPr>
          <w:rFonts w:eastAsia="Times New Roman" w:cs="Segoe UI"/>
          <w:color w:val="000000" w:themeColor="text1"/>
          <w:lang w:val="da-DK" w:eastAsia="de-DE"/>
        </w:rPr>
        <w:t xml:space="preserve"> </w:t>
      </w:r>
    </w:p>
    <w:p w:rsidR="00091441" w:rsidRPr="00A958CF" w:rsidRDefault="00091441" w:rsidP="00091441">
      <w:pPr>
        <w:spacing w:after="0" w:line="240" w:lineRule="auto"/>
        <w:rPr>
          <w:rFonts w:eastAsia="Times New Roman" w:cs="Segoe UI"/>
          <w:b/>
          <w:vanish/>
          <w:lang w:val="da-DK" w:eastAsia="de-DE"/>
        </w:rPr>
      </w:pPr>
      <w:r w:rsidRPr="00A958CF">
        <w:rPr>
          <w:rFonts w:eastAsia="Times New Roman" w:cs="Segoe UI"/>
          <w:b/>
          <w:vanish/>
          <w:lang w:val="da-DK" w:eastAsia="de-DE"/>
        </w:rPr>
        <w:t>Sideindhold</w:t>
      </w:r>
    </w:p>
    <w:p w:rsidR="00091441" w:rsidRPr="00A958CF" w:rsidRDefault="00091441" w:rsidP="00091441">
      <w:pPr>
        <w:spacing w:after="0" w:line="240" w:lineRule="auto"/>
        <w:rPr>
          <w:rFonts w:eastAsia="Times New Roman" w:cs="Segoe UI"/>
          <w:b/>
          <w:lang w:val="da-DK" w:eastAsia="de-DE"/>
        </w:rPr>
      </w:pPr>
      <w:r w:rsidRPr="00A958CF">
        <w:rPr>
          <w:rFonts w:eastAsia="Times New Roman" w:cs="Segoe UI"/>
          <w:b/>
          <w:lang w:val="da-DK" w:eastAsia="de-DE"/>
        </w:rPr>
        <w:t>​</w:t>
      </w:r>
      <w:r w:rsidR="00817B5A">
        <w:rPr>
          <w:rFonts w:eastAsia="Times New Roman" w:cs="Segoe UI"/>
          <w:b/>
          <w:lang w:val="da-DK" w:eastAsia="de-DE"/>
        </w:rPr>
        <w:t>Vilken produkt</w:t>
      </w:r>
      <w:r w:rsidRPr="00A958CF">
        <w:rPr>
          <w:rFonts w:eastAsia="Times New Roman" w:cs="Segoe UI"/>
          <w:b/>
          <w:lang w:val="da-DK" w:eastAsia="de-DE"/>
        </w:rPr>
        <w:t>:</w:t>
      </w:r>
    </w:p>
    <w:p w:rsidR="00091441" w:rsidRPr="00A958CF" w:rsidRDefault="00027335" w:rsidP="00091441">
      <w:pPr>
        <w:spacing w:after="0" w:line="240" w:lineRule="auto"/>
        <w:rPr>
          <w:rFonts w:eastAsia="Times New Roman" w:cs="Segoe UI"/>
          <w:lang w:val="da-DK" w:eastAsia="de-DE"/>
        </w:rPr>
      </w:pPr>
      <w:r w:rsidRPr="00A958CF">
        <w:rPr>
          <w:rFonts w:eastAsia="Times New Roman" w:cs="Segoe UI"/>
          <w:lang w:val="da-DK" w:eastAsia="de-DE"/>
        </w:rPr>
        <w:t xml:space="preserve">Activia </w:t>
      </w:r>
      <w:r w:rsidR="00817B5A">
        <w:rPr>
          <w:rFonts w:eastAsia="Times New Roman" w:cs="Segoe UI"/>
          <w:lang w:val="da-DK" w:eastAsia="de-DE"/>
        </w:rPr>
        <w:t>Jordgubb</w:t>
      </w:r>
      <w:r w:rsidRPr="00A958CF">
        <w:rPr>
          <w:rFonts w:eastAsia="Times New Roman" w:cs="Segoe UI"/>
          <w:lang w:val="da-DK" w:eastAsia="de-DE"/>
        </w:rPr>
        <w:t xml:space="preserve"> 4</w:t>
      </w:r>
      <w:r w:rsidR="00EC43C8" w:rsidRPr="00A958CF">
        <w:rPr>
          <w:rFonts w:eastAsia="Times New Roman" w:cs="Segoe UI"/>
          <w:lang w:val="da-DK" w:eastAsia="de-DE"/>
        </w:rPr>
        <w:t>x125</w:t>
      </w:r>
      <w:r w:rsidR="00B55A93" w:rsidRPr="00A958CF">
        <w:rPr>
          <w:rFonts w:eastAsia="Times New Roman" w:cs="Segoe UI"/>
          <w:lang w:val="da-DK" w:eastAsia="de-DE"/>
        </w:rPr>
        <w:t>g</w:t>
      </w:r>
      <w:r w:rsidR="00EC43C8" w:rsidRPr="00A958CF">
        <w:rPr>
          <w:rFonts w:eastAsia="Times New Roman" w:cs="Segoe UI"/>
          <w:lang w:val="da-DK" w:eastAsia="de-DE"/>
        </w:rPr>
        <w:t xml:space="preserve"> </w:t>
      </w:r>
      <w:r w:rsidR="00AD64FD">
        <w:rPr>
          <w:rFonts w:eastAsia="Times New Roman" w:cs="Segoe UI"/>
          <w:lang w:val="da-DK" w:eastAsia="de-DE"/>
        </w:rPr>
        <w:t>and 8 x 125</w:t>
      </w:r>
      <w:r w:rsidR="00264CE1">
        <w:rPr>
          <w:rFonts w:eastAsia="Times New Roman" w:cs="Segoe UI"/>
          <w:lang w:val="da-DK" w:eastAsia="de-DE"/>
        </w:rPr>
        <w:t>g</w:t>
      </w:r>
      <w:r w:rsidR="00AD64FD">
        <w:rPr>
          <w:rFonts w:eastAsia="Times New Roman" w:cs="Segoe UI"/>
          <w:lang w:val="da-DK" w:eastAsia="de-DE"/>
        </w:rPr>
        <w:t xml:space="preserve"> </w:t>
      </w:r>
      <w:r w:rsidR="00817B5A">
        <w:rPr>
          <w:rFonts w:eastAsia="Times New Roman" w:cs="Segoe UI"/>
          <w:lang w:val="da-DK" w:eastAsia="de-DE"/>
        </w:rPr>
        <w:t>pack</w:t>
      </w:r>
      <w:r w:rsidR="00091441" w:rsidRPr="00A958CF">
        <w:rPr>
          <w:rFonts w:eastAsia="Times New Roman" w:cs="Segoe UI"/>
          <w:lang w:val="da-DK" w:eastAsia="de-DE"/>
        </w:rPr>
        <w:br/>
      </w:r>
      <w:r w:rsidR="00817B5A">
        <w:rPr>
          <w:rFonts w:eastAsia="Times New Roman" w:cs="Segoe UI"/>
          <w:lang w:val="da-DK" w:eastAsia="de-DE"/>
        </w:rPr>
        <w:t>Bäst före datum</w:t>
      </w:r>
      <w:r w:rsidR="00091441" w:rsidRPr="00A958CF">
        <w:rPr>
          <w:rFonts w:eastAsia="Times New Roman" w:cs="Segoe UI"/>
          <w:lang w:val="da-DK" w:eastAsia="de-DE"/>
        </w:rPr>
        <w:t xml:space="preserve">: </w:t>
      </w:r>
      <w:r w:rsidR="001328BF" w:rsidRPr="00E03625">
        <w:rPr>
          <w:rFonts w:eastAsia="Times New Roman" w:cs="Segoe UI"/>
          <w:b/>
          <w:sz w:val="21"/>
          <w:szCs w:val="21"/>
          <w:lang w:val="da-DK" w:eastAsia="de-DE"/>
        </w:rPr>
        <w:t>16.08.2018</w:t>
      </w:r>
      <w:r w:rsidR="001328BF">
        <w:rPr>
          <w:rFonts w:eastAsia="Times New Roman" w:cs="Segoe UI"/>
          <w:sz w:val="21"/>
          <w:szCs w:val="21"/>
          <w:lang w:val="da-DK" w:eastAsia="de-DE"/>
        </w:rPr>
        <w:t>.</w:t>
      </w:r>
      <w:r w:rsidR="00091441" w:rsidRPr="00A958CF">
        <w:rPr>
          <w:rFonts w:eastAsia="Times New Roman" w:cs="Segoe UI"/>
          <w:lang w:val="da-DK" w:eastAsia="de-DE"/>
        </w:rPr>
        <w:br/>
        <w:t>EAN</w:t>
      </w:r>
      <w:r w:rsidRPr="00A958CF">
        <w:rPr>
          <w:rFonts w:eastAsia="Times New Roman" w:cs="Segoe UI"/>
          <w:lang w:val="da-DK" w:eastAsia="de-DE"/>
        </w:rPr>
        <w:t xml:space="preserve"> </w:t>
      </w:r>
      <w:r w:rsidR="00817B5A">
        <w:rPr>
          <w:rFonts w:eastAsia="Times New Roman" w:cs="Segoe UI"/>
          <w:lang w:val="da-DK" w:eastAsia="de-DE"/>
        </w:rPr>
        <w:t>nummer</w:t>
      </w:r>
      <w:r w:rsidR="00091441" w:rsidRPr="00A958CF">
        <w:rPr>
          <w:rFonts w:eastAsia="Times New Roman" w:cs="Segoe UI"/>
          <w:lang w:val="da-DK" w:eastAsia="de-DE"/>
        </w:rPr>
        <w:t xml:space="preserve">: </w:t>
      </w:r>
      <w:r w:rsidR="00D84D43" w:rsidRPr="00817B5A">
        <w:rPr>
          <w:rFonts w:ascii="Segoe UI" w:hAnsi="Segoe UI" w:cs="Segoe UI"/>
          <w:color w:val="232222"/>
          <w:sz w:val="20"/>
          <w:szCs w:val="20"/>
          <w:shd w:val="clear" w:color="auto" w:fill="ECE9E7"/>
          <w:lang w:val="sv-SE"/>
        </w:rPr>
        <w:t>5 900 643 034 965 4-pack, 5900643034897 8-pack</w:t>
      </w:r>
    </w:p>
    <w:p w:rsidR="00027335" w:rsidRPr="00817B5A" w:rsidRDefault="00817B5A" w:rsidP="00027335">
      <w:pPr>
        <w:spacing w:after="0"/>
        <w:rPr>
          <w:color w:val="000000" w:themeColor="text1"/>
          <w:lang w:val="sv-SE"/>
        </w:rPr>
      </w:pPr>
      <w:r w:rsidRPr="00817B5A">
        <w:rPr>
          <w:color w:val="000000" w:themeColor="text1"/>
          <w:lang w:val="sv-SE"/>
        </w:rPr>
        <w:t>Information rörande partiet</w:t>
      </w:r>
      <w:r w:rsidR="00027335" w:rsidRPr="00817B5A">
        <w:rPr>
          <w:color w:val="000000" w:themeColor="text1"/>
          <w:lang w:val="sv-SE"/>
        </w:rPr>
        <w:t xml:space="preserve">: </w:t>
      </w:r>
      <w:r w:rsidRPr="001328BF">
        <w:rPr>
          <w:b/>
          <w:color w:val="000000" w:themeColor="text1"/>
          <w:lang w:val="sv-SE"/>
        </w:rPr>
        <w:t>Bäst före datum</w:t>
      </w:r>
      <w:r w:rsidR="00D84D43" w:rsidRPr="00817B5A">
        <w:rPr>
          <w:color w:val="000000" w:themeColor="text1"/>
          <w:lang w:val="sv-SE"/>
        </w:rPr>
        <w:t xml:space="preserve"> </w:t>
      </w:r>
      <w:r w:rsidR="001328BF" w:rsidRPr="00E03625">
        <w:rPr>
          <w:rFonts w:eastAsia="Times New Roman" w:cs="Segoe UI"/>
          <w:b/>
          <w:sz w:val="21"/>
          <w:szCs w:val="21"/>
          <w:lang w:val="da-DK" w:eastAsia="de-DE"/>
        </w:rPr>
        <w:t>16.08.2018</w:t>
      </w:r>
      <w:r w:rsidR="001328BF">
        <w:rPr>
          <w:rFonts w:eastAsia="Times New Roman" w:cs="Segoe UI"/>
          <w:sz w:val="21"/>
          <w:szCs w:val="21"/>
          <w:lang w:val="da-DK" w:eastAsia="de-DE"/>
        </w:rPr>
        <w:t>.</w:t>
      </w:r>
    </w:p>
    <w:p w:rsidR="00027335" w:rsidRPr="00817B5A" w:rsidRDefault="00027335" w:rsidP="00091441">
      <w:pPr>
        <w:spacing w:after="0" w:line="240" w:lineRule="auto"/>
        <w:rPr>
          <w:rFonts w:eastAsia="Times New Roman" w:cs="Segoe UI"/>
          <w:color w:val="444444"/>
          <w:lang w:val="sv-SE" w:eastAsia="de-DE"/>
        </w:rPr>
      </w:pPr>
    </w:p>
    <w:p w:rsidR="00D84D43" w:rsidRDefault="00817B5A" w:rsidP="00091441">
      <w:pPr>
        <w:spacing w:after="0" w:line="240" w:lineRule="auto"/>
        <w:rPr>
          <w:rFonts w:eastAsia="Times New Roman" w:cs="Segoe UI"/>
          <w:lang w:val="da-DK" w:eastAsia="de-DE"/>
        </w:rPr>
      </w:pPr>
      <w:r>
        <w:rPr>
          <w:rFonts w:eastAsia="Times New Roman" w:cs="Segoe UI"/>
          <w:b/>
          <w:bCs/>
          <w:lang w:val="da-DK" w:eastAsia="de-DE"/>
        </w:rPr>
        <w:t>Sålda på</w:t>
      </w:r>
      <w:r w:rsidR="00091441" w:rsidRPr="00EC43C8">
        <w:rPr>
          <w:rFonts w:eastAsia="Times New Roman" w:cs="Segoe UI"/>
          <w:b/>
          <w:bCs/>
          <w:lang w:val="da-DK" w:eastAsia="de-DE"/>
        </w:rPr>
        <w:t>:</w:t>
      </w:r>
    </w:p>
    <w:p w:rsidR="00091441" w:rsidRPr="004A552F" w:rsidRDefault="00D84D43" w:rsidP="00091441">
      <w:pPr>
        <w:spacing w:after="0" w:line="240" w:lineRule="auto"/>
        <w:rPr>
          <w:rFonts w:eastAsia="Times New Roman" w:cs="Segoe UI"/>
          <w:color w:val="000000" w:themeColor="text1"/>
          <w:lang w:val="da-DK" w:eastAsia="de-DE"/>
        </w:rPr>
      </w:pPr>
      <w:r w:rsidRPr="004A552F">
        <w:rPr>
          <w:rFonts w:eastAsia="Times New Roman" w:cs="Segoe UI"/>
          <w:color w:val="000000" w:themeColor="text1"/>
          <w:lang w:val="da-DK" w:eastAsia="de-DE"/>
        </w:rPr>
        <w:t>SOK (Inex), Kesko, Lidl</w:t>
      </w:r>
      <w:r w:rsidR="00027335" w:rsidRPr="004A552F">
        <w:rPr>
          <w:rFonts w:eastAsia="Times New Roman" w:cs="Segoe UI"/>
          <w:color w:val="000000" w:themeColor="text1"/>
          <w:lang w:val="da-DK" w:eastAsia="de-DE"/>
        </w:rPr>
        <w:t xml:space="preserve"> </w:t>
      </w:r>
      <w:r w:rsidR="00817B5A">
        <w:rPr>
          <w:rFonts w:eastAsia="Times New Roman" w:cs="Segoe UI"/>
          <w:color w:val="000000" w:themeColor="text1"/>
          <w:lang w:val="da-DK" w:eastAsia="de-DE"/>
        </w:rPr>
        <w:t xml:space="preserve">i </w:t>
      </w:r>
      <w:r w:rsidR="00027335" w:rsidRPr="004A552F">
        <w:rPr>
          <w:rFonts w:eastAsia="Times New Roman" w:cs="Segoe UI"/>
          <w:color w:val="000000" w:themeColor="text1"/>
          <w:lang w:val="da-DK" w:eastAsia="de-DE"/>
        </w:rPr>
        <w:t xml:space="preserve">Finland </w:t>
      </w:r>
    </w:p>
    <w:p w:rsidR="00091441" w:rsidRPr="00EC43C8" w:rsidRDefault="00817B5A" w:rsidP="00091441">
      <w:pPr>
        <w:spacing w:after="0" w:line="240" w:lineRule="auto"/>
        <w:rPr>
          <w:rFonts w:eastAsia="Times New Roman" w:cs="Segoe UI"/>
          <w:lang w:val="da-DK" w:eastAsia="de-DE"/>
        </w:rPr>
      </w:pPr>
      <w:r>
        <w:rPr>
          <w:rFonts w:eastAsia="Times New Roman" w:cs="Segoe UI"/>
          <w:b/>
          <w:bCs/>
          <w:lang w:val="da-DK" w:eastAsia="de-DE"/>
        </w:rPr>
        <w:t>Återkallande företag</w:t>
      </w:r>
      <w:r w:rsidR="00091441" w:rsidRPr="00EC43C8">
        <w:rPr>
          <w:rFonts w:eastAsia="Times New Roman" w:cs="Segoe UI"/>
          <w:b/>
          <w:bCs/>
          <w:lang w:val="da-DK" w:eastAsia="de-DE"/>
        </w:rPr>
        <w:t>:</w:t>
      </w:r>
      <w:r w:rsidR="00091441" w:rsidRPr="00EC43C8">
        <w:rPr>
          <w:rFonts w:eastAsia="Times New Roman" w:cs="Segoe UI"/>
          <w:lang w:val="da-DK" w:eastAsia="de-DE"/>
        </w:rPr>
        <w:br/>
      </w:r>
      <w:r w:rsidR="00027335" w:rsidRPr="00EC43C8">
        <w:rPr>
          <w:rFonts w:eastAsia="Times New Roman" w:cs="Segoe UI"/>
          <w:lang w:val="da-DK" w:eastAsia="de-DE"/>
        </w:rPr>
        <w:t>DANONE FINLAND OY</w:t>
      </w:r>
    </w:p>
    <w:p w:rsidR="00091441" w:rsidRPr="00EC43C8" w:rsidRDefault="00817B5A" w:rsidP="00091441">
      <w:pPr>
        <w:spacing w:after="0" w:line="240" w:lineRule="auto"/>
        <w:rPr>
          <w:rFonts w:eastAsia="Times New Roman" w:cs="Segoe UI"/>
          <w:lang w:val="da-DK" w:eastAsia="de-DE"/>
        </w:rPr>
      </w:pPr>
      <w:r>
        <w:rPr>
          <w:rFonts w:eastAsia="Times New Roman" w:cs="Segoe UI"/>
          <w:b/>
          <w:bCs/>
          <w:lang w:val="da-DK" w:eastAsia="de-DE"/>
        </w:rPr>
        <w:t>Orsak</w:t>
      </w:r>
      <w:r w:rsidR="00091441" w:rsidRPr="00EC43C8">
        <w:rPr>
          <w:rFonts w:eastAsia="Times New Roman" w:cs="Segoe UI"/>
          <w:b/>
          <w:bCs/>
          <w:lang w:val="da-DK" w:eastAsia="de-DE"/>
        </w:rPr>
        <w:t>:</w:t>
      </w:r>
      <w:r w:rsidR="00091441" w:rsidRPr="00EC43C8">
        <w:rPr>
          <w:rFonts w:eastAsia="Times New Roman" w:cs="Segoe UI"/>
          <w:lang w:val="da-DK" w:eastAsia="de-DE"/>
        </w:rPr>
        <w:br/>
      </w:r>
      <w:r>
        <w:rPr>
          <w:rFonts w:eastAsia="Times New Roman" w:cs="Segoe UI"/>
          <w:lang w:val="da-DK" w:eastAsia="de-DE"/>
        </w:rPr>
        <w:t xml:space="preserve">Produkten kan innehålla röda plastbitar </w:t>
      </w:r>
    </w:p>
    <w:p w:rsidR="004A552F" w:rsidRPr="004A552F" w:rsidRDefault="00B55A93" w:rsidP="004A552F">
      <w:pPr>
        <w:spacing w:after="0" w:line="240" w:lineRule="auto"/>
        <w:rPr>
          <w:rFonts w:eastAsia="Times New Roman" w:cs="Segoe UI"/>
          <w:lang w:val="da-DK" w:eastAsia="de-DE"/>
        </w:rPr>
      </w:pPr>
      <w:r w:rsidRPr="00EC43C8">
        <w:rPr>
          <w:rFonts w:eastAsia="Times New Roman" w:cs="Segoe UI"/>
          <w:b/>
          <w:bCs/>
          <w:lang w:val="da-DK" w:eastAsia="de-DE"/>
        </w:rPr>
        <w:t>Risk</w:t>
      </w:r>
      <w:r w:rsidR="00091441" w:rsidRPr="00EC43C8">
        <w:rPr>
          <w:rFonts w:eastAsia="Times New Roman" w:cs="Segoe UI"/>
          <w:lang w:val="da-DK" w:eastAsia="de-DE"/>
        </w:rPr>
        <w:t>:</w:t>
      </w:r>
      <w:r w:rsidR="00091441" w:rsidRPr="00EC43C8">
        <w:rPr>
          <w:rFonts w:eastAsia="Times New Roman" w:cs="Segoe UI"/>
          <w:lang w:val="da-DK" w:eastAsia="de-DE"/>
        </w:rPr>
        <w:br/>
      </w:r>
      <w:r w:rsidR="00817B5A">
        <w:rPr>
          <w:rFonts w:eastAsia="Times New Roman" w:cs="Segoe UI"/>
          <w:lang w:val="da-DK" w:eastAsia="de-DE"/>
        </w:rPr>
        <w:t xml:space="preserve">Produkten kan inte längre konsumeras </w:t>
      </w:r>
      <w:r w:rsidR="00091441" w:rsidRPr="00EC43C8">
        <w:rPr>
          <w:rFonts w:eastAsia="Times New Roman" w:cs="Segoe UI"/>
          <w:lang w:val="da-DK" w:eastAsia="de-DE"/>
        </w:rPr>
        <w:br/>
      </w:r>
      <w:r w:rsidR="00817B5A">
        <w:rPr>
          <w:rFonts w:eastAsia="Times New Roman" w:cs="Segoe UI"/>
          <w:b/>
          <w:bCs/>
          <w:lang w:val="da-DK" w:eastAsia="de-DE"/>
        </w:rPr>
        <w:t>Råd till konsumenter:</w:t>
      </w:r>
      <w:r w:rsidR="004A552F" w:rsidRPr="00EC43C8">
        <w:rPr>
          <w:rFonts w:eastAsia="Times New Roman" w:cs="Segoe UI"/>
          <w:lang w:val="da-DK" w:eastAsia="de-DE"/>
        </w:rPr>
        <w:br/>
      </w:r>
      <w:r w:rsidR="00817B5A">
        <w:rPr>
          <w:rFonts w:eastAsia="Times New Roman" w:cs="Segoe UI"/>
          <w:lang w:val="da-DK" w:eastAsia="de-DE"/>
        </w:rPr>
        <w:t xml:space="preserve">Konsumenter ombeds att inte konsumera produkten med det specifika Bäst Före Datumet och är välkomna att kontakta Konsumentkontakt på </w:t>
      </w:r>
      <w:hyperlink r:id="rId8" w:history="1">
        <w:r w:rsidR="004A552F" w:rsidRPr="00817B5A">
          <w:rPr>
            <w:rStyle w:val="Hyperlink"/>
            <w:rFonts w:eastAsia="Times New Roman" w:cs="Segoe UI"/>
            <w:color w:val="auto"/>
            <w:lang w:val="da-DK" w:eastAsia="de-DE"/>
          </w:rPr>
          <w:t>kuluttajapalvelu@danone.com</w:t>
        </w:r>
      </w:hyperlink>
      <w:r w:rsidR="004A552F" w:rsidRPr="00817B5A">
        <w:rPr>
          <w:rFonts w:eastAsia="Times New Roman" w:cs="Segoe UI"/>
          <w:lang w:val="da-DK" w:eastAsia="de-DE"/>
        </w:rPr>
        <w:t xml:space="preserve"> Puh/Tel: +358 (0)800142777 </w:t>
      </w:r>
    </w:p>
    <w:p w:rsidR="005A4022" w:rsidRPr="00817B5A" w:rsidRDefault="005A4022" w:rsidP="005A4022">
      <w:pPr>
        <w:spacing w:after="0" w:line="240" w:lineRule="auto"/>
        <w:rPr>
          <w:rFonts w:eastAsia="Times New Roman" w:cs="Segoe UI"/>
          <w:lang w:val="da-DK" w:eastAsia="de-DE"/>
        </w:rPr>
      </w:pPr>
    </w:p>
    <w:p w:rsidR="005A4022" w:rsidRPr="00817B5A" w:rsidRDefault="005A4022" w:rsidP="00091441">
      <w:pPr>
        <w:spacing w:after="0" w:line="240" w:lineRule="auto"/>
        <w:rPr>
          <w:rFonts w:eastAsia="Times New Roman" w:cs="Segoe UI"/>
          <w:color w:val="0070C0"/>
          <w:lang w:val="da-DK" w:eastAsia="de-DE"/>
        </w:rPr>
      </w:pPr>
    </w:p>
    <w:p w:rsidR="00EC43C8" w:rsidRDefault="00FD3CE7" w:rsidP="00091441">
      <w:pPr>
        <w:spacing w:after="0" w:line="240" w:lineRule="auto"/>
        <w:rPr>
          <w:rFonts w:eastAsia="Times New Roman" w:cs="Segoe UI"/>
          <w:color w:val="0070C0"/>
          <w:lang w:val="da-DK" w:eastAsia="de-DE"/>
        </w:rPr>
      </w:pPr>
      <w:r>
        <w:rPr>
          <w:noProof/>
          <w:lang w:eastAsia="de-DE"/>
        </w:rPr>
        <w:drawing>
          <wp:inline distT="0" distB="0" distL="0" distR="0" wp14:anchorId="7A83F95A" wp14:editId="3CF53AF4">
            <wp:extent cx="1543050" cy="146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716" cy="14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22" w:rsidRDefault="005A4022" w:rsidP="00EC43C8">
      <w:pPr>
        <w:spacing w:after="0" w:line="240" w:lineRule="auto"/>
        <w:rPr>
          <w:rFonts w:eastAsia="Times New Roman" w:cs="Segoe UI"/>
          <w:lang w:val="en-US" w:eastAsia="de-DE"/>
        </w:rPr>
      </w:pPr>
    </w:p>
    <w:p w:rsidR="00EC43C8" w:rsidRPr="00817B5A" w:rsidRDefault="00817B5A" w:rsidP="00EC43C8">
      <w:pPr>
        <w:spacing w:after="0" w:line="240" w:lineRule="auto"/>
        <w:rPr>
          <w:rFonts w:eastAsia="Times New Roman" w:cs="Segoe UI"/>
          <w:lang w:val="sv-SE" w:eastAsia="de-DE"/>
        </w:rPr>
      </w:pPr>
      <w:r w:rsidRPr="00817B5A">
        <w:rPr>
          <w:rFonts w:eastAsia="Times New Roman" w:cs="Segoe UI"/>
          <w:lang w:val="sv-SE" w:eastAsia="de-DE"/>
        </w:rPr>
        <w:t>För ytterligare information kontakta Konsumentkontakt</w:t>
      </w:r>
      <w:r w:rsidR="00EC43C8" w:rsidRPr="00817B5A">
        <w:rPr>
          <w:rFonts w:eastAsia="Times New Roman" w:cs="Segoe UI"/>
          <w:lang w:val="sv-SE" w:eastAsia="de-DE"/>
        </w:rPr>
        <w:t xml:space="preserve">: </w:t>
      </w:r>
      <w:hyperlink r:id="rId10" w:history="1">
        <w:r w:rsidR="00EC43C8" w:rsidRPr="00817B5A">
          <w:rPr>
            <w:rStyle w:val="Hyperlink"/>
            <w:rFonts w:eastAsia="Times New Roman" w:cs="Segoe UI"/>
            <w:color w:val="auto"/>
            <w:lang w:val="sv-SE" w:eastAsia="de-DE"/>
          </w:rPr>
          <w:t>kuluttajapalvelu@danone.com</w:t>
        </w:r>
      </w:hyperlink>
      <w:r w:rsidR="00EC43C8" w:rsidRPr="00817B5A">
        <w:rPr>
          <w:rFonts w:eastAsia="Times New Roman" w:cs="Segoe UI"/>
          <w:lang w:val="sv-SE" w:eastAsia="de-DE"/>
        </w:rPr>
        <w:t xml:space="preserve"> Puh/Tel: +358 (0)800142777</w:t>
      </w:r>
      <w:r>
        <w:rPr>
          <w:rFonts w:eastAsia="Times New Roman" w:cs="Segoe UI"/>
          <w:lang w:val="sv-SE" w:eastAsia="de-DE"/>
        </w:rPr>
        <w:t xml:space="preserve"> </w:t>
      </w:r>
    </w:p>
    <w:p w:rsidR="00EC43C8" w:rsidRPr="00817B5A" w:rsidRDefault="00EC43C8" w:rsidP="00EC43C8">
      <w:pPr>
        <w:spacing w:after="0" w:line="240" w:lineRule="auto"/>
        <w:rPr>
          <w:rFonts w:eastAsia="Times New Roman" w:cs="Segoe UI"/>
          <w:lang w:val="sv-SE" w:eastAsia="de-DE"/>
        </w:rPr>
      </w:pPr>
    </w:p>
    <w:p w:rsidR="000D7958" w:rsidRPr="00817B5A" w:rsidRDefault="000D7958" w:rsidP="004A552F">
      <w:pPr>
        <w:spacing w:after="0" w:line="240" w:lineRule="auto"/>
        <w:rPr>
          <w:rFonts w:eastAsia="Times New Roman" w:cs="Segoe UI"/>
          <w:lang w:val="sv-SE" w:eastAsia="de-DE"/>
        </w:rPr>
      </w:pPr>
    </w:p>
    <w:sectPr w:rsidR="000D7958" w:rsidRPr="00817B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B" w:rsidRDefault="0059586B" w:rsidP="00F85A2C">
      <w:pPr>
        <w:spacing w:after="0" w:line="240" w:lineRule="auto"/>
      </w:pPr>
      <w:r>
        <w:separator/>
      </w:r>
    </w:p>
  </w:endnote>
  <w:endnote w:type="continuationSeparator" w:id="0">
    <w:p w:rsidR="0059586B" w:rsidRDefault="0059586B" w:rsidP="00F8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xyge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C8" w:rsidRPr="00EC43C8" w:rsidRDefault="00EC43C8">
    <w:pPr>
      <w:pStyle w:val="Footer"/>
      <w:rPr>
        <w:lang w:val="sv-SE"/>
      </w:rPr>
    </w:pPr>
    <w:r w:rsidRPr="00EC43C8">
      <w:rPr>
        <w:lang w:val="sv-SE"/>
      </w:rPr>
      <w:t xml:space="preserve">DANONE FINLAND OY, PL 1199, 00101 </w:t>
    </w:r>
    <w:proofErr w:type="spellStart"/>
    <w:r w:rsidRPr="00EC43C8">
      <w:rPr>
        <w:lang w:val="sv-SE"/>
      </w:rPr>
      <w:t>Helsinki</w:t>
    </w:r>
    <w:proofErr w:type="spellEnd"/>
    <w:r w:rsidRPr="00EC43C8">
      <w:rPr>
        <w:lang w:val="sv-SE"/>
      </w:rPr>
      <w:t xml:space="preserve">, Puh/Tel </w:t>
    </w:r>
    <w:r>
      <w:rPr>
        <w:lang w:val="sv-SE"/>
      </w:rPr>
      <w:t>+358 (0)800142777</w:t>
    </w:r>
  </w:p>
  <w:p w:rsidR="00F85A2C" w:rsidRPr="00F85A2C" w:rsidRDefault="00F85A2C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B" w:rsidRDefault="0059586B" w:rsidP="00F85A2C">
      <w:pPr>
        <w:spacing w:after="0" w:line="240" w:lineRule="auto"/>
      </w:pPr>
      <w:r>
        <w:separator/>
      </w:r>
    </w:p>
  </w:footnote>
  <w:footnote w:type="continuationSeparator" w:id="0">
    <w:p w:rsidR="0059586B" w:rsidRDefault="0059586B" w:rsidP="00F8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0"/>
    <w:rsid w:val="00027335"/>
    <w:rsid w:val="00045BB7"/>
    <w:rsid w:val="0007191D"/>
    <w:rsid w:val="00091441"/>
    <w:rsid w:val="000A231E"/>
    <w:rsid w:val="000D6D5B"/>
    <w:rsid w:val="000D7958"/>
    <w:rsid w:val="00117F9F"/>
    <w:rsid w:val="001328BF"/>
    <w:rsid w:val="001E1915"/>
    <w:rsid w:val="001F7BFE"/>
    <w:rsid w:val="002237C7"/>
    <w:rsid w:val="00224C38"/>
    <w:rsid w:val="00264CE1"/>
    <w:rsid w:val="0028027A"/>
    <w:rsid w:val="002C4A73"/>
    <w:rsid w:val="002F3018"/>
    <w:rsid w:val="00355619"/>
    <w:rsid w:val="003560D1"/>
    <w:rsid w:val="003F295F"/>
    <w:rsid w:val="003F2960"/>
    <w:rsid w:val="00423D58"/>
    <w:rsid w:val="0043344C"/>
    <w:rsid w:val="004601F9"/>
    <w:rsid w:val="00475E6C"/>
    <w:rsid w:val="0049141D"/>
    <w:rsid w:val="004A552F"/>
    <w:rsid w:val="004D086E"/>
    <w:rsid w:val="004D5D8E"/>
    <w:rsid w:val="0059586B"/>
    <w:rsid w:val="005A4022"/>
    <w:rsid w:val="005B00DF"/>
    <w:rsid w:val="005E5F3C"/>
    <w:rsid w:val="005F2410"/>
    <w:rsid w:val="006147CF"/>
    <w:rsid w:val="006265EC"/>
    <w:rsid w:val="0074276C"/>
    <w:rsid w:val="00745AB4"/>
    <w:rsid w:val="007468B1"/>
    <w:rsid w:val="007507F5"/>
    <w:rsid w:val="00751FDF"/>
    <w:rsid w:val="00757F45"/>
    <w:rsid w:val="0077292A"/>
    <w:rsid w:val="007A649C"/>
    <w:rsid w:val="007B1F4E"/>
    <w:rsid w:val="007C2ED2"/>
    <w:rsid w:val="00817B5A"/>
    <w:rsid w:val="008342A8"/>
    <w:rsid w:val="00842F6A"/>
    <w:rsid w:val="008A3EA7"/>
    <w:rsid w:val="008B25F6"/>
    <w:rsid w:val="008C1F9E"/>
    <w:rsid w:val="008E6FA2"/>
    <w:rsid w:val="00914529"/>
    <w:rsid w:val="009224BB"/>
    <w:rsid w:val="0095160C"/>
    <w:rsid w:val="00967DE8"/>
    <w:rsid w:val="0098120D"/>
    <w:rsid w:val="009857D3"/>
    <w:rsid w:val="009A3BA6"/>
    <w:rsid w:val="00A1392F"/>
    <w:rsid w:val="00A23796"/>
    <w:rsid w:val="00A24400"/>
    <w:rsid w:val="00A958CF"/>
    <w:rsid w:val="00AD6300"/>
    <w:rsid w:val="00AD64FD"/>
    <w:rsid w:val="00B36AA1"/>
    <w:rsid w:val="00B55A93"/>
    <w:rsid w:val="00B70290"/>
    <w:rsid w:val="00B749B9"/>
    <w:rsid w:val="00B95D63"/>
    <w:rsid w:val="00CC42C4"/>
    <w:rsid w:val="00CE0A15"/>
    <w:rsid w:val="00CE37F8"/>
    <w:rsid w:val="00D041B0"/>
    <w:rsid w:val="00D836D7"/>
    <w:rsid w:val="00D84D43"/>
    <w:rsid w:val="00DA5035"/>
    <w:rsid w:val="00DF3541"/>
    <w:rsid w:val="00DF3C59"/>
    <w:rsid w:val="00E17AE3"/>
    <w:rsid w:val="00EC43C8"/>
    <w:rsid w:val="00EE6140"/>
    <w:rsid w:val="00F03F1F"/>
    <w:rsid w:val="00F314F6"/>
    <w:rsid w:val="00F85A2C"/>
    <w:rsid w:val="00F871AF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76C"/>
    <w:pPr>
      <w:spacing w:before="161" w:after="161" w:line="825" w:lineRule="atLeast"/>
      <w:outlineLvl w:val="0"/>
    </w:pPr>
    <w:rPr>
      <w:rFonts w:ascii="Oxygen" w:eastAsia="Times New Roman" w:hAnsi="Oxygen" w:cs="Times New Roman"/>
      <w:color w:val="000000"/>
      <w:kern w:val="36"/>
      <w:sz w:val="69"/>
      <w:szCs w:val="69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74276C"/>
    <w:pPr>
      <w:spacing w:after="300" w:line="240" w:lineRule="auto"/>
      <w:outlineLvl w:val="2"/>
    </w:pPr>
    <w:rPr>
      <w:rFonts w:ascii="Oxygen" w:eastAsia="Times New Roman" w:hAnsi="Oxygen" w:cs="Segoe UI"/>
      <w:color w:val="262626"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2C"/>
  </w:style>
  <w:style w:type="paragraph" w:styleId="Footer">
    <w:name w:val="footer"/>
    <w:basedOn w:val="Normal"/>
    <w:link w:val="FooterChar"/>
    <w:uiPriority w:val="99"/>
    <w:unhideWhenUsed/>
    <w:rsid w:val="00F8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2C"/>
  </w:style>
  <w:style w:type="paragraph" w:styleId="NormalWeb">
    <w:name w:val="Normal (Web)"/>
    <w:basedOn w:val="Normal"/>
    <w:uiPriority w:val="99"/>
    <w:unhideWhenUsed/>
    <w:rsid w:val="007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74276C"/>
    <w:rPr>
      <w:rFonts w:ascii="Oxygen" w:eastAsia="Times New Roman" w:hAnsi="Oxygen" w:cs="Times New Roman"/>
      <w:color w:val="000000"/>
      <w:kern w:val="36"/>
      <w:sz w:val="69"/>
      <w:szCs w:val="69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74276C"/>
    <w:rPr>
      <w:rFonts w:ascii="Oxygen" w:eastAsia="Times New Roman" w:hAnsi="Oxygen" w:cs="Segoe UI"/>
      <w:color w:val="262626"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742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C4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76C"/>
    <w:pPr>
      <w:spacing w:before="161" w:after="161" w:line="825" w:lineRule="atLeast"/>
      <w:outlineLvl w:val="0"/>
    </w:pPr>
    <w:rPr>
      <w:rFonts w:ascii="Oxygen" w:eastAsia="Times New Roman" w:hAnsi="Oxygen" w:cs="Times New Roman"/>
      <w:color w:val="000000"/>
      <w:kern w:val="36"/>
      <w:sz w:val="69"/>
      <w:szCs w:val="69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74276C"/>
    <w:pPr>
      <w:spacing w:after="300" w:line="240" w:lineRule="auto"/>
      <w:outlineLvl w:val="2"/>
    </w:pPr>
    <w:rPr>
      <w:rFonts w:ascii="Oxygen" w:eastAsia="Times New Roman" w:hAnsi="Oxygen" w:cs="Segoe UI"/>
      <w:color w:val="262626"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2C"/>
  </w:style>
  <w:style w:type="paragraph" w:styleId="Footer">
    <w:name w:val="footer"/>
    <w:basedOn w:val="Normal"/>
    <w:link w:val="FooterChar"/>
    <w:uiPriority w:val="99"/>
    <w:unhideWhenUsed/>
    <w:rsid w:val="00F8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2C"/>
  </w:style>
  <w:style w:type="paragraph" w:styleId="NormalWeb">
    <w:name w:val="Normal (Web)"/>
    <w:basedOn w:val="Normal"/>
    <w:uiPriority w:val="99"/>
    <w:unhideWhenUsed/>
    <w:rsid w:val="007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74276C"/>
    <w:rPr>
      <w:rFonts w:ascii="Oxygen" w:eastAsia="Times New Roman" w:hAnsi="Oxygen" w:cs="Times New Roman"/>
      <w:color w:val="000000"/>
      <w:kern w:val="36"/>
      <w:sz w:val="69"/>
      <w:szCs w:val="69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74276C"/>
    <w:rPr>
      <w:rFonts w:ascii="Oxygen" w:eastAsia="Times New Roman" w:hAnsi="Oxygen" w:cs="Segoe UI"/>
      <w:color w:val="262626"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742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C4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3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55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4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6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0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02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uttajapalvelu@dan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uluttajapalvelu@dano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IVARSSON Emma</dc:creator>
  <cp:lastModifiedBy>MOSSENBERG Maria</cp:lastModifiedBy>
  <cp:revision>7</cp:revision>
  <dcterms:created xsi:type="dcterms:W3CDTF">2018-08-11T10:00:00Z</dcterms:created>
  <dcterms:modified xsi:type="dcterms:W3CDTF">2018-08-11T10:28:00Z</dcterms:modified>
</cp:coreProperties>
</file>