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B9" w:rsidRDefault="007C78B9" w:rsidP="00000D22">
      <w:pPr>
        <w:rPr>
          <w:rFonts w:asciiTheme="minorHAnsi" w:hAnsiTheme="minorHAnsi"/>
          <w:sz w:val="22"/>
        </w:rPr>
      </w:pPr>
      <w:bookmarkStart w:id="0" w:name="OLE_LINK17"/>
    </w:p>
    <w:p w:rsidR="00233F9C" w:rsidRPr="00AE5BA2" w:rsidRDefault="00C16331" w:rsidP="00C16331">
      <w:pPr>
        <w:pStyle w:val="Otsikko"/>
        <w:jc w:val="center"/>
        <w:rPr>
          <w:rFonts w:asciiTheme="minorHAnsi" w:hAnsiTheme="minorHAnsi"/>
          <w:sz w:val="36"/>
          <w:lang w:val="fi-FI"/>
        </w:rPr>
      </w:pPr>
      <w:bookmarkStart w:id="1" w:name="OLE_LINK21"/>
      <w:proofErr w:type="spellStart"/>
      <w:r w:rsidRPr="00AE5BA2">
        <w:rPr>
          <w:rFonts w:asciiTheme="minorHAnsi" w:hAnsiTheme="minorHAnsi"/>
          <w:sz w:val="36"/>
          <w:lang w:val="fi-FI"/>
        </w:rPr>
        <w:t>Check</w:t>
      </w:r>
      <w:proofErr w:type="spellEnd"/>
      <w:r w:rsidRPr="00AE5BA2">
        <w:rPr>
          <w:rFonts w:asciiTheme="minorHAnsi" w:hAnsiTheme="minorHAnsi"/>
          <w:sz w:val="36"/>
          <w:lang w:val="fi-FI"/>
        </w:rPr>
        <w:t xml:space="preserve"> Point</w:t>
      </w:r>
      <w:r w:rsidR="005F7750" w:rsidRPr="00AE5BA2">
        <w:rPr>
          <w:rFonts w:asciiTheme="minorHAnsi" w:hAnsiTheme="minorHAnsi"/>
          <w:sz w:val="36"/>
          <w:lang w:val="fi-FI"/>
        </w:rPr>
        <w:t xml:space="preserve">in </w:t>
      </w:r>
      <w:proofErr w:type="spellStart"/>
      <w:r w:rsidR="00AE5BA2" w:rsidRPr="00AE5BA2">
        <w:rPr>
          <w:rFonts w:asciiTheme="minorHAnsi" w:hAnsiTheme="minorHAnsi"/>
          <w:sz w:val="36"/>
          <w:lang w:val="fi-FI"/>
        </w:rPr>
        <w:t>Infinity</w:t>
      </w:r>
      <w:proofErr w:type="spellEnd"/>
      <w:r w:rsidR="00AE5BA2" w:rsidRPr="00AE5BA2">
        <w:rPr>
          <w:rFonts w:asciiTheme="minorHAnsi" w:hAnsiTheme="minorHAnsi"/>
          <w:sz w:val="36"/>
          <w:lang w:val="fi-FI"/>
        </w:rPr>
        <w:t xml:space="preserve"> Total </w:t>
      </w:r>
      <w:proofErr w:type="spellStart"/>
      <w:r w:rsidR="00AE5BA2" w:rsidRPr="00AE5BA2">
        <w:rPr>
          <w:rFonts w:asciiTheme="minorHAnsi" w:hAnsiTheme="minorHAnsi"/>
          <w:sz w:val="36"/>
          <w:lang w:val="fi-FI"/>
        </w:rPr>
        <w:t>Protection</w:t>
      </w:r>
      <w:proofErr w:type="spellEnd"/>
      <w:r w:rsidR="00AE5BA2" w:rsidRPr="00AE5BA2">
        <w:rPr>
          <w:rFonts w:asciiTheme="minorHAnsi" w:hAnsiTheme="minorHAnsi"/>
          <w:sz w:val="36"/>
          <w:lang w:val="fi-FI"/>
        </w:rPr>
        <w:t xml:space="preserve"> on </w:t>
      </w:r>
      <w:r w:rsidR="00F14C9A">
        <w:rPr>
          <w:rFonts w:asciiTheme="minorHAnsi" w:hAnsiTheme="minorHAnsi"/>
          <w:sz w:val="36"/>
          <w:lang w:val="fi-FI"/>
        </w:rPr>
        <w:t>uusi tapa ostaa parasta mahdollista tietoturvaa</w:t>
      </w:r>
    </w:p>
    <w:p w:rsidR="00233F9C" w:rsidRPr="00AE5BA2" w:rsidRDefault="00233F9C" w:rsidP="00C16331">
      <w:pPr>
        <w:rPr>
          <w:rFonts w:asciiTheme="minorHAnsi" w:hAnsiTheme="minorHAnsi"/>
          <w:b/>
          <w:sz w:val="22"/>
          <w:lang w:val="fi-FI"/>
        </w:rPr>
      </w:pPr>
    </w:p>
    <w:p w:rsidR="009C1D30" w:rsidRDefault="00AE5BA2" w:rsidP="00754C32">
      <w:pPr>
        <w:rPr>
          <w:rFonts w:asciiTheme="minorHAnsi" w:hAnsiTheme="minorHAnsi"/>
          <w:sz w:val="22"/>
          <w:lang w:val="fi-FI"/>
        </w:rPr>
      </w:pPr>
      <w:r w:rsidRPr="009420B0">
        <w:rPr>
          <w:rFonts w:asciiTheme="minorHAnsi" w:hAnsiTheme="minorHAnsi"/>
          <w:b/>
          <w:bCs/>
          <w:sz w:val="22"/>
          <w:lang w:val="fi-FI"/>
        </w:rPr>
        <w:t xml:space="preserve">CPX 360, Barcelona, </w:t>
      </w:r>
      <w:r w:rsidR="00944829">
        <w:rPr>
          <w:rFonts w:asciiTheme="minorHAnsi" w:hAnsiTheme="minorHAnsi"/>
          <w:b/>
          <w:bCs/>
          <w:sz w:val="22"/>
          <w:lang w:val="fi-FI"/>
        </w:rPr>
        <w:t>Espanja</w:t>
      </w:r>
      <w:r w:rsidRPr="009420B0">
        <w:rPr>
          <w:rFonts w:asciiTheme="minorHAnsi" w:hAnsiTheme="minorHAnsi"/>
          <w:b/>
          <w:bCs/>
          <w:sz w:val="22"/>
          <w:lang w:val="fi-FI"/>
        </w:rPr>
        <w:t xml:space="preserve"> — 2</w:t>
      </w:r>
      <w:r w:rsidR="008B7339">
        <w:rPr>
          <w:rFonts w:asciiTheme="minorHAnsi" w:hAnsiTheme="minorHAnsi"/>
          <w:b/>
          <w:bCs/>
          <w:sz w:val="22"/>
          <w:lang w:val="fi-FI"/>
        </w:rPr>
        <w:t>6</w:t>
      </w:r>
      <w:r w:rsidRPr="009420B0">
        <w:rPr>
          <w:rFonts w:asciiTheme="minorHAnsi" w:hAnsiTheme="minorHAnsi"/>
          <w:b/>
          <w:bCs/>
          <w:sz w:val="22"/>
          <w:lang w:val="fi-FI"/>
        </w:rPr>
        <w:t>. tammikuuta 2018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r w:rsidR="00A85322" w:rsidRPr="001F5948">
        <w:rPr>
          <w:rFonts w:asciiTheme="minorHAnsi" w:hAnsiTheme="minorHAnsi"/>
          <w:sz w:val="22"/>
          <w:lang w:val="fi-FI"/>
        </w:rPr>
        <w:t xml:space="preserve">Tietoturvayhtiö </w:t>
      </w:r>
      <w:proofErr w:type="spellStart"/>
      <w:r w:rsidR="00A85322" w:rsidRPr="001F5948">
        <w:rPr>
          <w:rFonts w:asciiTheme="minorHAnsi" w:hAnsiTheme="minorHAnsi"/>
          <w:sz w:val="22"/>
          <w:lang w:val="fi-FI"/>
        </w:rPr>
        <w:t>Ch</w:t>
      </w:r>
      <w:r w:rsidR="005F7750" w:rsidRPr="001F5948">
        <w:rPr>
          <w:rFonts w:asciiTheme="minorHAnsi" w:hAnsiTheme="minorHAnsi"/>
          <w:sz w:val="22"/>
          <w:lang w:val="fi-FI"/>
        </w:rPr>
        <w:t>eck</w:t>
      </w:r>
      <w:proofErr w:type="spellEnd"/>
      <w:r w:rsidR="005F7750" w:rsidRPr="001F5948">
        <w:rPr>
          <w:rFonts w:asciiTheme="minorHAnsi" w:hAnsiTheme="minorHAnsi"/>
          <w:sz w:val="22"/>
          <w:lang w:val="fi-FI"/>
        </w:rPr>
        <w:t xml:space="preserve"> Point Software Technologies</w:t>
      </w:r>
      <w:r w:rsidR="00282EF2" w:rsidRPr="001F5948">
        <w:rPr>
          <w:rFonts w:asciiTheme="minorHAnsi" w:hAnsiTheme="minorHAnsi"/>
          <w:sz w:val="22"/>
          <w:lang w:val="fi-FI"/>
        </w:rPr>
        <w:t xml:space="preserve"> julkist</w:t>
      </w:r>
      <w:r w:rsidR="009420B0">
        <w:rPr>
          <w:rFonts w:asciiTheme="minorHAnsi" w:hAnsiTheme="minorHAnsi"/>
          <w:sz w:val="22"/>
          <w:lang w:val="fi-FI"/>
        </w:rPr>
        <w:t>i vuosittaisessa suurtapahtumassaan CPX</w:t>
      </w:r>
      <w:r w:rsidR="00C36F26">
        <w:rPr>
          <w:rFonts w:asciiTheme="minorHAnsi" w:hAnsiTheme="minorHAnsi"/>
          <w:sz w:val="22"/>
          <w:lang w:val="fi-FI"/>
        </w:rPr>
        <w:t xml:space="preserve"> 360</w:t>
      </w:r>
      <w:r w:rsidR="009420B0">
        <w:rPr>
          <w:rFonts w:asciiTheme="minorHAnsi" w:hAnsiTheme="minorHAnsi"/>
          <w:sz w:val="22"/>
          <w:lang w:val="fi-FI"/>
        </w:rPr>
        <w:t>:ssä Barcelonassa uuden</w:t>
      </w:r>
      <w:r w:rsidR="005D2C15">
        <w:rPr>
          <w:rFonts w:asciiTheme="minorHAnsi" w:hAnsiTheme="minorHAnsi"/>
          <w:sz w:val="22"/>
          <w:lang w:val="fi-FI"/>
        </w:rPr>
        <w:t xml:space="preserve">tyyppisen tavan </w:t>
      </w:r>
      <w:r w:rsidR="00F14C9A">
        <w:rPr>
          <w:rFonts w:asciiTheme="minorHAnsi" w:hAnsiTheme="minorHAnsi"/>
          <w:sz w:val="22"/>
          <w:lang w:val="fi-FI"/>
        </w:rPr>
        <w:t xml:space="preserve">hankkia </w:t>
      </w:r>
      <w:r w:rsidR="005D2C15">
        <w:rPr>
          <w:rFonts w:asciiTheme="minorHAnsi" w:hAnsiTheme="minorHAnsi"/>
          <w:sz w:val="22"/>
          <w:lang w:val="fi-FI"/>
        </w:rPr>
        <w:t>yritykselle</w:t>
      </w:r>
      <w:r w:rsidR="008B7339">
        <w:rPr>
          <w:rFonts w:asciiTheme="minorHAnsi" w:hAnsiTheme="minorHAnsi"/>
          <w:sz w:val="22"/>
          <w:lang w:val="fi-FI"/>
        </w:rPr>
        <w:t xml:space="preserve"> nokkelimmatkin</w:t>
      </w:r>
      <w:r w:rsidR="005D2C15">
        <w:rPr>
          <w:rFonts w:asciiTheme="minorHAnsi" w:hAnsiTheme="minorHAnsi"/>
          <w:sz w:val="22"/>
          <w:lang w:val="fi-FI"/>
        </w:rPr>
        <w:t xml:space="preserve"> kyberhyökkäykset torjuva tietoturva. Innovatiivinen malli pohjautuu </w:t>
      </w:r>
      <w:hyperlink r:id="rId8" w:history="1">
        <w:proofErr w:type="spellStart"/>
        <w:r w:rsidR="005D2C15" w:rsidRPr="005D2C15">
          <w:rPr>
            <w:rStyle w:val="Hyperlinkki"/>
            <w:rFonts w:asciiTheme="minorHAnsi" w:hAnsiTheme="minorHAnsi"/>
            <w:sz w:val="22"/>
            <w:lang w:val="fi-FI"/>
          </w:rPr>
          <w:t>Check</w:t>
        </w:r>
        <w:proofErr w:type="spellEnd"/>
        <w:r w:rsidR="005D2C15" w:rsidRPr="005D2C15">
          <w:rPr>
            <w:rStyle w:val="Hyperlinkki"/>
            <w:rFonts w:asciiTheme="minorHAnsi" w:hAnsiTheme="minorHAnsi"/>
            <w:sz w:val="22"/>
            <w:lang w:val="fi-FI"/>
          </w:rPr>
          <w:t xml:space="preserve"> Point </w:t>
        </w:r>
        <w:proofErr w:type="spellStart"/>
        <w:r w:rsidR="005D2C15" w:rsidRPr="005D2C15">
          <w:rPr>
            <w:rStyle w:val="Hyperlinkki"/>
            <w:rFonts w:asciiTheme="minorHAnsi" w:hAnsiTheme="minorHAnsi"/>
            <w:sz w:val="22"/>
            <w:lang w:val="fi-FI"/>
          </w:rPr>
          <w:t>Infinity</w:t>
        </w:r>
        <w:proofErr w:type="spellEnd"/>
      </w:hyperlink>
      <w:r w:rsidR="005D2C15" w:rsidRPr="005D2C15">
        <w:rPr>
          <w:rFonts w:asciiTheme="minorHAnsi" w:hAnsiTheme="minorHAnsi"/>
          <w:sz w:val="22"/>
          <w:lang w:val="fi-FI"/>
        </w:rPr>
        <w:t xml:space="preserve"> </w:t>
      </w:r>
      <w:r w:rsidR="005D2C15">
        <w:rPr>
          <w:rFonts w:asciiTheme="minorHAnsi" w:hAnsiTheme="minorHAnsi"/>
          <w:sz w:val="22"/>
          <w:lang w:val="fi-FI"/>
        </w:rPr>
        <w:t>-arkkitehtuurin komponentteihin ja sillä saavutetaan k</w:t>
      </w:r>
      <w:r w:rsidR="009F01C6">
        <w:rPr>
          <w:rFonts w:asciiTheme="minorHAnsi" w:hAnsiTheme="minorHAnsi"/>
          <w:sz w:val="22"/>
          <w:lang w:val="fi-FI"/>
        </w:rPr>
        <w:t>attava tietoturva</w:t>
      </w:r>
      <w:r w:rsidR="005D2C15">
        <w:rPr>
          <w:rFonts w:asciiTheme="minorHAnsi" w:hAnsiTheme="minorHAnsi"/>
          <w:sz w:val="22"/>
          <w:lang w:val="fi-FI"/>
        </w:rPr>
        <w:t xml:space="preserve"> entistä pienemmin kustannuksin.</w:t>
      </w:r>
    </w:p>
    <w:p w:rsidR="00754C32" w:rsidRDefault="00754C32" w:rsidP="00754C32">
      <w:pPr>
        <w:rPr>
          <w:rFonts w:asciiTheme="minorHAnsi" w:hAnsiTheme="minorHAnsi"/>
          <w:sz w:val="22"/>
          <w:lang w:val="fi-FI"/>
        </w:rPr>
      </w:pPr>
    </w:p>
    <w:p w:rsidR="009E3C0D" w:rsidRDefault="009420B0" w:rsidP="009420B0">
      <w:pPr>
        <w:rPr>
          <w:rFonts w:asciiTheme="minorHAnsi" w:hAnsiTheme="minorHAnsi"/>
          <w:sz w:val="22"/>
          <w:lang w:val="fi-FI"/>
        </w:rPr>
      </w:pPr>
      <w:proofErr w:type="spellStart"/>
      <w:r w:rsidRPr="00F14C9A">
        <w:rPr>
          <w:rFonts w:asciiTheme="minorHAnsi" w:hAnsiTheme="minorHAnsi"/>
          <w:sz w:val="22"/>
          <w:lang w:val="fi-FI"/>
        </w:rPr>
        <w:t>Infinity</w:t>
      </w:r>
      <w:proofErr w:type="spellEnd"/>
      <w:r w:rsidRPr="00F14C9A">
        <w:rPr>
          <w:rFonts w:asciiTheme="minorHAnsi" w:hAnsiTheme="minorHAnsi"/>
          <w:sz w:val="22"/>
          <w:lang w:val="fi-FI"/>
        </w:rPr>
        <w:t xml:space="preserve"> Total </w:t>
      </w:r>
      <w:proofErr w:type="spellStart"/>
      <w:r w:rsidRPr="00F14C9A">
        <w:rPr>
          <w:rFonts w:asciiTheme="minorHAnsi" w:hAnsiTheme="minorHAnsi"/>
          <w:sz w:val="22"/>
          <w:lang w:val="fi-FI"/>
        </w:rPr>
        <w:t>Protection</w:t>
      </w:r>
      <w:proofErr w:type="spellEnd"/>
      <w:r w:rsidR="00F14C9A" w:rsidRPr="00F14C9A">
        <w:rPr>
          <w:rFonts w:asciiTheme="minorHAnsi" w:hAnsiTheme="minorHAnsi"/>
          <w:sz w:val="22"/>
          <w:lang w:val="fi-FI"/>
        </w:rPr>
        <w:t xml:space="preserve"> on</w:t>
      </w:r>
      <w:r w:rsidR="005F7686">
        <w:rPr>
          <w:rFonts w:asciiTheme="minorHAnsi" w:hAnsiTheme="minorHAnsi"/>
          <w:sz w:val="22"/>
          <w:lang w:val="fi-FI"/>
        </w:rPr>
        <w:t xml:space="preserve"> täysin</w:t>
      </w:r>
      <w:r w:rsidR="00F14C9A" w:rsidRPr="00F14C9A">
        <w:rPr>
          <w:rFonts w:asciiTheme="minorHAnsi" w:hAnsiTheme="minorHAnsi"/>
          <w:sz w:val="22"/>
          <w:lang w:val="fi-FI"/>
        </w:rPr>
        <w:t xml:space="preserve"> uusi tapa ostaa ti</w:t>
      </w:r>
      <w:r w:rsidR="00F14C9A">
        <w:rPr>
          <w:rFonts w:asciiTheme="minorHAnsi" w:hAnsiTheme="minorHAnsi"/>
          <w:sz w:val="22"/>
          <w:lang w:val="fi-FI"/>
        </w:rPr>
        <w:t xml:space="preserve">etoturvaa. </w:t>
      </w:r>
      <w:r w:rsidR="005F7686">
        <w:rPr>
          <w:rFonts w:asciiTheme="minorHAnsi" w:hAnsiTheme="minorHAnsi"/>
          <w:sz w:val="22"/>
          <w:lang w:val="fi-FI"/>
        </w:rPr>
        <w:t xml:space="preserve">Kaiken kattava </w:t>
      </w:r>
      <w:proofErr w:type="spellStart"/>
      <w:r w:rsidR="005F7686">
        <w:rPr>
          <w:rFonts w:asciiTheme="minorHAnsi" w:hAnsiTheme="minorHAnsi"/>
          <w:sz w:val="22"/>
          <w:lang w:val="fi-FI"/>
        </w:rPr>
        <w:t>all</w:t>
      </w:r>
      <w:proofErr w:type="spellEnd"/>
      <w:r w:rsidR="005F7686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5F7686">
        <w:rPr>
          <w:rFonts w:asciiTheme="minorHAnsi" w:hAnsiTheme="minorHAnsi"/>
          <w:sz w:val="22"/>
          <w:lang w:val="fi-FI"/>
        </w:rPr>
        <w:t>inclusive</w:t>
      </w:r>
      <w:proofErr w:type="spellEnd"/>
      <w:r w:rsidR="009E3C0D">
        <w:rPr>
          <w:rFonts w:asciiTheme="minorHAnsi" w:hAnsiTheme="minorHAnsi"/>
          <w:sz w:val="22"/>
          <w:lang w:val="fi-FI"/>
        </w:rPr>
        <w:t xml:space="preserve"> -</w:t>
      </w:r>
      <w:r w:rsidR="005F7686">
        <w:rPr>
          <w:rFonts w:asciiTheme="minorHAnsi" w:hAnsiTheme="minorHAnsi"/>
          <w:sz w:val="22"/>
          <w:lang w:val="fi-FI"/>
        </w:rPr>
        <w:t xml:space="preserve">tietoturva tilataan </w:t>
      </w:r>
      <w:r w:rsidR="00F216B1">
        <w:rPr>
          <w:rFonts w:asciiTheme="minorHAnsi" w:hAnsiTheme="minorHAnsi"/>
          <w:sz w:val="22"/>
          <w:lang w:val="fi-FI"/>
        </w:rPr>
        <w:t>valitulle</w:t>
      </w:r>
      <w:r w:rsidR="005F7686">
        <w:rPr>
          <w:rFonts w:asciiTheme="minorHAnsi" w:hAnsiTheme="minorHAnsi"/>
          <w:sz w:val="22"/>
          <w:lang w:val="fi-FI"/>
        </w:rPr>
        <w:t xml:space="preserve"> käyttäjämäärälle vuosi kerrallaan.</w:t>
      </w:r>
      <w:r w:rsidR="00754C32">
        <w:rPr>
          <w:rFonts w:asciiTheme="minorHAnsi" w:hAnsiTheme="minorHAnsi"/>
          <w:sz w:val="22"/>
          <w:lang w:val="fi-FI"/>
        </w:rPr>
        <w:t xml:space="preserve"> </w:t>
      </w:r>
    </w:p>
    <w:p w:rsidR="009E3C0D" w:rsidRDefault="009E3C0D" w:rsidP="009420B0">
      <w:pPr>
        <w:rPr>
          <w:rFonts w:asciiTheme="minorHAnsi" w:hAnsiTheme="minorHAnsi"/>
          <w:sz w:val="22"/>
          <w:lang w:val="fi-FI"/>
        </w:rPr>
      </w:pPr>
    </w:p>
    <w:p w:rsidR="00F14C9A" w:rsidRDefault="00754C32" w:rsidP="009420B0">
      <w:pPr>
        <w:rPr>
          <w:rFonts w:asciiTheme="minorHAnsi" w:hAnsiTheme="minorHAnsi"/>
          <w:sz w:val="22"/>
          <w:lang w:val="fi-FI"/>
        </w:rPr>
      </w:pPr>
      <w:proofErr w:type="spellStart"/>
      <w:r>
        <w:rPr>
          <w:rFonts w:asciiTheme="minorHAnsi" w:hAnsiTheme="minorHAnsi"/>
          <w:sz w:val="22"/>
          <w:lang w:val="fi-FI"/>
        </w:rPr>
        <w:t>Infinity</w:t>
      </w:r>
      <w:proofErr w:type="spellEnd"/>
      <w:r>
        <w:rPr>
          <w:rFonts w:asciiTheme="minorHAnsi" w:hAnsiTheme="minorHAnsi"/>
          <w:sz w:val="22"/>
          <w:lang w:val="fi-FI"/>
        </w:rPr>
        <w:t xml:space="preserve"> Total </w:t>
      </w:r>
      <w:proofErr w:type="spellStart"/>
      <w:r>
        <w:rPr>
          <w:rFonts w:asciiTheme="minorHAnsi" w:hAnsiTheme="minorHAnsi"/>
          <w:sz w:val="22"/>
          <w:lang w:val="fi-FI"/>
        </w:rPr>
        <w:t>Protection</w:t>
      </w:r>
      <w:proofErr w:type="spellEnd"/>
      <w:r>
        <w:rPr>
          <w:rFonts w:asciiTheme="minorHAnsi" w:hAnsiTheme="minorHAnsi"/>
          <w:sz w:val="22"/>
          <w:lang w:val="fi-FI"/>
        </w:rPr>
        <w:t xml:space="preserve"> on ainoa markkinoilla oleva tilattava tietoturvapalvelu, joka sisältää tietoturvan koko yritysverkon laitteille ja ohjelmistoille, samanlaisen suojauksen päätelaitteille, pilveen ja mobiililaitteille sekä täysin uusien nollapäiväuhkien torjunnan yhdistettynä yhteen hallintajärjestelmään ja 24/7 tukeen. Tilaajat pääsevät välittömästi hyödyntämään </w:t>
      </w:r>
      <w:proofErr w:type="spellStart"/>
      <w:r>
        <w:rPr>
          <w:rFonts w:asciiTheme="minorHAnsi" w:hAnsiTheme="minorHAnsi"/>
          <w:sz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lang w:val="fi-FI"/>
        </w:rPr>
        <w:t xml:space="preserve"> Point </w:t>
      </w:r>
      <w:proofErr w:type="spellStart"/>
      <w:r>
        <w:rPr>
          <w:rFonts w:asciiTheme="minorHAnsi" w:hAnsiTheme="minorHAnsi"/>
          <w:sz w:val="22"/>
          <w:lang w:val="fi-FI"/>
        </w:rPr>
        <w:t>Infinityn</w:t>
      </w:r>
      <w:proofErr w:type="spellEnd"/>
      <w:r>
        <w:rPr>
          <w:rFonts w:asciiTheme="minorHAnsi" w:hAnsiTheme="minorHAnsi"/>
          <w:sz w:val="22"/>
          <w:lang w:val="fi-FI"/>
        </w:rPr>
        <w:t xml:space="preserve"> yhtenäistä tietoturva-arkkitehtuuria ja totaalista uhkientorjuntaa kaikissa yrityksensä IT-ympäristöissä.</w:t>
      </w:r>
    </w:p>
    <w:p w:rsidR="005F7686" w:rsidRDefault="005F7686" w:rsidP="009420B0">
      <w:pPr>
        <w:rPr>
          <w:rFonts w:asciiTheme="minorHAnsi" w:hAnsiTheme="minorHAnsi"/>
          <w:sz w:val="22"/>
          <w:lang w:val="fi-FI"/>
        </w:rPr>
      </w:pPr>
    </w:p>
    <w:p w:rsidR="005F7686" w:rsidRDefault="00307D38" w:rsidP="005F7686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Tietoturva-alalla puhutaan viidennen sukupolven </w:t>
      </w:r>
      <w:r w:rsidRPr="009C1D30">
        <w:rPr>
          <w:rFonts w:asciiTheme="minorHAnsi" w:hAnsiTheme="minorHAnsi"/>
          <w:sz w:val="22"/>
          <w:lang w:val="fi-FI"/>
        </w:rPr>
        <w:t>(</w:t>
      </w:r>
      <w:proofErr w:type="spellStart"/>
      <w:r w:rsidRPr="009C1D30">
        <w:rPr>
          <w:rFonts w:asciiTheme="minorHAnsi" w:hAnsiTheme="minorHAnsi"/>
          <w:sz w:val="22"/>
          <w:lang w:val="fi-FI"/>
        </w:rPr>
        <w:t>Gen</w:t>
      </w:r>
      <w:proofErr w:type="spellEnd"/>
      <w:r w:rsidRPr="009C1D30">
        <w:rPr>
          <w:rFonts w:asciiTheme="minorHAnsi" w:hAnsiTheme="minorHAnsi"/>
          <w:sz w:val="22"/>
          <w:lang w:val="fi-FI"/>
        </w:rPr>
        <w:t xml:space="preserve"> V)</w:t>
      </w:r>
      <w:r>
        <w:rPr>
          <w:rFonts w:asciiTheme="minorHAnsi" w:hAnsiTheme="minorHAnsi"/>
          <w:sz w:val="22"/>
          <w:lang w:val="fi-FI"/>
        </w:rPr>
        <w:t xml:space="preserve"> </w:t>
      </w:r>
      <w:r w:rsidR="00A674F9">
        <w:rPr>
          <w:rFonts w:asciiTheme="minorHAnsi" w:hAnsiTheme="minorHAnsi"/>
          <w:sz w:val="22"/>
          <w:lang w:val="fi-FI"/>
        </w:rPr>
        <w:t>kyber</w:t>
      </w:r>
      <w:r>
        <w:rPr>
          <w:rFonts w:asciiTheme="minorHAnsi" w:hAnsiTheme="minorHAnsi"/>
          <w:sz w:val="22"/>
          <w:lang w:val="fi-FI"/>
        </w:rPr>
        <w:t>hyökkäyksistä. Termi tarkoittaa nykyisiä</w:t>
      </w:r>
      <w:r w:rsidR="005F7686">
        <w:rPr>
          <w:rFonts w:asciiTheme="minorHAnsi" w:hAnsiTheme="minorHAnsi"/>
          <w:sz w:val="22"/>
          <w:lang w:val="fi-FI"/>
        </w:rPr>
        <w:t xml:space="preserve"> laajo</w:t>
      </w:r>
      <w:r>
        <w:rPr>
          <w:rFonts w:asciiTheme="minorHAnsi" w:hAnsiTheme="minorHAnsi"/>
          <w:sz w:val="22"/>
          <w:lang w:val="fi-FI"/>
        </w:rPr>
        <w:t>ja</w:t>
      </w:r>
      <w:r w:rsidR="005F7686">
        <w:rPr>
          <w:rFonts w:asciiTheme="minorHAnsi" w:hAnsiTheme="minorHAnsi"/>
          <w:sz w:val="22"/>
          <w:lang w:val="fi-FI"/>
        </w:rPr>
        <w:t>, nopeasti alalta toiselle leviävi</w:t>
      </w:r>
      <w:r>
        <w:rPr>
          <w:rFonts w:asciiTheme="minorHAnsi" w:hAnsiTheme="minorHAnsi"/>
          <w:sz w:val="22"/>
          <w:lang w:val="fi-FI"/>
        </w:rPr>
        <w:t xml:space="preserve">ä </w:t>
      </w:r>
      <w:r w:rsidR="005F7686">
        <w:rPr>
          <w:rFonts w:asciiTheme="minorHAnsi" w:hAnsiTheme="minorHAnsi"/>
          <w:sz w:val="22"/>
          <w:lang w:val="fi-FI"/>
        </w:rPr>
        <w:t>hyökkäyksi</w:t>
      </w:r>
      <w:r>
        <w:rPr>
          <w:rFonts w:asciiTheme="minorHAnsi" w:hAnsiTheme="minorHAnsi"/>
          <w:sz w:val="22"/>
          <w:lang w:val="fi-FI"/>
        </w:rPr>
        <w:t xml:space="preserve">ä, jotka </w:t>
      </w:r>
      <w:r w:rsidR="005F7686">
        <w:rPr>
          <w:rFonts w:asciiTheme="minorHAnsi" w:hAnsiTheme="minorHAnsi"/>
          <w:sz w:val="22"/>
          <w:lang w:val="fi-FI"/>
        </w:rPr>
        <w:t>kohdistuvat mobiililaitteisiin, pilvipalveluihin ja yritysverkkoihin ja jäävät helposti huomaamatta staattiselta, tunnistamiseen perustuvalta tietoturvalta. Verkkojen ja datan suojaaminen näiltä hyökkäyksiltä edellyttää viidennen sukupolven (</w:t>
      </w:r>
      <w:proofErr w:type="spellStart"/>
      <w:r w:rsidR="005F7686">
        <w:rPr>
          <w:rFonts w:asciiTheme="minorHAnsi" w:hAnsiTheme="minorHAnsi"/>
          <w:sz w:val="22"/>
          <w:lang w:val="fi-FI"/>
        </w:rPr>
        <w:t>Gen</w:t>
      </w:r>
      <w:proofErr w:type="spellEnd"/>
      <w:r w:rsidR="005F7686">
        <w:rPr>
          <w:rFonts w:asciiTheme="minorHAnsi" w:hAnsiTheme="minorHAnsi"/>
          <w:sz w:val="22"/>
          <w:lang w:val="fi-FI"/>
        </w:rPr>
        <w:t xml:space="preserve"> V) kyberturvatekniikkaa, kuten </w:t>
      </w:r>
      <w:proofErr w:type="spellStart"/>
      <w:r w:rsidR="005F7686">
        <w:rPr>
          <w:rFonts w:asciiTheme="minorHAnsi" w:hAnsiTheme="minorHAnsi"/>
          <w:sz w:val="22"/>
          <w:lang w:val="fi-FI"/>
        </w:rPr>
        <w:t>Check</w:t>
      </w:r>
      <w:proofErr w:type="spellEnd"/>
      <w:r w:rsidR="005F7686">
        <w:rPr>
          <w:rFonts w:asciiTheme="minorHAnsi" w:hAnsiTheme="minorHAnsi"/>
          <w:sz w:val="22"/>
          <w:lang w:val="fi-FI"/>
        </w:rPr>
        <w:t xml:space="preserve"> Point </w:t>
      </w:r>
      <w:proofErr w:type="spellStart"/>
      <w:r w:rsidR="005F7686">
        <w:rPr>
          <w:rFonts w:asciiTheme="minorHAnsi" w:hAnsiTheme="minorHAnsi"/>
          <w:sz w:val="22"/>
          <w:lang w:val="fi-FI"/>
        </w:rPr>
        <w:t>Infinityä</w:t>
      </w:r>
      <w:proofErr w:type="spellEnd"/>
      <w:r w:rsidR="005F7686">
        <w:rPr>
          <w:rFonts w:asciiTheme="minorHAnsi" w:hAnsiTheme="minorHAnsi"/>
          <w:sz w:val="22"/>
          <w:lang w:val="fi-FI"/>
        </w:rPr>
        <w:t>. Siinä yhdistyvät reaaliaikainen uhkientorjunta, jaettu tiedustelutieto ja paras mahdollinen verkko-, pilvi- ja mobiilitietoturva.</w:t>
      </w:r>
    </w:p>
    <w:p w:rsidR="009420B0" w:rsidRPr="00C36F26" w:rsidRDefault="009420B0" w:rsidP="00FD0D1C">
      <w:pPr>
        <w:ind w:left="0"/>
        <w:rPr>
          <w:rFonts w:asciiTheme="minorHAnsi" w:hAnsiTheme="minorHAnsi"/>
          <w:sz w:val="22"/>
          <w:lang w:val="fi-FI"/>
        </w:rPr>
      </w:pPr>
    </w:p>
    <w:p w:rsidR="00FD0D1C" w:rsidRPr="00FD0D1C" w:rsidRDefault="00FD0D1C" w:rsidP="009420B0">
      <w:pPr>
        <w:rPr>
          <w:rFonts w:asciiTheme="minorHAnsi" w:hAnsiTheme="minorHAnsi"/>
          <w:sz w:val="22"/>
          <w:lang w:val="fi-FI"/>
        </w:rPr>
      </w:pPr>
      <w:bookmarkStart w:id="2" w:name="OLE_LINK46"/>
      <w:bookmarkStart w:id="3" w:name="OLE_LINK47"/>
      <w:r w:rsidRPr="00FD0D1C">
        <w:rPr>
          <w:rFonts w:asciiTheme="minorHAnsi" w:hAnsiTheme="minorHAnsi"/>
          <w:sz w:val="22"/>
          <w:lang w:val="fi-FI"/>
        </w:rPr>
        <w:t>”Kyberhyökkäykset ovat kehittyneet päivä päivältä isommiksi, taitavammin suunnitelluiksi ja monimutkaisemmiksi. Monet organisaatiot luottavat kuitenkin vanhentuneisiin aiempien sukupolvien tietoturvatekniikoihin, jotka havaitsevat hyökkäykset vasta, kun ne ovat jo sattuneet</w:t>
      </w:r>
      <w:r>
        <w:rPr>
          <w:rFonts w:asciiTheme="minorHAnsi" w:hAnsiTheme="minorHAnsi"/>
          <w:sz w:val="22"/>
          <w:lang w:val="fi-FI"/>
        </w:rPr>
        <w:t xml:space="preserve">. </w:t>
      </w:r>
      <w:proofErr w:type="spellStart"/>
      <w:r>
        <w:rPr>
          <w:rFonts w:asciiTheme="minorHAnsi" w:hAnsiTheme="minorHAnsi"/>
          <w:sz w:val="22"/>
          <w:lang w:val="fi-FI"/>
        </w:rPr>
        <w:t>Infinity</w:t>
      </w:r>
      <w:proofErr w:type="spellEnd"/>
      <w:r>
        <w:rPr>
          <w:rFonts w:asciiTheme="minorHAnsi" w:hAnsiTheme="minorHAnsi"/>
          <w:sz w:val="22"/>
          <w:lang w:val="fi-FI"/>
        </w:rPr>
        <w:t xml:space="preserve"> Total </w:t>
      </w:r>
      <w:proofErr w:type="spellStart"/>
      <w:r>
        <w:rPr>
          <w:rFonts w:asciiTheme="minorHAnsi" w:hAnsiTheme="minorHAnsi"/>
          <w:sz w:val="22"/>
          <w:lang w:val="fi-FI"/>
        </w:rPr>
        <w:t>Protecitoin</w:t>
      </w:r>
      <w:proofErr w:type="spellEnd"/>
      <w:r>
        <w:rPr>
          <w:rFonts w:asciiTheme="minorHAnsi" w:hAnsiTheme="minorHAnsi"/>
          <w:sz w:val="22"/>
          <w:lang w:val="fi-FI"/>
        </w:rPr>
        <w:t xml:space="preserve"> antaa yrityksille mahdollisuuden päästä käyttämään viidennen sukupolven tietoturvaa helposti ja nopeasti</w:t>
      </w:r>
      <w:r w:rsidRPr="00FD0D1C">
        <w:rPr>
          <w:rFonts w:asciiTheme="minorHAnsi" w:hAnsiTheme="minorHAnsi"/>
          <w:sz w:val="22"/>
          <w:lang w:val="fi-FI"/>
        </w:rPr>
        <w:t xml:space="preserve">”, kommentoi </w:t>
      </w:r>
      <w:proofErr w:type="spellStart"/>
      <w:r w:rsidRPr="00FD0D1C">
        <w:rPr>
          <w:rFonts w:asciiTheme="minorHAnsi" w:hAnsiTheme="minorHAnsi"/>
          <w:sz w:val="22"/>
          <w:lang w:val="fi-FI"/>
        </w:rPr>
        <w:t>Check</w:t>
      </w:r>
      <w:proofErr w:type="spellEnd"/>
      <w:r w:rsidRPr="00FD0D1C">
        <w:rPr>
          <w:rFonts w:asciiTheme="minorHAnsi" w:hAnsiTheme="minorHAnsi"/>
          <w:sz w:val="22"/>
          <w:lang w:val="fi-FI"/>
        </w:rPr>
        <w:t xml:space="preserve"> Pointin tuotteista</w:t>
      </w:r>
      <w:r>
        <w:rPr>
          <w:rFonts w:asciiTheme="minorHAnsi" w:hAnsiTheme="minorHAnsi"/>
          <w:sz w:val="22"/>
          <w:lang w:val="fi-FI"/>
        </w:rPr>
        <w:t xml:space="preserve"> ja markkinoinnista</w:t>
      </w:r>
      <w:r w:rsidRPr="00FD0D1C">
        <w:rPr>
          <w:rFonts w:asciiTheme="minorHAnsi" w:hAnsiTheme="minorHAnsi"/>
          <w:sz w:val="22"/>
          <w:lang w:val="fi-FI"/>
        </w:rPr>
        <w:t xml:space="preserve"> vastaava johtaja</w:t>
      </w:r>
      <w:r>
        <w:rPr>
          <w:rFonts w:asciiTheme="minorHAnsi" w:hAnsiTheme="minorHAnsi"/>
          <w:sz w:val="22"/>
          <w:lang w:val="fi-FI"/>
        </w:rPr>
        <w:t xml:space="preserve"> (</w:t>
      </w:r>
      <w:r w:rsidRPr="00FD0D1C">
        <w:rPr>
          <w:rFonts w:asciiTheme="minorHAnsi" w:hAnsiTheme="minorHAnsi"/>
          <w:sz w:val="22"/>
          <w:lang w:val="fi-FI"/>
        </w:rPr>
        <w:t xml:space="preserve">VP </w:t>
      </w:r>
      <w:r w:rsidR="00C36F26">
        <w:rPr>
          <w:rFonts w:asciiTheme="minorHAnsi" w:hAnsiTheme="minorHAnsi"/>
          <w:sz w:val="22"/>
          <w:lang w:val="fi-FI"/>
        </w:rPr>
        <w:t>P</w:t>
      </w:r>
      <w:r w:rsidRPr="00FD0D1C">
        <w:rPr>
          <w:rFonts w:asciiTheme="minorHAnsi" w:hAnsiTheme="minorHAnsi"/>
          <w:sz w:val="22"/>
          <w:lang w:val="fi-FI"/>
        </w:rPr>
        <w:t xml:space="preserve">roduct </w:t>
      </w:r>
      <w:r w:rsidR="00C36F26">
        <w:rPr>
          <w:rFonts w:asciiTheme="minorHAnsi" w:hAnsiTheme="minorHAnsi"/>
          <w:sz w:val="22"/>
          <w:lang w:val="fi-FI"/>
        </w:rPr>
        <w:t>M</w:t>
      </w:r>
      <w:r w:rsidRPr="00FD0D1C">
        <w:rPr>
          <w:rFonts w:asciiTheme="minorHAnsi" w:hAnsiTheme="minorHAnsi"/>
          <w:sz w:val="22"/>
          <w:lang w:val="fi-FI"/>
        </w:rPr>
        <w:t xml:space="preserve">anagement and </w:t>
      </w:r>
      <w:r w:rsidR="00C36F26">
        <w:rPr>
          <w:rFonts w:asciiTheme="minorHAnsi" w:hAnsiTheme="minorHAnsi"/>
          <w:sz w:val="22"/>
          <w:lang w:val="fi-FI"/>
        </w:rPr>
        <w:t>P</w:t>
      </w:r>
      <w:r w:rsidRPr="00FD0D1C">
        <w:rPr>
          <w:rFonts w:asciiTheme="minorHAnsi" w:hAnsiTheme="minorHAnsi"/>
          <w:sz w:val="22"/>
          <w:lang w:val="fi-FI"/>
        </w:rPr>
        <w:t xml:space="preserve">roduct </w:t>
      </w:r>
      <w:r w:rsidR="00C36F26">
        <w:rPr>
          <w:rFonts w:asciiTheme="minorHAnsi" w:hAnsiTheme="minorHAnsi"/>
          <w:sz w:val="22"/>
          <w:lang w:val="fi-FI"/>
        </w:rPr>
        <w:t>M</w:t>
      </w:r>
      <w:r w:rsidRPr="00FD0D1C">
        <w:rPr>
          <w:rFonts w:asciiTheme="minorHAnsi" w:hAnsiTheme="minorHAnsi"/>
          <w:sz w:val="22"/>
          <w:lang w:val="fi-FI"/>
        </w:rPr>
        <w:t>arketing</w:t>
      </w:r>
      <w:r>
        <w:rPr>
          <w:rFonts w:asciiTheme="minorHAnsi" w:hAnsiTheme="minorHAnsi"/>
          <w:sz w:val="22"/>
          <w:lang w:val="fi-FI"/>
        </w:rPr>
        <w:t>)</w:t>
      </w:r>
      <w:r w:rsidRPr="00FD0D1C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Pr="00FD0D1C">
        <w:rPr>
          <w:rFonts w:asciiTheme="minorHAnsi" w:hAnsiTheme="minorHAnsi"/>
          <w:b/>
          <w:sz w:val="22"/>
          <w:lang w:val="fi-FI"/>
        </w:rPr>
        <w:t>Gabi</w:t>
      </w:r>
      <w:proofErr w:type="spellEnd"/>
      <w:r w:rsidRPr="00FD0D1C">
        <w:rPr>
          <w:rFonts w:asciiTheme="minorHAnsi" w:hAnsiTheme="minorHAnsi"/>
          <w:b/>
          <w:sz w:val="22"/>
          <w:lang w:val="fi-FI"/>
        </w:rPr>
        <w:t xml:space="preserve"> </w:t>
      </w:r>
      <w:proofErr w:type="spellStart"/>
      <w:r w:rsidRPr="00FD0D1C">
        <w:rPr>
          <w:rFonts w:asciiTheme="minorHAnsi" w:hAnsiTheme="minorHAnsi"/>
          <w:b/>
          <w:sz w:val="22"/>
          <w:lang w:val="fi-FI"/>
        </w:rPr>
        <w:t>Reish</w:t>
      </w:r>
      <w:proofErr w:type="spellEnd"/>
      <w:r w:rsidRPr="00FD0D1C">
        <w:rPr>
          <w:rFonts w:asciiTheme="minorHAnsi" w:hAnsiTheme="minorHAnsi"/>
          <w:sz w:val="22"/>
          <w:lang w:val="fi-FI"/>
        </w:rPr>
        <w:t>.</w:t>
      </w:r>
    </w:p>
    <w:p w:rsidR="009420B0" w:rsidRPr="00C36F26" w:rsidRDefault="009420B0" w:rsidP="008559F3">
      <w:pPr>
        <w:ind w:left="0"/>
        <w:rPr>
          <w:rFonts w:asciiTheme="minorHAnsi" w:hAnsiTheme="minorHAnsi"/>
          <w:sz w:val="22"/>
          <w:lang w:val="fi-FI"/>
        </w:rPr>
      </w:pPr>
    </w:p>
    <w:p w:rsidR="009420B0" w:rsidRPr="008559F3" w:rsidRDefault="009420B0" w:rsidP="009420B0">
      <w:pPr>
        <w:rPr>
          <w:rFonts w:asciiTheme="minorHAnsi" w:hAnsiTheme="minorHAnsi"/>
          <w:sz w:val="22"/>
          <w:lang w:val="fi-FI"/>
        </w:rPr>
      </w:pPr>
      <w:proofErr w:type="spellStart"/>
      <w:r w:rsidRPr="008559F3">
        <w:rPr>
          <w:rFonts w:asciiTheme="minorHAnsi" w:hAnsiTheme="minorHAnsi"/>
          <w:bCs/>
          <w:iCs/>
          <w:sz w:val="22"/>
          <w:lang w:val="fi-FI"/>
        </w:rPr>
        <w:t>Check</w:t>
      </w:r>
      <w:proofErr w:type="spellEnd"/>
      <w:r w:rsidRPr="008559F3">
        <w:rPr>
          <w:rFonts w:asciiTheme="minorHAnsi" w:hAnsiTheme="minorHAnsi"/>
          <w:bCs/>
          <w:iCs/>
          <w:sz w:val="22"/>
          <w:lang w:val="fi-FI"/>
        </w:rPr>
        <w:t xml:space="preserve"> Point </w:t>
      </w:r>
      <w:proofErr w:type="spellStart"/>
      <w:r w:rsidRPr="008559F3">
        <w:rPr>
          <w:rFonts w:asciiTheme="minorHAnsi" w:hAnsiTheme="minorHAnsi"/>
          <w:bCs/>
          <w:iCs/>
          <w:sz w:val="22"/>
          <w:lang w:val="fi-FI"/>
        </w:rPr>
        <w:t>Infinity</w:t>
      </w:r>
      <w:proofErr w:type="spellEnd"/>
      <w:r w:rsidRPr="008559F3">
        <w:rPr>
          <w:rFonts w:asciiTheme="minorHAnsi" w:hAnsiTheme="minorHAnsi"/>
          <w:bCs/>
          <w:iCs/>
          <w:sz w:val="22"/>
          <w:lang w:val="fi-FI"/>
        </w:rPr>
        <w:t xml:space="preserve"> Total </w:t>
      </w:r>
      <w:proofErr w:type="spellStart"/>
      <w:r w:rsidRPr="008559F3">
        <w:rPr>
          <w:rFonts w:asciiTheme="minorHAnsi" w:hAnsiTheme="minorHAnsi"/>
          <w:bCs/>
          <w:iCs/>
          <w:sz w:val="22"/>
          <w:lang w:val="fi-FI"/>
        </w:rPr>
        <w:t>Protection</w:t>
      </w:r>
      <w:proofErr w:type="spellEnd"/>
      <w:r w:rsidRPr="008559F3">
        <w:rPr>
          <w:rFonts w:asciiTheme="minorHAnsi" w:hAnsiTheme="minorHAnsi"/>
          <w:sz w:val="22"/>
          <w:lang w:val="fi-FI"/>
        </w:rPr>
        <w:t xml:space="preserve"> </w:t>
      </w:r>
      <w:r w:rsidR="008559F3" w:rsidRPr="008559F3">
        <w:rPr>
          <w:rFonts w:asciiTheme="minorHAnsi" w:hAnsiTheme="minorHAnsi"/>
          <w:sz w:val="22"/>
          <w:lang w:val="fi-FI"/>
        </w:rPr>
        <w:t>tarjoaa laajimman mahdollisen valikoiman tietoturvateknologioita, joiden a</w:t>
      </w:r>
      <w:r w:rsidR="008559F3">
        <w:rPr>
          <w:rFonts w:asciiTheme="minorHAnsi" w:hAnsiTheme="minorHAnsi"/>
          <w:sz w:val="22"/>
          <w:lang w:val="fi-FI"/>
        </w:rPr>
        <w:t>vu</w:t>
      </w:r>
      <w:r w:rsidR="008559F3" w:rsidRPr="008559F3">
        <w:rPr>
          <w:rFonts w:asciiTheme="minorHAnsi" w:hAnsiTheme="minorHAnsi"/>
          <w:sz w:val="22"/>
          <w:lang w:val="fi-FI"/>
        </w:rPr>
        <w:t>lla organisaatiot pystyvät torjumaan myös ennestään tuntemattomat</w:t>
      </w:r>
      <w:r w:rsidR="00F93576">
        <w:rPr>
          <w:rFonts w:asciiTheme="minorHAnsi" w:hAnsiTheme="minorHAnsi"/>
          <w:sz w:val="22"/>
          <w:lang w:val="fi-FI"/>
        </w:rPr>
        <w:t xml:space="preserve"> uhat</w:t>
      </w:r>
      <w:r w:rsidR="008559F3" w:rsidRPr="008559F3">
        <w:rPr>
          <w:rFonts w:asciiTheme="minorHAnsi" w:hAnsiTheme="minorHAnsi"/>
          <w:sz w:val="22"/>
          <w:lang w:val="fi-FI"/>
        </w:rPr>
        <w:t xml:space="preserve"> ja </w:t>
      </w:r>
      <w:r w:rsidR="008559F3">
        <w:rPr>
          <w:rFonts w:asciiTheme="minorHAnsi" w:hAnsiTheme="minorHAnsi"/>
          <w:sz w:val="22"/>
          <w:lang w:val="fi-FI"/>
        </w:rPr>
        <w:t>taitav</w:t>
      </w:r>
      <w:r w:rsidR="00F93576">
        <w:rPr>
          <w:rFonts w:asciiTheme="minorHAnsi" w:hAnsiTheme="minorHAnsi"/>
          <w:sz w:val="22"/>
          <w:lang w:val="fi-FI"/>
        </w:rPr>
        <w:t xml:space="preserve">asti </w:t>
      </w:r>
      <w:r w:rsidR="008559F3">
        <w:rPr>
          <w:rFonts w:asciiTheme="minorHAnsi" w:hAnsiTheme="minorHAnsi"/>
          <w:sz w:val="22"/>
          <w:lang w:val="fi-FI"/>
        </w:rPr>
        <w:t>rakennetut</w:t>
      </w:r>
      <w:r w:rsidR="008559F3" w:rsidRPr="008559F3">
        <w:rPr>
          <w:rFonts w:asciiTheme="minorHAnsi" w:hAnsiTheme="minorHAnsi"/>
          <w:sz w:val="22"/>
          <w:lang w:val="fi-FI"/>
        </w:rPr>
        <w:t xml:space="preserve"> </w:t>
      </w:r>
      <w:r w:rsidR="00F93576">
        <w:rPr>
          <w:rFonts w:asciiTheme="minorHAnsi" w:hAnsiTheme="minorHAnsi"/>
          <w:sz w:val="22"/>
          <w:lang w:val="fi-FI"/>
        </w:rPr>
        <w:t>hyökkäykset.</w:t>
      </w:r>
      <w:r w:rsidR="008559F3" w:rsidRPr="008559F3">
        <w:rPr>
          <w:rFonts w:asciiTheme="minorHAnsi" w:hAnsiTheme="minorHAnsi"/>
          <w:sz w:val="22"/>
          <w:lang w:val="fi-FI"/>
        </w:rPr>
        <w:t xml:space="preserve"> Mukana o</w:t>
      </w:r>
      <w:r w:rsidR="002F22AA">
        <w:rPr>
          <w:rFonts w:asciiTheme="minorHAnsi" w:hAnsiTheme="minorHAnsi"/>
          <w:sz w:val="22"/>
          <w:lang w:val="fi-FI"/>
        </w:rPr>
        <w:t>vat mu</w:t>
      </w:r>
      <w:r w:rsidR="00066096">
        <w:rPr>
          <w:rFonts w:asciiTheme="minorHAnsi" w:hAnsiTheme="minorHAnsi"/>
          <w:sz w:val="22"/>
          <w:lang w:val="fi-FI"/>
        </w:rPr>
        <w:t>ide</w:t>
      </w:r>
      <w:r w:rsidR="002F22AA">
        <w:rPr>
          <w:rFonts w:asciiTheme="minorHAnsi" w:hAnsiTheme="minorHAnsi"/>
          <w:sz w:val="22"/>
          <w:lang w:val="fi-FI"/>
        </w:rPr>
        <w:t>n muassa:</w:t>
      </w:r>
    </w:p>
    <w:p w:rsidR="009420B0" w:rsidRPr="008559F3" w:rsidRDefault="009420B0" w:rsidP="009420B0">
      <w:pPr>
        <w:rPr>
          <w:rFonts w:asciiTheme="minorHAnsi" w:hAnsiTheme="minorHAnsi"/>
          <w:b/>
          <w:bCs/>
          <w:sz w:val="22"/>
          <w:lang w:val="fi-FI"/>
        </w:rPr>
      </w:pPr>
    </w:p>
    <w:p w:rsidR="00A0441B" w:rsidRPr="00C36F26" w:rsidRDefault="002F22AA" w:rsidP="00F46CF1">
      <w:pPr>
        <w:numPr>
          <w:ilvl w:val="0"/>
          <w:numId w:val="23"/>
        </w:numPr>
        <w:rPr>
          <w:rFonts w:asciiTheme="minorHAnsi" w:hAnsiTheme="minorHAnsi"/>
          <w:sz w:val="22"/>
          <w:lang w:val="fi-FI"/>
        </w:rPr>
      </w:pPr>
      <w:r w:rsidRPr="00A0441B">
        <w:rPr>
          <w:rFonts w:asciiTheme="minorHAnsi" w:hAnsiTheme="minorHAnsi"/>
          <w:b/>
          <w:bCs/>
          <w:sz w:val="22"/>
          <w:lang w:val="fi-FI"/>
        </w:rPr>
        <w:t>Reaaliaikainen uhkientorjunta</w:t>
      </w:r>
      <w:r w:rsidR="00A0441B" w:rsidRPr="00A0441B">
        <w:rPr>
          <w:rFonts w:asciiTheme="minorHAnsi" w:hAnsiTheme="minorHAnsi"/>
          <w:b/>
          <w:bCs/>
          <w:sz w:val="22"/>
          <w:lang w:val="fi-FI"/>
        </w:rPr>
        <w:t xml:space="preserve">: </w:t>
      </w:r>
      <w:r w:rsidR="00A0441B" w:rsidRPr="00A0441B">
        <w:rPr>
          <w:rFonts w:asciiTheme="minorHAnsi" w:hAnsiTheme="minorHAnsi"/>
          <w:bCs/>
          <w:sz w:val="22"/>
          <w:lang w:val="fi-FI"/>
        </w:rPr>
        <w:t>reaaliaikainen hiekkalaatikkotekniikka suojaa</w:t>
      </w:r>
      <w:r w:rsidR="00A0441B" w:rsidRPr="00A0441B">
        <w:rPr>
          <w:rFonts w:asciiTheme="minorHAnsi" w:hAnsiTheme="minorHAnsi"/>
          <w:b/>
          <w:bCs/>
          <w:sz w:val="22"/>
          <w:lang w:val="fi-FI"/>
        </w:rPr>
        <w:t xml:space="preserve"> </w:t>
      </w:r>
      <w:r w:rsidR="00701BCB" w:rsidRPr="00A0441B">
        <w:rPr>
          <w:rFonts w:asciiTheme="minorHAnsi" w:hAnsiTheme="minorHAnsi"/>
          <w:sz w:val="22"/>
          <w:lang w:val="fi-FI"/>
        </w:rPr>
        <w:t>kohdistetuilta hyökkäyksiltä (APT) ja tuntemattomilta uhilta (</w:t>
      </w:r>
      <w:proofErr w:type="spellStart"/>
      <w:r w:rsidR="00C36F26">
        <w:rPr>
          <w:rFonts w:asciiTheme="minorHAnsi" w:hAnsiTheme="minorHAnsi"/>
          <w:sz w:val="22"/>
          <w:lang w:val="fi-FI"/>
        </w:rPr>
        <w:t>nollapäivähaittaohjelmilta</w:t>
      </w:r>
      <w:proofErr w:type="spellEnd"/>
      <w:r w:rsidR="00701BCB" w:rsidRPr="00A0441B">
        <w:rPr>
          <w:rFonts w:asciiTheme="minorHAnsi" w:hAnsiTheme="minorHAnsi"/>
          <w:sz w:val="22"/>
          <w:lang w:val="fi-FI"/>
        </w:rPr>
        <w:t>)</w:t>
      </w:r>
      <w:r w:rsidR="00A0441B" w:rsidRPr="00A0441B">
        <w:rPr>
          <w:rFonts w:asciiTheme="minorHAnsi" w:hAnsiTheme="minorHAnsi"/>
          <w:sz w:val="22"/>
          <w:lang w:val="fi-FI"/>
        </w:rPr>
        <w:t>. Lisäksi kiristyshaittaohjelmien torjunta sekä botti</w:t>
      </w:r>
      <w:r w:rsidR="00C36F26">
        <w:rPr>
          <w:rFonts w:asciiTheme="minorHAnsi" w:hAnsiTheme="minorHAnsi"/>
          <w:sz w:val="22"/>
          <w:lang w:val="fi-FI"/>
        </w:rPr>
        <w:t xml:space="preserve">verkkojen </w:t>
      </w:r>
      <w:bookmarkStart w:id="4" w:name="_GoBack"/>
      <w:bookmarkEnd w:id="4"/>
      <w:r w:rsidR="00A0441B" w:rsidRPr="00A0441B">
        <w:rPr>
          <w:rFonts w:asciiTheme="minorHAnsi" w:hAnsiTheme="minorHAnsi"/>
          <w:sz w:val="22"/>
          <w:lang w:val="fi-FI"/>
        </w:rPr>
        <w:t>torjuntateknologia, jotka käyttävät reaaliaikaista, pilviperustaista tiedonkeruuta ja koneoppimista uusien uhkien tunnistamiseen.</w:t>
      </w:r>
      <w:r w:rsidR="00701BCB" w:rsidRPr="00A0441B">
        <w:rPr>
          <w:rFonts w:asciiTheme="minorHAnsi" w:hAnsiTheme="minorHAnsi"/>
          <w:sz w:val="22"/>
          <w:lang w:val="fi-FI"/>
        </w:rPr>
        <w:t xml:space="preserve"> </w:t>
      </w:r>
    </w:p>
    <w:p w:rsidR="009420B0" w:rsidRPr="009B4D36" w:rsidRDefault="009B4D36" w:rsidP="00F46CF1">
      <w:pPr>
        <w:numPr>
          <w:ilvl w:val="0"/>
          <w:numId w:val="23"/>
        </w:numPr>
        <w:rPr>
          <w:rFonts w:asciiTheme="minorHAnsi" w:hAnsiTheme="minorHAnsi"/>
          <w:sz w:val="22"/>
          <w:lang w:val="fi-FI"/>
        </w:rPr>
      </w:pPr>
      <w:r w:rsidRPr="009B4D36">
        <w:rPr>
          <w:rFonts w:asciiTheme="minorHAnsi" w:hAnsiTheme="minorHAnsi"/>
          <w:b/>
          <w:bCs/>
          <w:sz w:val="22"/>
          <w:lang w:val="fi-FI"/>
        </w:rPr>
        <w:t>Kehittynyt tietoverkkojen tietoturva</w:t>
      </w:r>
      <w:r w:rsidR="009420B0" w:rsidRPr="009B4D36">
        <w:rPr>
          <w:rFonts w:asciiTheme="minorHAnsi" w:hAnsiTheme="minorHAnsi"/>
          <w:b/>
          <w:bCs/>
          <w:sz w:val="22"/>
          <w:lang w:val="fi-FI"/>
        </w:rPr>
        <w:t xml:space="preserve">: </w:t>
      </w:r>
      <w:r w:rsidRPr="009B4D36">
        <w:rPr>
          <w:rFonts w:asciiTheme="minorHAnsi" w:hAnsiTheme="minorHAnsi"/>
          <w:sz w:val="22"/>
          <w:lang w:val="fi-FI"/>
        </w:rPr>
        <w:t>edistynein mahdollinen palomuuri, tunkeutumisten esto ja sovellusten valvonta, jotka tukevat kaiken kokoisia tietoverkkoja</w:t>
      </w:r>
      <w:r w:rsidR="009420B0" w:rsidRPr="009B4D36">
        <w:rPr>
          <w:rFonts w:asciiTheme="minorHAnsi" w:hAnsiTheme="minorHAnsi"/>
          <w:sz w:val="22"/>
          <w:lang w:val="fi-FI"/>
        </w:rPr>
        <w:t xml:space="preserve"> </w:t>
      </w:r>
      <w:r>
        <w:rPr>
          <w:rFonts w:asciiTheme="minorHAnsi" w:hAnsiTheme="minorHAnsi"/>
          <w:sz w:val="22"/>
          <w:lang w:val="fi-FI"/>
        </w:rPr>
        <w:t xml:space="preserve">pienistä haarakonttoreista globaaleihin yrityksiin asti ja </w:t>
      </w:r>
      <w:r w:rsidR="0019090C">
        <w:rPr>
          <w:rFonts w:asciiTheme="minorHAnsi" w:hAnsiTheme="minorHAnsi"/>
          <w:sz w:val="22"/>
          <w:lang w:val="fi-FI"/>
        </w:rPr>
        <w:t xml:space="preserve">toimivat </w:t>
      </w:r>
      <w:r>
        <w:rPr>
          <w:rFonts w:asciiTheme="minorHAnsi" w:hAnsiTheme="minorHAnsi"/>
          <w:sz w:val="22"/>
          <w:lang w:val="fi-FI"/>
        </w:rPr>
        <w:t>sekä yksityisen että julkisen pilven palveluissa.</w:t>
      </w:r>
      <w:r w:rsidR="009420B0" w:rsidRPr="009B4D36">
        <w:rPr>
          <w:rFonts w:asciiTheme="minorHAnsi" w:hAnsiTheme="minorHAnsi"/>
          <w:sz w:val="22"/>
          <w:lang w:val="fi-FI"/>
        </w:rPr>
        <w:t xml:space="preserve"> </w:t>
      </w:r>
    </w:p>
    <w:p w:rsidR="00F93576" w:rsidRPr="00D030FB" w:rsidRDefault="009B4D36" w:rsidP="00F46CF1">
      <w:pPr>
        <w:numPr>
          <w:ilvl w:val="0"/>
          <w:numId w:val="23"/>
        </w:numPr>
        <w:rPr>
          <w:rFonts w:asciiTheme="minorHAnsi" w:hAnsiTheme="minorHAnsi"/>
          <w:sz w:val="22"/>
          <w:lang w:val="fi-FI"/>
        </w:rPr>
      </w:pPr>
      <w:r w:rsidRPr="00D030FB">
        <w:rPr>
          <w:rFonts w:asciiTheme="minorHAnsi" w:hAnsiTheme="minorHAnsi"/>
          <w:b/>
          <w:bCs/>
          <w:sz w:val="22"/>
          <w:lang w:val="fi-FI"/>
        </w:rPr>
        <w:t>Pilvipalveluiden tietoturva</w:t>
      </w:r>
      <w:r w:rsidR="009420B0" w:rsidRPr="00D030FB">
        <w:rPr>
          <w:rFonts w:asciiTheme="minorHAnsi" w:hAnsiTheme="minorHAnsi"/>
          <w:b/>
          <w:bCs/>
          <w:sz w:val="22"/>
          <w:lang w:val="fi-FI"/>
        </w:rPr>
        <w:t xml:space="preserve">: </w:t>
      </w:r>
      <w:r w:rsidR="00F93576" w:rsidRPr="00D030FB">
        <w:rPr>
          <w:rFonts w:asciiTheme="minorHAnsi" w:hAnsiTheme="minorHAnsi"/>
          <w:bCs/>
          <w:sz w:val="22"/>
          <w:lang w:val="fi-FI"/>
        </w:rPr>
        <w:t>edistynyt uhkientorjunta julkisessa, yksityise</w:t>
      </w:r>
      <w:r w:rsidR="00D030FB" w:rsidRPr="00D030FB">
        <w:rPr>
          <w:rFonts w:asciiTheme="minorHAnsi" w:hAnsiTheme="minorHAnsi"/>
          <w:bCs/>
          <w:sz w:val="22"/>
          <w:lang w:val="fi-FI"/>
        </w:rPr>
        <w:t>s</w:t>
      </w:r>
      <w:r w:rsidR="00F93576" w:rsidRPr="00D030FB">
        <w:rPr>
          <w:rFonts w:asciiTheme="minorHAnsi" w:hAnsiTheme="minorHAnsi"/>
          <w:bCs/>
          <w:sz w:val="22"/>
          <w:lang w:val="fi-FI"/>
        </w:rPr>
        <w:t>sä ja hybridipilves</w:t>
      </w:r>
      <w:r w:rsidR="00D030FB" w:rsidRPr="00D030FB">
        <w:rPr>
          <w:rFonts w:asciiTheme="minorHAnsi" w:hAnsiTheme="minorHAnsi"/>
          <w:bCs/>
          <w:sz w:val="22"/>
          <w:lang w:val="fi-FI"/>
        </w:rPr>
        <w:t>s</w:t>
      </w:r>
      <w:r w:rsidR="00F93576" w:rsidRPr="00D030FB">
        <w:rPr>
          <w:rFonts w:asciiTheme="minorHAnsi" w:hAnsiTheme="minorHAnsi"/>
          <w:bCs/>
          <w:sz w:val="22"/>
          <w:lang w:val="fi-FI"/>
        </w:rPr>
        <w:t>ä sekä SDN-ympäristöissä. Mikrosegmentointi p</w:t>
      </w:r>
      <w:r w:rsidR="00F93576" w:rsidRPr="00D030FB">
        <w:rPr>
          <w:rFonts w:asciiTheme="minorHAnsi" w:hAnsiTheme="minorHAnsi"/>
          <w:sz w:val="22"/>
          <w:lang w:val="fi-FI"/>
        </w:rPr>
        <w:t>ilven sisäisen liikenteen kontrollia varten.</w:t>
      </w:r>
    </w:p>
    <w:p w:rsidR="009420B0" w:rsidRPr="006D6F17" w:rsidRDefault="009420B0" w:rsidP="00F46CF1">
      <w:pPr>
        <w:numPr>
          <w:ilvl w:val="0"/>
          <w:numId w:val="23"/>
        </w:numPr>
        <w:rPr>
          <w:rFonts w:asciiTheme="minorHAnsi" w:hAnsiTheme="minorHAnsi"/>
          <w:sz w:val="22"/>
          <w:lang w:val="fi-FI"/>
        </w:rPr>
      </w:pPr>
      <w:r w:rsidRPr="00F93576">
        <w:rPr>
          <w:rFonts w:asciiTheme="minorHAnsi" w:hAnsiTheme="minorHAnsi"/>
          <w:b/>
          <w:bCs/>
          <w:sz w:val="22"/>
          <w:lang w:val="fi-FI"/>
        </w:rPr>
        <w:t>Mobi</w:t>
      </w:r>
      <w:r w:rsidR="0019090C" w:rsidRPr="00F93576">
        <w:rPr>
          <w:rFonts w:asciiTheme="minorHAnsi" w:hAnsiTheme="minorHAnsi"/>
          <w:b/>
          <w:bCs/>
          <w:sz w:val="22"/>
          <w:lang w:val="fi-FI"/>
        </w:rPr>
        <w:t xml:space="preserve">ilitietoturva: </w:t>
      </w:r>
      <w:r w:rsidR="00F93576" w:rsidRPr="00F93576">
        <w:rPr>
          <w:rFonts w:asciiTheme="minorHAnsi" w:hAnsiTheme="minorHAnsi"/>
          <w:bCs/>
          <w:sz w:val="22"/>
          <w:lang w:val="fi-FI"/>
        </w:rPr>
        <w:t>haittaohjelmien torjunta</w:t>
      </w:r>
      <w:r w:rsidRPr="00F93576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Pr="00F93576">
        <w:rPr>
          <w:rFonts w:asciiTheme="minorHAnsi" w:hAnsiTheme="minorHAnsi"/>
          <w:sz w:val="22"/>
          <w:lang w:val="fi-FI"/>
        </w:rPr>
        <w:t>iOS</w:t>
      </w:r>
      <w:r w:rsidR="00F93576" w:rsidRPr="00F93576">
        <w:rPr>
          <w:rFonts w:asciiTheme="minorHAnsi" w:hAnsiTheme="minorHAnsi"/>
          <w:sz w:val="22"/>
          <w:lang w:val="fi-FI"/>
        </w:rPr>
        <w:t>-</w:t>
      </w:r>
      <w:proofErr w:type="spellEnd"/>
      <w:r w:rsidRPr="00F93576">
        <w:rPr>
          <w:rFonts w:asciiTheme="minorHAnsi" w:hAnsiTheme="minorHAnsi"/>
          <w:sz w:val="22"/>
          <w:lang w:val="fi-FI"/>
        </w:rPr>
        <w:t xml:space="preserve"> </w:t>
      </w:r>
      <w:r w:rsidR="00F93576" w:rsidRPr="00F93576">
        <w:rPr>
          <w:rFonts w:asciiTheme="minorHAnsi" w:hAnsiTheme="minorHAnsi"/>
          <w:sz w:val="22"/>
          <w:lang w:val="fi-FI"/>
        </w:rPr>
        <w:t>ja</w:t>
      </w:r>
      <w:r w:rsidRPr="00F93576">
        <w:rPr>
          <w:rFonts w:asciiTheme="minorHAnsi" w:hAnsiTheme="minorHAnsi"/>
          <w:sz w:val="22"/>
          <w:lang w:val="fi-FI"/>
        </w:rPr>
        <w:t xml:space="preserve"> Android</w:t>
      </w:r>
      <w:r w:rsidR="00F93576" w:rsidRPr="00F93576">
        <w:rPr>
          <w:rFonts w:asciiTheme="minorHAnsi" w:hAnsiTheme="minorHAnsi"/>
          <w:sz w:val="22"/>
          <w:lang w:val="fi-FI"/>
        </w:rPr>
        <w:t>-laitteissa, kaapatun verkon tunnistus, turvasäilöt, datan suojaus ja dokumenttien salaus sekä</w:t>
      </w:r>
      <w:r w:rsidR="006D6F17">
        <w:rPr>
          <w:rFonts w:asciiTheme="minorHAnsi" w:hAnsiTheme="minorHAnsi"/>
          <w:sz w:val="22"/>
          <w:lang w:val="fi-FI"/>
        </w:rPr>
        <w:t xml:space="preserve"> liikkuvuuden hallinnan (</w:t>
      </w:r>
      <w:r w:rsidR="00F93576" w:rsidRPr="00F93576">
        <w:rPr>
          <w:rFonts w:asciiTheme="minorHAnsi" w:hAnsiTheme="minorHAnsi"/>
          <w:sz w:val="22"/>
          <w:lang w:val="fi-FI"/>
        </w:rPr>
        <w:t>EMM</w:t>
      </w:r>
      <w:r w:rsidR="006D6F17">
        <w:rPr>
          <w:rFonts w:asciiTheme="minorHAnsi" w:hAnsiTheme="minorHAnsi"/>
          <w:sz w:val="22"/>
          <w:lang w:val="fi-FI"/>
        </w:rPr>
        <w:t xml:space="preserve">) </w:t>
      </w:r>
      <w:r w:rsidR="00F93576" w:rsidRPr="00F93576">
        <w:rPr>
          <w:rFonts w:asciiTheme="minorHAnsi" w:hAnsiTheme="minorHAnsi"/>
          <w:sz w:val="22"/>
          <w:lang w:val="fi-FI"/>
        </w:rPr>
        <w:t xml:space="preserve">integraatio. </w:t>
      </w:r>
    </w:p>
    <w:p w:rsidR="00D16764" w:rsidRPr="00D16764" w:rsidRDefault="009420B0" w:rsidP="009420B0">
      <w:pPr>
        <w:numPr>
          <w:ilvl w:val="0"/>
          <w:numId w:val="23"/>
        </w:numPr>
        <w:rPr>
          <w:rFonts w:asciiTheme="minorHAnsi" w:hAnsiTheme="minorHAnsi"/>
          <w:sz w:val="22"/>
          <w:lang w:val="fi-FI"/>
        </w:rPr>
      </w:pPr>
      <w:r w:rsidRPr="00F46CF1">
        <w:rPr>
          <w:rFonts w:asciiTheme="minorHAnsi" w:hAnsiTheme="minorHAnsi"/>
          <w:b/>
          <w:bCs/>
          <w:sz w:val="22"/>
          <w:lang w:val="fi-FI"/>
        </w:rPr>
        <w:lastRenderedPageBreak/>
        <w:t>Data</w:t>
      </w:r>
      <w:r w:rsidR="00FA0133" w:rsidRPr="00F46CF1">
        <w:rPr>
          <w:rFonts w:asciiTheme="minorHAnsi" w:hAnsiTheme="minorHAnsi"/>
          <w:b/>
          <w:bCs/>
          <w:sz w:val="22"/>
          <w:lang w:val="fi-FI"/>
        </w:rPr>
        <w:t>n suojaus</w:t>
      </w:r>
      <w:r w:rsidRPr="00F46CF1">
        <w:rPr>
          <w:rFonts w:asciiTheme="minorHAnsi" w:hAnsiTheme="minorHAnsi"/>
          <w:b/>
          <w:bCs/>
          <w:sz w:val="22"/>
          <w:lang w:val="fi-FI"/>
        </w:rPr>
        <w:t xml:space="preserve">: </w:t>
      </w:r>
      <w:r w:rsidR="00F46CF1" w:rsidRPr="00F46CF1">
        <w:rPr>
          <w:rFonts w:asciiTheme="minorHAnsi" w:hAnsiTheme="minorHAnsi"/>
          <w:bCs/>
          <w:sz w:val="22"/>
          <w:lang w:val="fi-FI"/>
        </w:rPr>
        <w:t>kiristyshaittaohjelmien torjunta, joka tunnistaa myös tuntemattomat ohjelmat, datan suojaus ja saumaton sa</w:t>
      </w:r>
      <w:r w:rsidR="00F46CF1">
        <w:rPr>
          <w:rFonts w:asciiTheme="minorHAnsi" w:hAnsiTheme="minorHAnsi"/>
          <w:bCs/>
          <w:sz w:val="22"/>
          <w:lang w:val="fi-FI"/>
        </w:rPr>
        <w:t xml:space="preserve">laaminen, selaimen tietoturva, täysin integroitu päätelaitteiden suojaus ja </w:t>
      </w:r>
      <w:r w:rsidR="00D16764">
        <w:rPr>
          <w:rFonts w:asciiTheme="minorHAnsi" w:hAnsiTheme="minorHAnsi"/>
          <w:bCs/>
          <w:sz w:val="22"/>
          <w:lang w:val="fi-FI"/>
        </w:rPr>
        <w:t>poikkeamien tutkinta.</w:t>
      </w:r>
    </w:p>
    <w:p w:rsidR="009420B0" w:rsidRPr="00A54541" w:rsidRDefault="009420B0" w:rsidP="00A54541">
      <w:pPr>
        <w:numPr>
          <w:ilvl w:val="0"/>
          <w:numId w:val="23"/>
        </w:numPr>
        <w:rPr>
          <w:rFonts w:asciiTheme="minorHAnsi" w:hAnsiTheme="minorHAnsi"/>
          <w:sz w:val="22"/>
        </w:rPr>
      </w:pPr>
      <w:r w:rsidRPr="00D030FB">
        <w:rPr>
          <w:rFonts w:asciiTheme="minorHAnsi" w:hAnsiTheme="minorHAnsi"/>
          <w:b/>
          <w:bCs/>
          <w:sz w:val="22"/>
          <w:lang w:val="fi-FI"/>
        </w:rPr>
        <w:t>Integr</w:t>
      </w:r>
      <w:r w:rsidR="008045AA" w:rsidRPr="00D030FB">
        <w:rPr>
          <w:rFonts w:asciiTheme="minorHAnsi" w:hAnsiTheme="minorHAnsi"/>
          <w:b/>
          <w:bCs/>
          <w:sz w:val="22"/>
          <w:lang w:val="fi-FI"/>
        </w:rPr>
        <w:t>oitu tietoturvan ja uhkientorjunnan hallinta</w:t>
      </w:r>
      <w:r w:rsidRPr="00D030FB">
        <w:rPr>
          <w:rFonts w:asciiTheme="minorHAnsi" w:hAnsiTheme="minorHAnsi"/>
          <w:b/>
          <w:bCs/>
          <w:sz w:val="22"/>
          <w:lang w:val="fi-FI"/>
        </w:rPr>
        <w:t>:</w:t>
      </w:r>
      <w:r w:rsidR="00D030FB" w:rsidRPr="00D030FB">
        <w:rPr>
          <w:rFonts w:asciiTheme="minorHAnsi" w:hAnsiTheme="minorHAnsi"/>
          <w:bCs/>
          <w:sz w:val="22"/>
          <w:lang w:val="fi-FI"/>
        </w:rPr>
        <w:t xml:space="preserve"> yhtenäinen hallintaympäristö, johon voi liittää useita laitteita, </w:t>
      </w:r>
      <w:r w:rsidR="00D030FB">
        <w:rPr>
          <w:rFonts w:asciiTheme="minorHAnsi" w:hAnsiTheme="minorHAnsi"/>
          <w:bCs/>
          <w:sz w:val="22"/>
          <w:lang w:val="fi-FI"/>
        </w:rPr>
        <w:t>verkkotunnuksia</w:t>
      </w:r>
      <w:r w:rsidR="00D030FB" w:rsidRPr="00D030FB">
        <w:rPr>
          <w:rFonts w:asciiTheme="minorHAnsi" w:hAnsiTheme="minorHAnsi"/>
          <w:bCs/>
          <w:sz w:val="22"/>
          <w:lang w:val="fi-FI"/>
        </w:rPr>
        <w:t xml:space="preserve"> ja käyt</w:t>
      </w:r>
      <w:r w:rsidR="00D030FB">
        <w:rPr>
          <w:rFonts w:asciiTheme="minorHAnsi" w:hAnsiTheme="minorHAnsi"/>
          <w:bCs/>
          <w:sz w:val="22"/>
          <w:lang w:val="fi-FI"/>
        </w:rPr>
        <w:t xml:space="preserve">täjiä. </w:t>
      </w:r>
      <w:r w:rsidR="00D030FB" w:rsidRPr="00D030FB">
        <w:rPr>
          <w:rFonts w:asciiTheme="minorHAnsi" w:hAnsiTheme="minorHAnsi"/>
          <w:bCs/>
          <w:sz w:val="22"/>
          <w:lang w:val="fi-FI"/>
        </w:rPr>
        <w:t xml:space="preserve">Täydellinen näkyvyys uhkatapahtumiin sekä hyökkäystä koskevien tietojen keruu ja analysointi. </w:t>
      </w:r>
      <w:proofErr w:type="spellStart"/>
      <w:r w:rsidR="00D030FB" w:rsidRPr="00D030FB">
        <w:rPr>
          <w:rFonts w:asciiTheme="minorHAnsi" w:hAnsiTheme="minorHAnsi"/>
          <w:bCs/>
          <w:sz w:val="22"/>
        </w:rPr>
        <w:t>Ra</w:t>
      </w:r>
      <w:r w:rsidR="00D030FB">
        <w:rPr>
          <w:rFonts w:asciiTheme="minorHAnsi" w:hAnsiTheme="minorHAnsi"/>
          <w:bCs/>
          <w:sz w:val="22"/>
        </w:rPr>
        <w:t>portointityökalut</w:t>
      </w:r>
      <w:proofErr w:type="spellEnd"/>
      <w:r w:rsidR="00D030FB">
        <w:rPr>
          <w:rFonts w:asciiTheme="minorHAnsi" w:hAnsiTheme="minorHAnsi"/>
          <w:bCs/>
          <w:sz w:val="22"/>
        </w:rPr>
        <w:t xml:space="preserve"> </w:t>
      </w:r>
      <w:proofErr w:type="spellStart"/>
      <w:r w:rsidR="00D030FB">
        <w:rPr>
          <w:rFonts w:asciiTheme="minorHAnsi" w:hAnsiTheme="minorHAnsi"/>
          <w:bCs/>
          <w:sz w:val="22"/>
        </w:rPr>
        <w:t>vaatimustenmukaisuuden</w:t>
      </w:r>
      <w:proofErr w:type="spellEnd"/>
      <w:r w:rsidR="00D030FB">
        <w:rPr>
          <w:rFonts w:asciiTheme="minorHAnsi" w:hAnsiTheme="minorHAnsi"/>
          <w:bCs/>
          <w:sz w:val="22"/>
        </w:rPr>
        <w:t xml:space="preserve"> </w:t>
      </w:r>
      <w:proofErr w:type="spellStart"/>
      <w:r w:rsidR="004B2304">
        <w:rPr>
          <w:rFonts w:asciiTheme="minorHAnsi" w:hAnsiTheme="minorHAnsi"/>
          <w:bCs/>
          <w:sz w:val="22"/>
        </w:rPr>
        <w:t>näyttämistä</w:t>
      </w:r>
      <w:proofErr w:type="spellEnd"/>
      <w:r w:rsidR="00D030FB">
        <w:rPr>
          <w:rFonts w:asciiTheme="minorHAnsi" w:hAnsiTheme="minorHAnsi"/>
          <w:bCs/>
          <w:sz w:val="22"/>
        </w:rPr>
        <w:t xml:space="preserve"> </w:t>
      </w:r>
      <w:proofErr w:type="spellStart"/>
      <w:r w:rsidR="00D030FB">
        <w:rPr>
          <w:rFonts w:asciiTheme="minorHAnsi" w:hAnsiTheme="minorHAnsi"/>
          <w:bCs/>
          <w:sz w:val="22"/>
        </w:rPr>
        <w:t>auditointeja</w:t>
      </w:r>
      <w:proofErr w:type="spellEnd"/>
      <w:r w:rsidR="00D030FB">
        <w:rPr>
          <w:rFonts w:asciiTheme="minorHAnsi" w:hAnsiTheme="minorHAnsi"/>
          <w:bCs/>
          <w:sz w:val="22"/>
        </w:rPr>
        <w:t xml:space="preserve"> </w:t>
      </w:r>
      <w:proofErr w:type="spellStart"/>
      <w:r w:rsidR="00D030FB">
        <w:rPr>
          <w:rFonts w:asciiTheme="minorHAnsi" w:hAnsiTheme="minorHAnsi"/>
          <w:bCs/>
          <w:sz w:val="22"/>
        </w:rPr>
        <w:t>varten</w:t>
      </w:r>
      <w:proofErr w:type="spellEnd"/>
      <w:r w:rsidR="00D030FB">
        <w:rPr>
          <w:rFonts w:asciiTheme="minorHAnsi" w:hAnsiTheme="minorHAnsi"/>
          <w:bCs/>
          <w:sz w:val="22"/>
        </w:rPr>
        <w:t>.</w:t>
      </w:r>
      <w:r w:rsidR="00D030FB" w:rsidRPr="00D030FB">
        <w:rPr>
          <w:rFonts w:asciiTheme="minorHAnsi" w:hAnsiTheme="minorHAnsi"/>
          <w:bCs/>
          <w:sz w:val="22"/>
        </w:rPr>
        <w:t xml:space="preserve"> </w:t>
      </w:r>
    </w:p>
    <w:bookmarkEnd w:id="2"/>
    <w:bookmarkEnd w:id="3"/>
    <w:p w:rsidR="009420B0" w:rsidRPr="009420B0" w:rsidRDefault="009420B0" w:rsidP="00A54541">
      <w:pPr>
        <w:ind w:left="0"/>
        <w:rPr>
          <w:rFonts w:asciiTheme="minorHAnsi" w:hAnsiTheme="minorHAnsi"/>
          <w:sz w:val="22"/>
          <w:lang w:val="en-GB"/>
        </w:rPr>
      </w:pPr>
    </w:p>
    <w:p w:rsidR="009420B0" w:rsidRPr="009420B0" w:rsidRDefault="00A54541" w:rsidP="009420B0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Lisätietoja</w:t>
      </w:r>
      <w:proofErr w:type="spellEnd"/>
      <w:r>
        <w:rPr>
          <w:rFonts w:asciiTheme="minorHAnsi" w:hAnsiTheme="minorHAnsi"/>
          <w:sz w:val="22"/>
        </w:rPr>
        <w:t xml:space="preserve"> Check </w:t>
      </w:r>
      <w:proofErr w:type="spellStart"/>
      <w:r>
        <w:rPr>
          <w:rFonts w:asciiTheme="minorHAnsi" w:hAnsiTheme="minorHAnsi"/>
          <w:sz w:val="22"/>
        </w:rPr>
        <w:t>Pointin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verkkosivuilta</w:t>
      </w:r>
      <w:proofErr w:type="spellEnd"/>
      <w:r>
        <w:rPr>
          <w:rFonts w:asciiTheme="minorHAnsi" w:hAnsiTheme="minorHAnsi"/>
          <w:sz w:val="22"/>
        </w:rPr>
        <w:t>:</w:t>
      </w:r>
    </w:p>
    <w:p w:rsidR="009420B0" w:rsidRDefault="0012734A" w:rsidP="009420B0">
      <w:pPr>
        <w:rPr>
          <w:rFonts w:asciiTheme="minorHAnsi" w:hAnsiTheme="minorHAnsi"/>
          <w:sz w:val="22"/>
        </w:rPr>
      </w:pPr>
      <w:hyperlink r:id="rId9" w:history="1">
        <w:r w:rsidR="00A54541" w:rsidRPr="00022C53">
          <w:rPr>
            <w:rStyle w:val="Hyperlinkki"/>
            <w:rFonts w:asciiTheme="minorHAnsi" w:hAnsiTheme="minorHAnsi"/>
            <w:sz w:val="22"/>
          </w:rPr>
          <w:t>https://www.checkpoint.com/press/2018/check-point-announces-infinity-total-protection-unique-new-security-model-prevent-gen-v-threats-attacks/</w:t>
        </w:r>
      </w:hyperlink>
    </w:p>
    <w:p w:rsidR="00A54541" w:rsidRPr="009420B0" w:rsidRDefault="00A54541" w:rsidP="009420B0">
      <w:pPr>
        <w:rPr>
          <w:rFonts w:asciiTheme="minorHAnsi" w:hAnsiTheme="minorHAnsi"/>
          <w:sz w:val="22"/>
        </w:rPr>
      </w:pPr>
    </w:p>
    <w:p w:rsidR="004B049E" w:rsidRPr="009420B0" w:rsidRDefault="004B049E" w:rsidP="004B049E">
      <w:pPr>
        <w:rPr>
          <w:rFonts w:asciiTheme="minorHAnsi" w:hAnsiTheme="minorHAnsi"/>
          <w:b/>
          <w:sz w:val="22"/>
        </w:rPr>
      </w:pPr>
    </w:p>
    <w:p w:rsidR="004B049E" w:rsidRPr="00661E40" w:rsidRDefault="00F67CCB" w:rsidP="004B049E">
      <w:pPr>
        <w:rPr>
          <w:rFonts w:asciiTheme="minorHAnsi" w:hAnsiTheme="minorHAnsi"/>
          <w:b/>
          <w:sz w:val="22"/>
        </w:rPr>
      </w:pPr>
      <w:proofErr w:type="spellStart"/>
      <w:r w:rsidRPr="00661E40">
        <w:rPr>
          <w:rFonts w:asciiTheme="minorHAnsi" w:hAnsiTheme="minorHAnsi"/>
          <w:b/>
          <w:sz w:val="22"/>
        </w:rPr>
        <w:t>Lisätietoja</w:t>
      </w:r>
      <w:proofErr w:type="spellEnd"/>
      <w:r w:rsidRPr="00661E40">
        <w:rPr>
          <w:rFonts w:asciiTheme="minorHAnsi" w:hAnsiTheme="minorHAnsi"/>
          <w:b/>
          <w:sz w:val="22"/>
        </w:rPr>
        <w:t xml:space="preserve"> </w:t>
      </w:r>
      <w:proofErr w:type="spellStart"/>
      <w:r w:rsidRPr="00661E40">
        <w:rPr>
          <w:rFonts w:asciiTheme="minorHAnsi" w:hAnsiTheme="minorHAnsi"/>
          <w:b/>
          <w:sz w:val="22"/>
        </w:rPr>
        <w:t>myös</w:t>
      </w:r>
      <w:proofErr w:type="spellEnd"/>
      <w:r w:rsidR="004B049E" w:rsidRPr="00661E40">
        <w:rPr>
          <w:rFonts w:asciiTheme="minorHAnsi" w:hAnsiTheme="minorHAnsi"/>
          <w:b/>
          <w:sz w:val="22"/>
        </w:rPr>
        <w:t>:</w:t>
      </w:r>
    </w:p>
    <w:p w:rsidR="00985429" w:rsidRPr="005E7943" w:rsidRDefault="00985429" w:rsidP="00985429">
      <w:pPr>
        <w:rPr>
          <w:rFonts w:ascii="Calibri" w:eastAsia="Calibri" w:hAnsi="Calibri" w:cs="Calibri"/>
          <w:sz w:val="22"/>
          <w:szCs w:val="22"/>
        </w:rPr>
      </w:pPr>
      <w:proofErr w:type="spellStart"/>
      <w:r w:rsidRPr="005E7943">
        <w:rPr>
          <w:rFonts w:ascii="Calibri" w:eastAsia="Calibri" w:hAnsi="Calibri" w:cs="Calibri"/>
          <w:sz w:val="22"/>
          <w:szCs w:val="22"/>
        </w:rPr>
        <w:t>Maajohtaja</w:t>
      </w:r>
      <w:proofErr w:type="spellEnd"/>
      <w:r w:rsidRPr="005E7943">
        <w:rPr>
          <w:rFonts w:ascii="Calibri" w:eastAsia="Calibri" w:hAnsi="Calibri" w:cs="Calibri"/>
          <w:sz w:val="22"/>
          <w:szCs w:val="22"/>
        </w:rPr>
        <w:t xml:space="preserve"> Robert Lindqvist, Check Point Software Technologies, </w:t>
      </w:r>
      <w:hyperlink r:id="rId10" w:history="1">
        <w:r w:rsidRPr="005E7943">
          <w:rPr>
            <w:rStyle w:val="Hyperlinkki"/>
            <w:rFonts w:ascii="Calibri" w:eastAsia="Calibri" w:hAnsi="Calibri" w:cs="Calibri"/>
            <w:sz w:val="22"/>
            <w:szCs w:val="22"/>
          </w:rPr>
          <w:t>robertl@checkpoint.com</w:t>
        </w:r>
      </w:hyperlink>
      <w:r w:rsidRPr="005E7943">
        <w:rPr>
          <w:rFonts w:ascii="Calibri" w:eastAsia="Calibri" w:hAnsi="Calibri" w:cs="Calibri"/>
          <w:sz w:val="22"/>
          <w:szCs w:val="22"/>
        </w:rPr>
        <w:t>, p. 050 368 4912</w:t>
      </w:r>
    </w:p>
    <w:p w:rsidR="00985429" w:rsidRPr="00985429" w:rsidRDefault="00985429" w:rsidP="00985429">
      <w:pPr>
        <w:spacing w:line="360" w:lineRule="auto"/>
        <w:rPr>
          <w:rFonts w:ascii="Calibri" w:eastAsia="Calibri" w:hAnsi="Calibri" w:cs="Calibri"/>
          <w:sz w:val="22"/>
          <w:szCs w:val="22"/>
          <w:lang w:val="fi-FI"/>
        </w:rPr>
      </w:pPr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hyperlink r:id="rId11">
        <w:r w:rsidRPr="00985429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985429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</w:p>
    <w:p w:rsidR="004B049E" w:rsidRDefault="004B049E" w:rsidP="00C16331">
      <w:pPr>
        <w:rPr>
          <w:rFonts w:asciiTheme="minorHAnsi" w:hAnsiTheme="minorHAnsi"/>
          <w:b/>
          <w:sz w:val="22"/>
          <w:lang w:val="fi-FI"/>
        </w:rPr>
      </w:pPr>
    </w:p>
    <w:p w:rsidR="00C16331" w:rsidRPr="009F0CAF" w:rsidRDefault="009F0CAF" w:rsidP="00C16331">
      <w:pPr>
        <w:rPr>
          <w:rFonts w:asciiTheme="minorHAnsi" w:hAnsiTheme="minorHAnsi"/>
          <w:sz w:val="22"/>
          <w:lang w:val="fi-FI"/>
        </w:rPr>
      </w:pPr>
      <w:r w:rsidRPr="009F0CAF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9F0CAF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9F0CAF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9F0CAF">
        <w:rPr>
          <w:rFonts w:asciiTheme="minorHAnsi" w:hAnsiTheme="minorHAnsi"/>
          <w:b/>
          <w:sz w:val="22"/>
          <w:lang w:val="fi-FI"/>
        </w:rPr>
        <w:t>:</w:t>
      </w:r>
      <w:r w:rsidR="00C16331" w:rsidRPr="009F0CAF">
        <w:rPr>
          <w:rFonts w:asciiTheme="minorHAnsi" w:hAnsiTheme="minorHAnsi"/>
          <w:sz w:val="22"/>
          <w:lang w:val="fi-FI"/>
        </w:rPr>
        <w:br/>
        <w:t>Twitter: </w:t>
      </w:r>
      <w:hyperlink r:id="rId12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Facebook: </w:t>
      </w:r>
      <w:hyperlink r:id="rId13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Blog</w:t>
      </w:r>
      <w:r>
        <w:rPr>
          <w:rFonts w:asciiTheme="minorHAnsi" w:hAnsiTheme="minorHAnsi"/>
          <w:sz w:val="22"/>
          <w:lang w:val="fi-FI"/>
        </w:rPr>
        <w:t>i</w:t>
      </w:r>
      <w:r w:rsidR="00C16331" w:rsidRPr="009F0CAF">
        <w:rPr>
          <w:rFonts w:asciiTheme="minorHAnsi" w:hAnsiTheme="minorHAnsi"/>
          <w:sz w:val="22"/>
          <w:lang w:val="fi-FI"/>
        </w:rPr>
        <w:t>: </w:t>
      </w:r>
      <w:hyperlink r:id="rId14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YouTube: </w:t>
      </w:r>
      <w:hyperlink r:id="rId15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9F0CAF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9F0CAF">
        <w:rPr>
          <w:rFonts w:asciiTheme="minorHAnsi" w:hAnsiTheme="minorHAnsi"/>
          <w:sz w:val="22"/>
          <w:lang w:val="fi-FI"/>
        </w:rPr>
        <w:t>LinkedIn: </w:t>
      </w:r>
      <w:hyperlink r:id="rId16" w:history="1">
        <w:r w:rsidR="00C16331" w:rsidRPr="009F0CAF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9F0CAF" w:rsidRDefault="00C16331" w:rsidP="00C16331">
      <w:pPr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hyperlink r:id="rId17" w:history="1">
        <w:r w:rsidR="004F44DE" w:rsidRPr="004F44DE">
          <w:rPr>
            <w:rStyle w:val="Hyperlinkki"/>
            <w:rFonts w:asciiTheme="minorHAnsi" w:hAnsiTheme="minorHAnsi"/>
            <w:sz w:val="22"/>
            <w:lang w:val="fi-FI"/>
          </w:rPr>
          <w:t>www.checkpoint.com</w:t>
        </w:r>
      </w:hyperlink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D72250" w:rsidRPr="00D72250">
        <w:rPr>
          <w:rFonts w:asciiTheme="minorHAnsi" w:hAnsiTheme="minorHAnsi"/>
          <w:sz w:val="22"/>
          <w:lang w:val="fi-FI"/>
        </w:rPr>
        <w:t>on m</w:t>
      </w:r>
      <w:r w:rsidR="00D72250">
        <w:rPr>
          <w:rFonts w:asciiTheme="minorHAnsi" w:hAnsiTheme="minorHAnsi"/>
          <w:sz w:val="22"/>
          <w:lang w:val="fi-FI"/>
        </w:rPr>
        <w:t>a</w:t>
      </w:r>
      <w:r w:rsidR="00D72250" w:rsidRPr="00D72250">
        <w:rPr>
          <w:rFonts w:asciiTheme="minorHAnsi" w:hAnsiTheme="minorHAnsi"/>
          <w:sz w:val="22"/>
          <w:lang w:val="fi-FI"/>
        </w:rPr>
        <w:t xml:space="preserve">ailman suurin tietoverkkojen kyberturvallisuuteen keskittynyt yhtiö. Se tarjoaa alan johtavia ratkaisuja ja suojelee asiakkaitaan kyberhyökkäyksiltä vertaansa vaille olevalla haittaohjelmien ja muiden tietoturvan uhkien kiinnijäämisprosentilla. </w:t>
      </w:r>
      <w:proofErr w:type="spellStart"/>
      <w:r w:rsidR="00D72250" w:rsidRPr="00D72250">
        <w:rPr>
          <w:rFonts w:asciiTheme="minorHAnsi" w:hAnsiTheme="minorHAnsi"/>
          <w:sz w:val="22"/>
          <w:lang w:val="fi-FI"/>
        </w:rPr>
        <w:t>Check</w:t>
      </w:r>
      <w:proofErr w:type="spellEnd"/>
      <w:r w:rsidR="00D72250" w:rsidRPr="00D72250">
        <w:rPr>
          <w:rFonts w:asciiTheme="minorHAnsi" w:hAnsiTheme="minorHAnsi"/>
          <w:sz w:val="22"/>
          <w:lang w:val="fi-FI"/>
        </w:rPr>
        <w:t xml:space="preserve"> Pointin kattava tietoturva-arkkitehtuuri suojaa </w:t>
      </w:r>
      <w:r w:rsidR="00D72250">
        <w:rPr>
          <w:rFonts w:asciiTheme="minorHAnsi" w:hAnsiTheme="minorHAnsi"/>
          <w:sz w:val="22"/>
          <w:lang w:val="fi-FI"/>
        </w:rPr>
        <w:t>niin yritysverkot kuin mobiililaitteet</w:t>
      </w:r>
      <w:r w:rsidR="00D72250" w:rsidRPr="00D72250">
        <w:rPr>
          <w:rFonts w:asciiTheme="minorHAnsi" w:hAnsiTheme="minorHAnsi"/>
          <w:sz w:val="22"/>
          <w:lang w:val="fi-FI"/>
        </w:rPr>
        <w:t>kin, ja</w:t>
      </w:r>
      <w:r w:rsidR="00271B52">
        <w:rPr>
          <w:rFonts w:asciiTheme="minorHAnsi" w:hAnsiTheme="minorHAnsi"/>
          <w:sz w:val="22"/>
          <w:lang w:val="fi-FI"/>
        </w:rPr>
        <w:t xml:space="preserve"> myös sen hallintajärjestelmä on kattava ja intuitiivinen</w:t>
      </w:r>
      <w:bookmarkEnd w:id="0"/>
      <w:bookmarkEnd w:id="1"/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 huolehtii yli 100 000 yrityksen ja yhteisön tietoturvatarpeista organisaation koosta riippumatta. </w:t>
      </w:r>
    </w:p>
    <w:sectPr w:rsidR="00C16331" w:rsidRPr="00D72250" w:rsidSect="00B876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34A" w:rsidRDefault="0012734A">
      <w:r>
        <w:separator/>
      </w:r>
    </w:p>
    <w:p w:rsidR="0012734A" w:rsidRDefault="0012734A"/>
  </w:endnote>
  <w:endnote w:type="continuationSeparator" w:id="0">
    <w:p w:rsidR="0012734A" w:rsidRDefault="0012734A">
      <w:r>
        <w:continuationSeparator/>
      </w:r>
    </w:p>
    <w:p w:rsidR="0012734A" w:rsidRDefault="00127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1" w:rsidRDefault="00F46CF1">
    <w:pPr>
      <w:pStyle w:val="Alatunniste"/>
    </w:pPr>
    <w:r>
      <w:t>​</w:t>
    </w:r>
  </w:p>
  <w:p w:rsidR="00F46CF1" w:rsidRDefault="00F46CF1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1" w:rsidRPr="001F304D" w:rsidRDefault="00F46CF1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F46CF1" w:rsidRDefault="00F46CF1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5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C36F26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5"/>
  </w:p>
  <w:p w:rsidR="00F46CF1" w:rsidRDefault="00F46CF1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1" w:rsidRPr="001F304D" w:rsidRDefault="00F46CF1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6" w:name="OLE_LINK6"/>
    <w:bookmarkStart w:id="7" w:name="OLE_LINK9"/>
  </w:p>
  <w:bookmarkEnd w:id="6"/>
  <w:bookmarkEnd w:id="7"/>
  <w:p w:rsidR="00F46CF1" w:rsidRDefault="00F46CF1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C36F26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F46CF1" w:rsidRPr="001F304D" w:rsidRDefault="00F46CF1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34A" w:rsidRDefault="0012734A">
      <w:r>
        <w:separator/>
      </w:r>
    </w:p>
    <w:p w:rsidR="0012734A" w:rsidRDefault="0012734A"/>
  </w:footnote>
  <w:footnote w:type="continuationSeparator" w:id="0">
    <w:p w:rsidR="0012734A" w:rsidRDefault="0012734A">
      <w:r>
        <w:continuationSeparator/>
      </w:r>
    </w:p>
    <w:p w:rsidR="0012734A" w:rsidRDefault="00127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1" w:rsidRDefault="00F46C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1" w:rsidRDefault="00F46CF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F1" w:rsidRPr="00950C3F" w:rsidRDefault="00F46CF1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014454"/>
    <w:multiLevelType w:val="hybridMultilevel"/>
    <w:tmpl w:val="2A2AD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6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7DE2"/>
    <w:rsid w:val="00066096"/>
    <w:rsid w:val="00074CEF"/>
    <w:rsid w:val="00077C50"/>
    <w:rsid w:val="00094C38"/>
    <w:rsid w:val="000A4830"/>
    <w:rsid w:val="000A6FDE"/>
    <w:rsid w:val="000C1540"/>
    <w:rsid w:val="000E2993"/>
    <w:rsid w:val="001116DF"/>
    <w:rsid w:val="00117511"/>
    <w:rsid w:val="001242D9"/>
    <w:rsid w:val="0012734A"/>
    <w:rsid w:val="00127EC4"/>
    <w:rsid w:val="001814B4"/>
    <w:rsid w:val="0019090C"/>
    <w:rsid w:val="00192034"/>
    <w:rsid w:val="0019433D"/>
    <w:rsid w:val="001966DD"/>
    <w:rsid w:val="00196BEA"/>
    <w:rsid w:val="001A6B03"/>
    <w:rsid w:val="001B27C2"/>
    <w:rsid w:val="001B7FB6"/>
    <w:rsid w:val="001C3F1F"/>
    <w:rsid w:val="001C4720"/>
    <w:rsid w:val="001D430A"/>
    <w:rsid w:val="001F304D"/>
    <w:rsid w:val="001F4FED"/>
    <w:rsid w:val="001F5948"/>
    <w:rsid w:val="002014D9"/>
    <w:rsid w:val="0020367A"/>
    <w:rsid w:val="00233F9C"/>
    <w:rsid w:val="00234E1F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7844"/>
    <w:rsid w:val="002F22AA"/>
    <w:rsid w:val="00307D38"/>
    <w:rsid w:val="00317BE0"/>
    <w:rsid w:val="00336B1B"/>
    <w:rsid w:val="00347EE5"/>
    <w:rsid w:val="003737DC"/>
    <w:rsid w:val="00374A51"/>
    <w:rsid w:val="00374B49"/>
    <w:rsid w:val="00394607"/>
    <w:rsid w:val="003A2403"/>
    <w:rsid w:val="003C1DC5"/>
    <w:rsid w:val="003C4F77"/>
    <w:rsid w:val="00420279"/>
    <w:rsid w:val="0043730D"/>
    <w:rsid w:val="00471463"/>
    <w:rsid w:val="004A3352"/>
    <w:rsid w:val="004B049E"/>
    <w:rsid w:val="004B2304"/>
    <w:rsid w:val="004B4E29"/>
    <w:rsid w:val="004C33F7"/>
    <w:rsid w:val="004E3F0E"/>
    <w:rsid w:val="004F44DE"/>
    <w:rsid w:val="004F4856"/>
    <w:rsid w:val="004F7892"/>
    <w:rsid w:val="0050350A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76F9A"/>
    <w:rsid w:val="00586296"/>
    <w:rsid w:val="005900CA"/>
    <w:rsid w:val="005A192C"/>
    <w:rsid w:val="005C6CE4"/>
    <w:rsid w:val="005D04AE"/>
    <w:rsid w:val="005D2C15"/>
    <w:rsid w:val="005F1D6C"/>
    <w:rsid w:val="005F7686"/>
    <w:rsid w:val="005F7750"/>
    <w:rsid w:val="00612A75"/>
    <w:rsid w:val="006219F6"/>
    <w:rsid w:val="00622AB9"/>
    <w:rsid w:val="0064379B"/>
    <w:rsid w:val="00656001"/>
    <w:rsid w:val="00657745"/>
    <w:rsid w:val="00661E40"/>
    <w:rsid w:val="00681FE5"/>
    <w:rsid w:val="00692B77"/>
    <w:rsid w:val="006D6F17"/>
    <w:rsid w:val="006F4CC3"/>
    <w:rsid w:val="00700788"/>
    <w:rsid w:val="00701BCB"/>
    <w:rsid w:val="007037A0"/>
    <w:rsid w:val="00711FAE"/>
    <w:rsid w:val="00715164"/>
    <w:rsid w:val="00727F31"/>
    <w:rsid w:val="00754C32"/>
    <w:rsid w:val="00763E0D"/>
    <w:rsid w:val="00763FDB"/>
    <w:rsid w:val="00772A82"/>
    <w:rsid w:val="0078087D"/>
    <w:rsid w:val="00796EF8"/>
    <w:rsid w:val="007A5781"/>
    <w:rsid w:val="007A5921"/>
    <w:rsid w:val="007C396B"/>
    <w:rsid w:val="007C78B9"/>
    <w:rsid w:val="007F065A"/>
    <w:rsid w:val="008022CB"/>
    <w:rsid w:val="00803184"/>
    <w:rsid w:val="008045AA"/>
    <w:rsid w:val="0084610C"/>
    <w:rsid w:val="008559F3"/>
    <w:rsid w:val="00863028"/>
    <w:rsid w:val="008831EA"/>
    <w:rsid w:val="00891792"/>
    <w:rsid w:val="008B7339"/>
    <w:rsid w:val="008C05D8"/>
    <w:rsid w:val="008F2097"/>
    <w:rsid w:val="008F2204"/>
    <w:rsid w:val="008F52A0"/>
    <w:rsid w:val="009173B4"/>
    <w:rsid w:val="009228FF"/>
    <w:rsid w:val="009262CA"/>
    <w:rsid w:val="00941A38"/>
    <w:rsid w:val="009420B0"/>
    <w:rsid w:val="00943673"/>
    <w:rsid w:val="00944829"/>
    <w:rsid w:val="00951AFF"/>
    <w:rsid w:val="00956ED1"/>
    <w:rsid w:val="009769BE"/>
    <w:rsid w:val="00984CC2"/>
    <w:rsid w:val="00985429"/>
    <w:rsid w:val="009955EE"/>
    <w:rsid w:val="009B21A9"/>
    <w:rsid w:val="009B2C0A"/>
    <w:rsid w:val="009B4D36"/>
    <w:rsid w:val="009C1D30"/>
    <w:rsid w:val="009C7131"/>
    <w:rsid w:val="009C71D3"/>
    <w:rsid w:val="009C7FAE"/>
    <w:rsid w:val="009E3C0D"/>
    <w:rsid w:val="009F01C6"/>
    <w:rsid w:val="009F0CAF"/>
    <w:rsid w:val="009F766C"/>
    <w:rsid w:val="00A0441B"/>
    <w:rsid w:val="00A04518"/>
    <w:rsid w:val="00A161FF"/>
    <w:rsid w:val="00A402EE"/>
    <w:rsid w:val="00A54541"/>
    <w:rsid w:val="00A662F3"/>
    <w:rsid w:val="00A66583"/>
    <w:rsid w:val="00A674F9"/>
    <w:rsid w:val="00A85322"/>
    <w:rsid w:val="00A90DDF"/>
    <w:rsid w:val="00A92F75"/>
    <w:rsid w:val="00AB0F70"/>
    <w:rsid w:val="00AB7F82"/>
    <w:rsid w:val="00AC471D"/>
    <w:rsid w:val="00AC60E7"/>
    <w:rsid w:val="00AE5BA2"/>
    <w:rsid w:val="00AF50D0"/>
    <w:rsid w:val="00B1034F"/>
    <w:rsid w:val="00B17BE9"/>
    <w:rsid w:val="00B21B6E"/>
    <w:rsid w:val="00B255FE"/>
    <w:rsid w:val="00B26667"/>
    <w:rsid w:val="00B45296"/>
    <w:rsid w:val="00B54E11"/>
    <w:rsid w:val="00B5526D"/>
    <w:rsid w:val="00B57BA6"/>
    <w:rsid w:val="00B606A4"/>
    <w:rsid w:val="00B8323B"/>
    <w:rsid w:val="00B87462"/>
    <w:rsid w:val="00B87664"/>
    <w:rsid w:val="00B91E06"/>
    <w:rsid w:val="00BA1042"/>
    <w:rsid w:val="00BB5028"/>
    <w:rsid w:val="00BB6CB5"/>
    <w:rsid w:val="00BE42AA"/>
    <w:rsid w:val="00C00647"/>
    <w:rsid w:val="00C16331"/>
    <w:rsid w:val="00C33BF7"/>
    <w:rsid w:val="00C36F26"/>
    <w:rsid w:val="00C6193A"/>
    <w:rsid w:val="00C6509B"/>
    <w:rsid w:val="00C8158F"/>
    <w:rsid w:val="00C96497"/>
    <w:rsid w:val="00C96C8F"/>
    <w:rsid w:val="00CD23B2"/>
    <w:rsid w:val="00CD7F1A"/>
    <w:rsid w:val="00CE21C8"/>
    <w:rsid w:val="00CE384B"/>
    <w:rsid w:val="00CE596C"/>
    <w:rsid w:val="00CF47C3"/>
    <w:rsid w:val="00D030FB"/>
    <w:rsid w:val="00D16764"/>
    <w:rsid w:val="00D17A5C"/>
    <w:rsid w:val="00D2674A"/>
    <w:rsid w:val="00D443D5"/>
    <w:rsid w:val="00D521BA"/>
    <w:rsid w:val="00D72250"/>
    <w:rsid w:val="00D81B3C"/>
    <w:rsid w:val="00DD224C"/>
    <w:rsid w:val="00DF5B81"/>
    <w:rsid w:val="00E307C3"/>
    <w:rsid w:val="00E30A02"/>
    <w:rsid w:val="00E30A37"/>
    <w:rsid w:val="00E60CC6"/>
    <w:rsid w:val="00E670E9"/>
    <w:rsid w:val="00E84A03"/>
    <w:rsid w:val="00E92F20"/>
    <w:rsid w:val="00E9736B"/>
    <w:rsid w:val="00EA1119"/>
    <w:rsid w:val="00ED1346"/>
    <w:rsid w:val="00ED582A"/>
    <w:rsid w:val="00EF2307"/>
    <w:rsid w:val="00F101DE"/>
    <w:rsid w:val="00F14C9A"/>
    <w:rsid w:val="00F216B1"/>
    <w:rsid w:val="00F30669"/>
    <w:rsid w:val="00F46CF1"/>
    <w:rsid w:val="00F563ED"/>
    <w:rsid w:val="00F610BD"/>
    <w:rsid w:val="00F67CCB"/>
    <w:rsid w:val="00F925BC"/>
    <w:rsid w:val="00F93576"/>
    <w:rsid w:val="00FA0133"/>
    <w:rsid w:val="00FA3DB0"/>
    <w:rsid w:val="00FB2A30"/>
    <w:rsid w:val="00FB3A56"/>
    <w:rsid w:val="00FD0D1C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5E35D8FD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ckpoint.com/architecture/infinity/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heckpointsw" TargetMode="External"/><Relationship Id="rId17" Type="http://schemas.openxmlformats.org/officeDocument/2006/relationships/hyperlink" Target="http://www.checkpoin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heck-point-software-technologi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ja.rauha@osg.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CPGlobal" TargetMode="External"/><Relationship Id="rId23" Type="http://schemas.openxmlformats.org/officeDocument/2006/relationships/footer" Target="footer3.xml"/><Relationship Id="rId10" Type="http://schemas.openxmlformats.org/officeDocument/2006/relationships/hyperlink" Target="mailto:robertl@checkpoint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heckpoint.com/press/2018/check-point-announces-infinity-total-protection-unique-new-security-model-prevent-gen-v-threats-attacks/" TargetMode="External"/><Relationship Id="rId14" Type="http://schemas.openxmlformats.org/officeDocument/2006/relationships/hyperlink" Target="http://blog.checkpoint.com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6D62-A60C-43CD-8A50-59D7267D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3</cp:revision>
  <cp:lastPrinted>2017-04-25T13:43:00Z</cp:lastPrinted>
  <dcterms:created xsi:type="dcterms:W3CDTF">2018-01-26T07:07:00Z</dcterms:created>
  <dcterms:modified xsi:type="dcterms:W3CDTF">2018-01-26T07:08:00Z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