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987C0B" w14:textId="77777777" w:rsidR="00506C83" w:rsidRDefault="009A6E84">
      <w:pPr>
        <w:tabs>
          <w:tab w:val="center" w:pos="4320"/>
          <w:tab w:val="right" w:pos="8640"/>
        </w:tabs>
        <w:ind w:left="0"/>
        <w:rPr>
          <w:b/>
          <w:color w:val="4D4D4F"/>
        </w:rPr>
      </w:pPr>
      <w:bookmarkStart w:id="0" w:name="gjdgxs" w:colFirst="0" w:colLast="0"/>
      <w:bookmarkEnd w:id="0"/>
      <w:proofErr w:type="spellStart"/>
      <w:r>
        <w:rPr>
          <w:b/>
          <w:color w:val="4D4D4F"/>
        </w:rPr>
        <w:t>Check</w:t>
      </w:r>
      <w:proofErr w:type="spellEnd"/>
      <w:r>
        <w:rPr>
          <w:b/>
          <w:color w:val="4D4D4F"/>
        </w:rPr>
        <w:t xml:space="preserve"> Pointin haittaohjelmakatsaus</w:t>
      </w:r>
      <w:r w:rsidR="00236DEA">
        <w:rPr>
          <w:b/>
          <w:color w:val="4D4D4F"/>
        </w:rPr>
        <w:t xml:space="preserve"> 4</w:t>
      </w:r>
      <w:r>
        <w:rPr>
          <w:b/>
          <w:color w:val="4D4D4F"/>
        </w:rPr>
        <w:t>/2017</w:t>
      </w:r>
    </w:p>
    <w:p w14:paraId="1FDB7176" w14:textId="77777777" w:rsidR="00506C83" w:rsidRDefault="00A64A16">
      <w:pPr>
        <w:pStyle w:val="Otsikko"/>
        <w:ind w:left="0"/>
        <w:jc w:val="center"/>
        <w:rPr>
          <w:sz w:val="32"/>
          <w:szCs w:val="32"/>
        </w:rPr>
      </w:pPr>
      <w:bookmarkStart w:id="1" w:name="30j0zll" w:colFirst="0" w:colLast="0"/>
      <w:bookmarkEnd w:id="1"/>
      <w:r>
        <w:rPr>
          <w:sz w:val="32"/>
          <w:szCs w:val="32"/>
        </w:rPr>
        <w:t>Hyökkäystä valmistelevat haittaohjelmat</w:t>
      </w:r>
      <w:r w:rsidR="00C1318A">
        <w:rPr>
          <w:sz w:val="32"/>
          <w:szCs w:val="32"/>
        </w:rPr>
        <w:t xml:space="preserve"> yleistyivät räjähdysmäisesti</w:t>
      </w:r>
    </w:p>
    <w:p w14:paraId="409C8FF0" w14:textId="77777777" w:rsidR="00506C83" w:rsidRDefault="00C1318A">
      <w:pPr>
        <w:pStyle w:val="Otsikko"/>
        <w:ind w:left="0"/>
        <w:jc w:val="center"/>
        <w:rPr>
          <w:rFonts w:ascii="Calibri" w:eastAsia="Calibri" w:hAnsi="Calibri" w:cs="Calibri"/>
          <w:b w:val="0"/>
          <w:i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Exploit</w:t>
      </w:r>
      <w:proofErr w:type="spellEnd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Kit</w:t>
      </w:r>
      <w:proofErr w:type="spellEnd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(EK) on monikäyttöinen haittaohjelmatyyppi, jolla kyberrikolliset valmistelevat esimerkiksi kiristyshaittaohjelmien hyökkäyksiä. </w:t>
      </w:r>
      <w:proofErr w:type="spellStart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Haitaketyyppi</w:t>
      </w:r>
      <w:proofErr w:type="spellEnd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yleistyi maaliskuussa</w:t>
      </w:r>
      <w:r w:rsidR="00841FF6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vo</w:t>
      </w:r>
      <w:r w:rsidR="00592382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i</w:t>
      </w:r>
      <w:r w:rsidR="00841FF6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makkaasti</w:t>
      </w: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sekä maailmalla että Suomessa.</w:t>
      </w:r>
    </w:p>
    <w:p w14:paraId="514ABC62" w14:textId="77777777" w:rsidR="00506C83" w:rsidRDefault="00506C83">
      <w:pPr>
        <w:ind w:left="0"/>
        <w:rPr>
          <w:rFonts w:ascii="Calibri" w:eastAsia="Calibri" w:hAnsi="Calibri" w:cs="Calibri"/>
          <w:b/>
          <w:sz w:val="22"/>
          <w:szCs w:val="22"/>
        </w:rPr>
      </w:pPr>
    </w:p>
    <w:p w14:paraId="3B29DF68" w14:textId="77777777" w:rsidR="00C1318A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  <w:b/>
        </w:rPr>
        <w:t>Espoo, 2</w:t>
      </w:r>
      <w:r w:rsidR="00A64A16" w:rsidRPr="007F62F4">
        <w:rPr>
          <w:rFonts w:asciiTheme="minorHAnsi" w:eastAsia="Calibri" w:hAnsiTheme="minorHAnsi" w:cstheme="minorHAnsi"/>
          <w:b/>
        </w:rPr>
        <w:t>0</w:t>
      </w:r>
      <w:r w:rsidRPr="007F62F4">
        <w:rPr>
          <w:rFonts w:asciiTheme="minorHAnsi" w:eastAsia="Calibri" w:hAnsiTheme="minorHAnsi" w:cstheme="minorHAnsi"/>
          <w:b/>
        </w:rPr>
        <w:t>.</w:t>
      </w:r>
      <w:r w:rsidR="00A64A16" w:rsidRPr="007F62F4">
        <w:rPr>
          <w:rFonts w:asciiTheme="minorHAnsi" w:eastAsia="Calibri" w:hAnsiTheme="minorHAnsi" w:cstheme="minorHAnsi"/>
          <w:b/>
        </w:rPr>
        <w:t xml:space="preserve"> huhtikuuta </w:t>
      </w:r>
      <w:r w:rsidRPr="007F62F4">
        <w:rPr>
          <w:rFonts w:asciiTheme="minorHAnsi" w:eastAsia="Calibri" w:hAnsiTheme="minorHAnsi" w:cstheme="minorHAnsi"/>
          <w:b/>
        </w:rPr>
        <w:t xml:space="preserve">2017 – </w:t>
      </w:r>
      <w:r w:rsidR="00C1318A" w:rsidRPr="007F62F4">
        <w:rPr>
          <w:rFonts w:asciiTheme="minorHAnsi" w:eastAsia="Calibri" w:hAnsiTheme="minorHAnsi" w:cstheme="minorHAnsi"/>
        </w:rPr>
        <w:t xml:space="preserve">Tietoturvayhtiö </w:t>
      </w:r>
      <w:proofErr w:type="spellStart"/>
      <w:r w:rsidR="00C1318A" w:rsidRPr="007F62F4">
        <w:rPr>
          <w:rFonts w:asciiTheme="minorHAnsi" w:eastAsia="Calibri" w:hAnsiTheme="minorHAnsi" w:cstheme="minorHAnsi"/>
        </w:rPr>
        <w:t>Check</w:t>
      </w:r>
      <w:proofErr w:type="spellEnd"/>
      <w:r w:rsidR="00C1318A" w:rsidRPr="007F62F4">
        <w:rPr>
          <w:rFonts w:asciiTheme="minorHAnsi" w:eastAsia="Calibri" w:hAnsiTheme="minorHAnsi" w:cstheme="minorHAnsi"/>
        </w:rPr>
        <w:t xml:space="preserve"> Pointin kansainvälisellä haittaohjelmien listalla </w:t>
      </w:r>
      <w:proofErr w:type="spellStart"/>
      <w:r w:rsidR="00C1318A" w:rsidRPr="007F62F4">
        <w:rPr>
          <w:rFonts w:asciiTheme="minorHAnsi" w:eastAsia="Calibri" w:hAnsiTheme="minorHAnsi" w:cstheme="minorHAnsi"/>
        </w:rPr>
        <w:t>EK-tartunnat</w:t>
      </w:r>
      <w:proofErr w:type="spellEnd"/>
      <w:r w:rsidR="00C1318A" w:rsidRPr="007F62F4">
        <w:rPr>
          <w:rFonts w:asciiTheme="minorHAnsi" w:eastAsia="Calibri" w:hAnsiTheme="minorHAnsi" w:cstheme="minorHAnsi"/>
        </w:rPr>
        <w:t xml:space="preserve"> nousivat</w:t>
      </w:r>
      <w:r w:rsidR="009C23D3" w:rsidRPr="007F62F4">
        <w:rPr>
          <w:rFonts w:asciiTheme="minorHAnsi" w:eastAsia="Calibri" w:hAnsiTheme="minorHAnsi" w:cstheme="minorHAnsi"/>
        </w:rPr>
        <w:t xml:space="preserve"> pitkän tauon jälkeen sijoi</w:t>
      </w:r>
      <w:r w:rsidR="00C1318A" w:rsidRPr="007F62F4">
        <w:rPr>
          <w:rFonts w:asciiTheme="minorHAnsi" w:eastAsia="Calibri" w:hAnsiTheme="minorHAnsi" w:cstheme="minorHAnsi"/>
        </w:rPr>
        <w:t xml:space="preserve">lle </w:t>
      </w:r>
      <w:r w:rsidR="00A23431">
        <w:rPr>
          <w:rFonts w:asciiTheme="minorHAnsi" w:eastAsia="Calibri" w:hAnsiTheme="minorHAnsi" w:cstheme="minorHAnsi"/>
        </w:rPr>
        <w:t>2</w:t>
      </w:r>
      <w:r w:rsidR="00C1318A" w:rsidRPr="007F62F4">
        <w:rPr>
          <w:rFonts w:asciiTheme="minorHAnsi" w:eastAsia="Calibri" w:hAnsiTheme="minorHAnsi" w:cstheme="minorHAnsi"/>
        </w:rPr>
        <w:t xml:space="preserve"> ja 11. Suomessa </w:t>
      </w:r>
      <w:proofErr w:type="spellStart"/>
      <w:r w:rsidR="00C1318A" w:rsidRPr="007F62F4">
        <w:rPr>
          <w:rFonts w:asciiTheme="minorHAnsi" w:eastAsia="Calibri" w:hAnsiTheme="minorHAnsi" w:cstheme="minorHAnsi"/>
        </w:rPr>
        <w:t>Rig</w:t>
      </w:r>
      <w:proofErr w:type="spellEnd"/>
      <w:r w:rsidR="00C1318A" w:rsidRPr="007F62F4">
        <w:rPr>
          <w:rFonts w:asciiTheme="minorHAnsi" w:eastAsia="Calibri" w:hAnsiTheme="minorHAnsi" w:cstheme="minorHAnsi"/>
        </w:rPr>
        <w:t xml:space="preserve"> EK oli maaliskuun yleisin</w:t>
      </w:r>
      <w:r w:rsidR="009C23D3" w:rsidRPr="007F62F4">
        <w:rPr>
          <w:rFonts w:asciiTheme="minorHAnsi" w:eastAsia="Calibri" w:hAnsiTheme="minorHAnsi" w:cstheme="minorHAnsi"/>
        </w:rPr>
        <w:t xml:space="preserve"> ja </w:t>
      </w:r>
      <w:proofErr w:type="spellStart"/>
      <w:r w:rsidR="009C23D3" w:rsidRPr="007F62F4">
        <w:rPr>
          <w:rFonts w:asciiTheme="minorHAnsi" w:eastAsia="Calibri" w:hAnsiTheme="minorHAnsi" w:cstheme="minorHAnsi"/>
        </w:rPr>
        <w:t>Terror</w:t>
      </w:r>
      <w:proofErr w:type="spellEnd"/>
      <w:r w:rsidR="009C23D3" w:rsidRPr="007F62F4">
        <w:rPr>
          <w:rFonts w:asciiTheme="minorHAnsi" w:eastAsia="Calibri" w:hAnsiTheme="minorHAnsi" w:cstheme="minorHAnsi"/>
        </w:rPr>
        <w:t xml:space="preserve"> EK toiseksi yleisin</w:t>
      </w:r>
      <w:r w:rsidR="00C1318A" w:rsidRPr="007F62F4">
        <w:rPr>
          <w:rFonts w:asciiTheme="minorHAnsi" w:eastAsia="Calibri" w:hAnsiTheme="minorHAnsi" w:cstheme="minorHAnsi"/>
        </w:rPr>
        <w:t xml:space="preserve"> yritysverkoista tavattu haittaohjelma.</w:t>
      </w:r>
    </w:p>
    <w:p w14:paraId="506C7086" w14:textId="77777777" w:rsidR="009C23D3" w:rsidRPr="007F62F4" w:rsidRDefault="009C23D3">
      <w:pPr>
        <w:ind w:left="0"/>
        <w:rPr>
          <w:rFonts w:asciiTheme="minorHAnsi" w:eastAsia="Calibri" w:hAnsiTheme="minorHAnsi" w:cstheme="minorHAnsi"/>
        </w:rPr>
      </w:pPr>
    </w:p>
    <w:p w14:paraId="6B25930D" w14:textId="77777777" w:rsidR="009C23D3" w:rsidRPr="007F62F4" w:rsidRDefault="00C1318A">
      <w:pPr>
        <w:ind w:left="0"/>
        <w:rPr>
          <w:rFonts w:asciiTheme="minorHAnsi" w:eastAsia="Calibri" w:hAnsiTheme="minorHAnsi" w:cstheme="minorHAnsi"/>
        </w:rPr>
      </w:pPr>
      <w:proofErr w:type="spellStart"/>
      <w:r w:rsidRPr="007F62F4">
        <w:rPr>
          <w:rFonts w:asciiTheme="minorHAnsi" w:eastAsia="Calibri" w:hAnsiTheme="minorHAnsi" w:cstheme="minorHAnsi"/>
        </w:rPr>
        <w:t>Exploit</w:t>
      </w:r>
      <w:proofErr w:type="spellEnd"/>
      <w:r w:rsidRPr="007F62F4">
        <w:rPr>
          <w:rFonts w:asciiTheme="minorHAnsi" w:eastAsia="Calibri" w:hAnsiTheme="minorHAnsi" w:cstheme="minorHAnsi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</w:rPr>
        <w:t>Kit</w:t>
      </w:r>
      <w:proofErr w:type="spellEnd"/>
      <w:r w:rsidRPr="007F62F4">
        <w:rPr>
          <w:rFonts w:asciiTheme="minorHAnsi" w:eastAsia="Calibri" w:hAnsiTheme="minorHAnsi" w:cstheme="minorHAnsi"/>
        </w:rPr>
        <w:t xml:space="preserve"> valmistelee tietä muille haittaohjelmille etsimällä laitteilta haavoittuvuuksia</w:t>
      </w:r>
      <w:r w:rsidR="009C23D3" w:rsidRPr="007F62F4">
        <w:rPr>
          <w:rFonts w:asciiTheme="minorHAnsi" w:eastAsia="Calibri" w:hAnsiTheme="minorHAnsi" w:cstheme="minorHAnsi"/>
        </w:rPr>
        <w:t xml:space="preserve">. </w:t>
      </w:r>
      <w:proofErr w:type="spellStart"/>
      <w:r w:rsidR="009C23D3" w:rsidRPr="007F62F4">
        <w:rPr>
          <w:rFonts w:asciiTheme="minorHAnsi" w:eastAsia="Calibri" w:hAnsiTheme="minorHAnsi" w:cstheme="minorHAnsi"/>
        </w:rPr>
        <w:t>Rig</w:t>
      </w:r>
      <w:proofErr w:type="spellEnd"/>
      <w:r w:rsidR="009C23D3" w:rsidRPr="007F62F4">
        <w:rPr>
          <w:rFonts w:asciiTheme="minorHAnsi" w:eastAsia="Calibri" w:hAnsiTheme="minorHAnsi" w:cstheme="minorHAnsi"/>
        </w:rPr>
        <w:t xml:space="preserve"> </w:t>
      </w:r>
      <w:r w:rsidR="00841FF6" w:rsidRPr="007F62F4">
        <w:rPr>
          <w:rFonts w:asciiTheme="minorHAnsi" w:eastAsia="Calibri" w:hAnsiTheme="minorHAnsi" w:cstheme="minorHAnsi"/>
        </w:rPr>
        <w:t xml:space="preserve">etsii ja hyödyntää </w:t>
      </w:r>
      <w:proofErr w:type="spellStart"/>
      <w:r w:rsidR="009C23D3" w:rsidRPr="007F62F4">
        <w:rPr>
          <w:rFonts w:asciiTheme="minorHAnsi" w:eastAsia="Calibri" w:hAnsiTheme="minorHAnsi" w:cstheme="minorHAnsi"/>
        </w:rPr>
        <w:t>Flash-</w:t>
      </w:r>
      <w:proofErr w:type="spellEnd"/>
      <w:r w:rsidR="009C23D3" w:rsidRPr="007F62F4">
        <w:rPr>
          <w:rFonts w:asciiTheme="minorHAnsi" w:eastAsia="Calibri" w:hAnsiTheme="minorHAnsi" w:cstheme="minorHAnsi"/>
        </w:rPr>
        <w:t xml:space="preserve">, </w:t>
      </w:r>
      <w:r w:rsidR="00841FF6" w:rsidRPr="007F62F4">
        <w:rPr>
          <w:rFonts w:asciiTheme="minorHAnsi" w:eastAsia="Calibri" w:hAnsiTheme="minorHAnsi" w:cstheme="minorHAnsi"/>
        </w:rPr>
        <w:t xml:space="preserve">Java- ja </w:t>
      </w:r>
      <w:proofErr w:type="spellStart"/>
      <w:r w:rsidR="00841FF6" w:rsidRPr="007F62F4">
        <w:rPr>
          <w:rFonts w:asciiTheme="minorHAnsi" w:eastAsia="Calibri" w:hAnsiTheme="minorHAnsi" w:cstheme="minorHAnsi"/>
        </w:rPr>
        <w:t>Silverlight-ohjelmien</w:t>
      </w:r>
      <w:proofErr w:type="spellEnd"/>
      <w:r w:rsidR="009C23D3" w:rsidRPr="007F62F4">
        <w:rPr>
          <w:rFonts w:asciiTheme="minorHAnsi" w:eastAsia="Calibri" w:hAnsiTheme="minorHAnsi" w:cstheme="minorHAnsi"/>
        </w:rPr>
        <w:t xml:space="preserve"> sekä In</w:t>
      </w:r>
      <w:r w:rsidR="00841FF6" w:rsidRPr="007F62F4">
        <w:rPr>
          <w:rFonts w:asciiTheme="minorHAnsi" w:eastAsia="Calibri" w:hAnsiTheme="minorHAnsi" w:cstheme="minorHAnsi"/>
        </w:rPr>
        <w:t>ternet Explorer -selaimen haavoittuvuuksia</w:t>
      </w:r>
      <w:r w:rsidR="009C23D3" w:rsidRPr="007F62F4">
        <w:rPr>
          <w:rFonts w:asciiTheme="minorHAnsi" w:eastAsia="Calibri" w:hAnsiTheme="minorHAnsi" w:cstheme="minorHAnsi"/>
        </w:rPr>
        <w:t xml:space="preserve">. </w:t>
      </w:r>
      <w:proofErr w:type="spellStart"/>
      <w:r w:rsidR="009C23D3" w:rsidRPr="007F62F4">
        <w:rPr>
          <w:rFonts w:asciiTheme="minorHAnsi" w:eastAsia="Calibri" w:hAnsiTheme="minorHAnsi" w:cstheme="minorHAnsi"/>
        </w:rPr>
        <w:t>Terror</w:t>
      </w:r>
      <w:proofErr w:type="spellEnd"/>
      <w:r w:rsidR="009C23D3" w:rsidRPr="007F62F4">
        <w:rPr>
          <w:rFonts w:asciiTheme="minorHAnsi" w:eastAsia="Calibri" w:hAnsiTheme="minorHAnsi" w:cstheme="minorHAnsi"/>
        </w:rPr>
        <w:t xml:space="preserve"> on uusi, vasta viime joulukuussa löydetty haittaohjelma. Molempien on havaittu levittävän laajaa </w:t>
      </w:r>
      <w:proofErr w:type="spellStart"/>
      <w:r w:rsidR="00841FF6" w:rsidRPr="007F62F4">
        <w:rPr>
          <w:rFonts w:asciiTheme="minorHAnsi" w:eastAsia="Calibri" w:hAnsiTheme="minorHAnsi" w:cstheme="minorHAnsi"/>
        </w:rPr>
        <w:t>haitakevalikoimaa</w:t>
      </w:r>
      <w:proofErr w:type="spellEnd"/>
      <w:r w:rsidR="009C23D3" w:rsidRPr="007F62F4">
        <w:rPr>
          <w:rFonts w:asciiTheme="minorHAnsi" w:eastAsia="Calibri" w:hAnsiTheme="minorHAnsi" w:cstheme="minorHAnsi"/>
        </w:rPr>
        <w:t xml:space="preserve"> </w:t>
      </w:r>
      <w:r w:rsidR="00135B46" w:rsidRPr="007F62F4">
        <w:rPr>
          <w:rFonts w:asciiTheme="minorHAnsi" w:eastAsia="Calibri" w:hAnsiTheme="minorHAnsi" w:cstheme="minorHAnsi"/>
        </w:rPr>
        <w:t xml:space="preserve">roskapostin lähettäjistä ja </w:t>
      </w:r>
      <w:proofErr w:type="spellStart"/>
      <w:r w:rsidR="00135B46" w:rsidRPr="007F62F4">
        <w:rPr>
          <w:rFonts w:asciiTheme="minorHAnsi" w:eastAsia="Calibri" w:hAnsiTheme="minorHAnsi" w:cstheme="minorHAnsi"/>
        </w:rPr>
        <w:t>bitcoin-louhijoista</w:t>
      </w:r>
      <w:proofErr w:type="spellEnd"/>
      <w:r w:rsidR="00135B46" w:rsidRPr="007F62F4">
        <w:rPr>
          <w:rFonts w:asciiTheme="minorHAnsi" w:eastAsia="Calibri" w:hAnsiTheme="minorHAnsi" w:cstheme="minorHAnsi"/>
        </w:rPr>
        <w:t xml:space="preserve"> </w:t>
      </w:r>
      <w:r w:rsidR="00841FF6" w:rsidRPr="007F62F4">
        <w:rPr>
          <w:rFonts w:asciiTheme="minorHAnsi" w:eastAsia="Calibri" w:hAnsiTheme="minorHAnsi" w:cstheme="minorHAnsi"/>
        </w:rPr>
        <w:t xml:space="preserve">lähtien </w:t>
      </w:r>
      <w:r w:rsidR="00135B46" w:rsidRPr="007F62F4">
        <w:rPr>
          <w:rFonts w:asciiTheme="minorHAnsi" w:eastAsia="Calibri" w:hAnsiTheme="minorHAnsi" w:cstheme="minorHAnsi"/>
        </w:rPr>
        <w:t>pankkitroijalaisiin ja</w:t>
      </w:r>
      <w:r w:rsidR="009C23D3" w:rsidRPr="007F62F4">
        <w:rPr>
          <w:rFonts w:asciiTheme="minorHAnsi" w:eastAsia="Calibri" w:hAnsiTheme="minorHAnsi" w:cstheme="minorHAnsi"/>
        </w:rPr>
        <w:t xml:space="preserve"> kiristyshaittaohjelmiin</w:t>
      </w:r>
      <w:r w:rsidR="00135B46" w:rsidRPr="007F62F4">
        <w:rPr>
          <w:rFonts w:asciiTheme="minorHAnsi" w:eastAsia="Calibri" w:hAnsiTheme="minorHAnsi" w:cstheme="minorHAnsi"/>
        </w:rPr>
        <w:t xml:space="preserve"> asti</w:t>
      </w:r>
      <w:r w:rsidR="009C23D3" w:rsidRPr="007F62F4">
        <w:rPr>
          <w:rFonts w:asciiTheme="minorHAnsi" w:eastAsia="Calibri" w:hAnsiTheme="minorHAnsi" w:cstheme="minorHAnsi"/>
        </w:rPr>
        <w:t>.</w:t>
      </w:r>
    </w:p>
    <w:p w14:paraId="1B8759C7" w14:textId="77777777" w:rsidR="00135B46" w:rsidRPr="007F62F4" w:rsidRDefault="00135B46">
      <w:pPr>
        <w:ind w:left="0"/>
        <w:rPr>
          <w:rFonts w:asciiTheme="minorHAnsi" w:eastAsia="Calibri" w:hAnsiTheme="minorHAnsi" w:cstheme="minorHAnsi"/>
        </w:rPr>
      </w:pPr>
      <w:bookmarkStart w:id="2" w:name="_GoBack"/>
      <w:bookmarkEnd w:id="2"/>
    </w:p>
    <w:p w14:paraId="328BEB1B" w14:textId="77777777" w:rsidR="00841FF6" w:rsidRPr="007F62F4" w:rsidRDefault="00592382">
      <w:pPr>
        <w:ind w:left="0"/>
        <w:rPr>
          <w:rFonts w:asciiTheme="minorHAnsi" w:eastAsia="Calibri" w:hAnsiTheme="minorHAnsi" w:cstheme="minorHAnsi"/>
        </w:rPr>
      </w:pPr>
      <w:proofErr w:type="spellStart"/>
      <w:r w:rsidRPr="007F62F4">
        <w:rPr>
          <w:rFonts w:asciiTheme="minorHAnsi" w:eastAsia="Calibri" w:hAnsiTheme="minorHAnsi" w:cstheme="minorHAnsi"/>
        </w:rPr>
        <w:t>Check</w:t>
      </w:r>
      <w:proofErr w:type="spellEnd"/>
      <w:r w:rsidRPr="007F62F4">
        <w:rPr>
          <w:rFonts w:asciiTheme="minorHAnsi" w:eastAsia="Calibri" w:hAnsiTheme="minorHAnsi" w:cstheme="minorHAnsi"/>
        </w:rPr>
        <w:t xml:space="preserve"> Pointin tietoturvatutkijat arvioivat, että k</w:t>
      </w:r>
      <w:r w:rsidR="00841FF6" w:rsidRPr="007F62F4">
        <w:rPr>
          <w:rFonts w:asciiTheme="minorHAnsi" w:eastAsia="Calibri" w:hAnsiTheme="minorHAnsi" w:cstheme="minorHAnsi"/>
        </w:rPr>
        <w:t xml:space="preserve">iristyshaittaohjelmat olivat viime vuonna yksi kyberrikollisten tuottoisimmista työvälineistä. Hyökkäykset ovat tuskin ainakaan vähenemään päin, kun niitä nyt valmistellaan </w:t>
      </w:r>
      <w:proofErr w:type="spellStart"/>
      <w:r w:rsidR="00841FF6" w:rsidRPr="007F62F4">
        <w:rPr>
          <w:rFonts w:asciiTheme="minorHAnsi" w:eastAsia="Calibri" w:hAnsiTheme="minorHAnsi" w:cstheme="minorHAnsi"/>
        </w:rPr>
        <w:t>Exploit</w:t>
      </w:r>
      <w:proofErr w:type="spellEnd"/>
      <w:r w:rsidR="00841FF6" w:rsidRPr="007F62F4">
        <w:rPr>
          <w:rFonts w:asciiTheme="minorHAnsi" w:eastAsia="Calibri" w:hAnsiTheme="minorHAnsi" w:cstheme="minorHAnsi"/>
        </w:rPr>
        <w:t xml:space="preserve"> Kiteillä</w:t>
      </w:r>
      <w:r w:rsidRPr="007F62F4">
        <w:rPr>
          <w:rFonts w:asciiTheme="minorHAnsi" w:eastAsia="Calibri" w:hAnsiTheme="minorHAnsi" w:cstheme="minorHAnsi"/>
        </w:rPr>
        <w:t xml:space="preserve">. </w:t>
      </w:r>
    </w:p>
    <w:p w14:paraId="3CC72D0C" w14:textId="77777777" w:rsidR="00592382" w:rsidRPr="007F62F4" w:rsidRDefault="00592382">
      <w:pPr>
        <w:ind w:left="0"/>
        <w:rPr>
          <w:rFonts w:asciiTheme="minorHAnsi" w:eastAsia="Calibri" w:hAnsiTheme="minorHAnsi" w:cstheme="minorHAnsi"/>
        </w:rPr>
      </w:pPr>
    </w:p>
    <w:p w14:paraId="4017EEB7" w14:textId="77777777" w:rsidR="00592382" w:rsidRPr="007F62F4" w:rsidRDefault="00592382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>”</w:t>
      </w:r>
      <w:proofErr w:type="spellStart"/>
      <w:r w:rsidRPr="007F62F4">
        <w:rPr>
          <w:rFonts w:asciiTheme="minorHAnsi" w:eastAsia="Calibri" w:hAnsiTheme="minorHAnsi" w:cstheme="minorHAnsi"/>
        </w:rPr>
        <w:t>EK-haittaohjelmatyypin</w:t>
      </w:r>
      <w:proofErr w:type="spellEnd"/>
      <w:r w:rsidRPr="007F62F4">
        <w:rPr>
          <w:rFonts w:asciiTheme="minorHAnsi" w:eastAsia="Calibri" w:hAnsiTheme="minorHAnsi" w:cstheme="minorHAnsi"/>
        </w:rPr>
        <w:t xml:space="preserve"> dramaattinen uusi sisääntulo osoittaa, etteivät vanhatkaan tietoturvan uhat katoa lopullisesti näyttämöltä, vaan kyberrikolliset hyödyntävät niitä kehittäessään uusia työvälineitä. Onhan se nopeampaa kuin haittaohjelman luominen alusta asti. </w:t>
      </w:r>
      <w:proofErr w:type="spellStart"/>
      <w:r w:rsidRPr="007F62F4">
        <w:rPr>
          <w:rFonts w:asciiTheme="minorHAnsi" w:eastAsia="Calibri" w:hAnsiTheme="minorHAnsi" w:cstheme="minorHAnsi"/>
        </w:rPr>
        <w:t>Exploit</w:t>
      </w:r>
      <w:proofErr w:type="spellEnd"/>
      <w:r w:rsidRPr="007F62F4">
        <w:rPr>
          <w:rFonts w:asciiTheme="minorHAnsi" w:eastAsia="Calibri" w:hAnsiTheme="minorHAnsi" w:cstheme="minorHAnsi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</w:rPr>
        <w:t>Kit</w:t>
      </w:r>
      <w:proofErr w:type="spellEnd"/>
      <w:r w:rsidRPr="007F62F4">
        <w:rPr>
          <w:rFonts w:asciiTheme="minorHAnsi" w:eastAsia="Calibri" w:hAnsiTheme="minorHAnsi" w:cstheme="minorHAnsi"/>
        </w:rPr>
        <w:t xml:space="preserve"> on erityisen joustava haittaohjelmatyyppi, jota on helppo muokata”, kommentoi </w:t>
      </w:r>
      <w:proofErr w:type="spellStart"/>
      <w:r w:rsidRPr="007F62F4">
        <w:rPr>
          <w:rFonts w:asciiTheme="minorHAnsi" w:eastAsia="Calibri" w:hAnsiTheme="minorHAnsi" w:cstheme="minorHAnsi"/>
        </w:rPr>
        <w:t>Check</w:t>
      </w:r>
      <w:proofErr w:type="spellEnd"/>
      <w:r w:rsidRPr="007F62F4">
        <w:rPr>
          <w:rFonts w:asciiTheme="minorHAnsi" w:eastAsia="Calibri" w:hAnsiTheme="minorHAnsi" w:cstheme="minorHAnsi"/>
        </w:rPr>
        <w:t xml:space="preserve"> Pointin VP of </w:t>
      </w:r>
      <w:proofErr w:type="spellStart"/>
      <w:r w:rsidRPr="007F62F4">
        <w:rPr>
          <w:rFonts w:asciiTheme="minorHAnsi" w:eastAsia="Calibri" w:hAnsiTheme="minorHAnsi" w:cstheme="minorHAnsi"/>
        </w:rPr>
        <w:t>Emerging</w:t>
      </w:r>
      <w:proofErr w:type="spellEnd"/>
      <w:r w:rsidRPr="007F62F4">
        <w:rPr>
          <w:rFonts w:asciiTheme="minorHAnsi" w:eastAsia="Calibri" w:hAnsiTheme="minorHAnsi" w:cstheme="minorHAnsi"/>
        </w:rPr>
        <w:t xml:space="preserve"> Products </w:t>
      </w:r>
      <w:r w:rsidRPr="007F62F4">
        <w:rPr>
          <w:rFonts w:asciiTheme="minorHAnsi" w:eastAsia="Calibri" w:hAnsiTheme="minorHAnsi" w:cstheme="minorHAnsi"/>
          <w:b/>
        </w:rPr>
        <w:t xml:space="preserve">Nathan </w:t>
      </w:r>
      <w:proofErr w:type="spellStart"/>
      <w:r w:rsidRPr="007F62F4">
        <w:rPr>
          <w:rFonts w:asciiTheme="minorHAnsi" w:eastAsia="Calibri" w:hAnsiTheme="minorHAnsi" w:cstheme="minorHAnsi"/>
          <w:b/>
        </w:rPr>
        <w:t>Shuchami</w:t>
      </w:r>
      <w:proofErr w:type="spellEnd"/>
      <w:r w:rsidR="00A23431">
        <w:rPr>
          <w:rFonts w:asciiTheme="minorHAnsi" w:eastAsia="Calibri" w:hAnsiTheme="minorHAnsi" w:cstheme="minorHAnsi"/>
          <w:b/>
        </w:rPr>
        <w:t>.</w:t>
      </w:r>
    </w:p>
    <w:p w14:paraId="712DB5A6" w14:textId="77777777" w:rsidR="00592382" w:rsidRPr="007F62F4" w:rsidRDefault="00592382">
      <w:pPr>
        <w:ind w:left="0"/>
        <w:rPr>
          <w:rFonts w:asciiTheme="minorHAnsi" w:eastAsia="Calibri" w:hAnsiTheme="minorHAnsi" w:cstheme="minorHAnsi"/>
        </w:rPr>
      </w:pPr>
    </w:p>
    <w:p w14:paraId="019E92FA" w14:textId="77777777" w:rsidR="00841FF6" w:rsidRPr="007F62F4" w:rsidRDefault="00592382">
      <w:pPr>
        <w:ind w:left="0"/>
        <w:rPr>
          <w:rFonts w:asciiTheme="minorHAnsi" w:eastAsia="Calibri" w:hAnsiTheme="minorHAnsi" w:cstheme="minorHAnsi"/>
          <w:lang w:val="en-US"/>
        </w:rPr>
      </w:pPr>
      <w:proofErr w:type="spellStart"/>
      <w:r w:rsidRPr="007F62F4">
        <w:rPr>
          <w:rFonts w:asciiTheme="minorHAnsi" w:eastAsia="Calibri" w:hAnsiTheme="minorHAnsi" w:cstheme="minorHAnsi"/>
        </w:rPr>
        <w:t>Rigiltä</w:t>
      </w:r>
      <w:proofErr w:type="spellEnd"/>
      <w:r w:rsidRPr="007F62F4">
        <w:rPr>
          <w:rFonts w:asciiTheme="minorHAnsi" w:eastAsia="Calibri" w:hAnsiTheme="minorHAnsi" w:cstheme="minorHAnsi"/>
        </w:rPr>
        <w:t xml:space="preserve">, Terrorilta ja muilta </w:t>
      </w:r>
      <w:proofErr w:type="spellStart"/>
      <w:r w:rsidRPr="007F62F4">
        <w:rPr>
          <w:rFonts w:asciiTheme="minorHAnsi" w:eastAsia="Calibri" w:hAnsiTheme="minorHAnsi" w:cstheme="minorHAnsi"/>
        </w:rPr>
        <w:t>EK-ohjelmilta</w:t>
      </w:r>
      <w:proofErr w:type="spellEnd"/>
      <w:r w:rsidRPr="007F62F4">
        <w:rPr>
          <w:rFonts w:asciiTheme="minorHAnsi" w:eastAsia="Calibri" w:hAnsiTheme="minorHAnsi" w:cstheme="minorHAnsi"/>
        </w:rPr>
        <w:t xml:space="preserve"> suojautumiseen vaaditaan perinteistä laajempi ja kehittyneempi tietoturvaratkaisu, joka pitää koko yritysverkon turvassa </w:t>
      </w:r>
      <w:proofErr w:type="spellStart"/>
      <w:r w:rsidRPr="007F62F4">
        <w:rPr>
          <w:rFonts w:asciiTheme="minorHAnsi" w:eastAsia="Calibri" w:hAnsiTheme="minorHAnsi" w:cstheme="minorHAnsi"/>
        </w:rPr>
        <w:t>mobiililaitteet</w:t>
      </w:r>
      <w:proofErr w:type="spellEnd"/>
      <w:r w:rsidRPr="007F62F4">
        <w:rPr>
          <w:rFonts w:asciiTheme="minorHAnsi" w:eastAsia="Calibri" w:hAnsiTheme="minorHAnsi" w:cstheme="minorHAnsi"/>
        </w:rPr>
        <w:t xml:space="preserve"> mukaan lukien.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Hyvä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valinta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on Check </w:t>
      </w:r>
      <w:proofErr w:type="spellStart"/>
      <w:proofErr w:type="gramStart"/>
      <w:r w:rsidRPr="007F62F4">
        <w:rPr>
          <w:rFonts w:asciiTheme="minorHAnsi" w:eastAsia="Calibri" w:hAnsiTheme="minorHAnsi" w:cstheme="minorHAnsi"/>
          <w:lang w:val="en-US"/>
        </w:rPr>
        <w:t>Pointin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SandBlast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>™</w:t>
      </w:r>
      <w:proofErr w:type="gramEnd"/>
      <w:r w:rsidRPr="007F62F4">
        <w:rPr>
          <w:rFonts w:asciiTheme="minorHAnsi" w:eastAsia="Calibri" w:hAnsiTheme="minorHAnsi" w:cstheme="minorHAnsi"/>
          <w:lang w:val="en-US"/>
        </w:rPr>
        <w:t xml:space="preserve"> Zero-Day Protection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täydennettynä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Mobile Threat Prevention -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ratkaisulla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>.</w:t>
      </w:r>
    </w:p>
    <w:p w14:paraId="3B792310" w14:textId="77777777" w:rsidR="00592382" w:rsidRPr="007F62F4" w:rsidRDefault="00592382">
      <w:pPr>
        <w:ind w:left="0"/>
        <w:rPr>
          <w:rFonts w:asciiTheme="minorHAnsi" w:eastAsia="Calibri" w:hAnsiTheme="minorHAnsi" w:cstheme="minorHAnsi"/>
          <w:lang w:val="en-US"/>
        </w:rPr>
      </w:pPr>
    </w:p>
    <w:p w14:paraId="3142F707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b/>
        </w:rPr>
      </w:pPr>
      <w:r w:rsidRPr="007F62F4">
        <w:rPr>
          <w:rFonts w:asciiTheme="minorHAnsi" w:eastAsia="Calibri" w:hAnsiTheme="minorHAnsi" w:cstheme="minorHAnsi"/>
          <w:b/>
        </w:rPr>
        <w:t>Yleisimmät haittaohjelmat helmikuussa top 10, Suomi</w:t>
      </w:r>
    </w:p>
    <w:p w14:paraId="710BA128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>1.</w:t>
      </w:r>
      <w:r w:rsidR="00236DEA" w:rsidRPr="007F62F4">
        <w:rPr>
          <w:rFonts w:asciiTheme="minorHAnsi" w:eastAsia="Calibri" w:hAnsiTheme="minorHAnsi" w:cstheme="minorHAnsi"/>
        </w:rPr>
        <w:t xml:space="preserve"> </w:t>
      </w:r>
      <w:proofErr w:type="spellStart"/>
      <w:r w:rsidR="00236DEA" w:rsidRPr="007F62F4">
        <w:rPr>
          <w:rFonts w:asciiTheme="minorHAnsi" w:eastAsia="Calibri" w:hAnsiTheme="minorHAnsi" w:cstheme="minorHAnsi"/>
        </w:rPr>
        <w:t>Rig</w:t>
      </w:r>
      <w:proofErr w:type="spellEnd"/>
      <w:r w:rsidR="00236DEA" w:rsidRPr="007F62F4">
        <w:rPr>
          <w:rFonts w:asciiTheme="minorHAnsi" w:eastAsia="Calibri" w:hAnsiTheme="minorHAnsi" w:cstheme="minorHAnsi"/>
        </w:rPr>
        <w:t xml:space="preserve"> EK</w:t>
      </w:r>
    </w:p>
    <w:p w14:paraId="66325EA9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2. </w:t>
      </w:r>
      <w:proofErr w:type="spellStart"/>
      <w:r w:rsidR="00236DEA" w:rsidRPr="007F62F4">
        <w:rPr>
          <w:rFonts w:asciiTheme="minorHAnsi" w:eastAsia="Calibri" w:hAnsiTheme="minorHAnsi" w:cstheme="minorHAnsi"/>
        </w:rPr>
        <w:t>Terror</w:t>
      </w:r>
      <w:proofErr w:type="spellEnd"/>
      <w:r w:rsidR="009C23D3" w:rsidRPr="007F62F4">
        <w:rPr>
          <w:rFonts w:asciiTheme="minorHAnsi" w:eastAsia="Calibri" w:hAnsiTheme="minorHAnsi" w:cstheme="minorHAnsi"/>
        </w:rPr>
        <w:t xml:space="preserve"> EK</w:t>
      </w:r>
    </w:p>
    <w:p w14:paraId="35665F39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lang w:val="en-US"/>
        </w:rPr>
      </w:pPr>
      <w:r w:rsidRPr="007F62F4">
        <w:rPr>
          <w:rFonts w:asciiTheme="minorHAnsi" w:eastAsia="Calibri" w:hAnsiTheme="minorHAnsi" w:cstheme="minorHAnsi"/>
          <w:lang w:val="en-US"/>
        </w:rPr>
        <w:t>3.</w:t>
      </w:r>
      <w:r w:rsidR="00236DEA"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="00236DEA" w:rsidRPr="007F62F4">
        <w:rPr>
          <w:rFonts w:asciiTheme="minorHAnsi" w:eastAsia="Calibri" w:hAnsiTheme="minorHAnsi" w:cstheme="minorHAnsi"/>
          <w:lang w:val="en-US"/>
        </w:rPr>
        <w:t>Hiddad</w:t>
      </w:r>
      <w:proofErr w:type="spellEnd"/>
    </w:p>
    <w:p w14:paraId="335FE1C7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lang w:val="en-US"/>
        </w:rPr>
      </w:pPr>
      <w:r w:rsidRPr="007F62F4">
        <w:rPr>
          <w:rFonts w:asciiTheme="minorHAnsi" w:eastAsia="Calibri" w:hAnsiTheme="minorHAnsi" w:cstheme="minorHAnsi"/>
          <w:lang w:val="en-US"/>
        </w:rPr>
        <w:t xml:space="preserve">4. </w:t>
      </w:r>
      <w:r w:rsidR="00236DEA" w:rsidRPr="007F62F4">
        <w:rPr>
          <w:rFonts w:asciiTheme="minorHAnsi" w:eastAsia="Calibri" w:hAnsiTheme="minorHAnsi" w:cstheme="minorHAnsi"/>
          <w:lang w:val="en-US"/>
        </w:rPr>
        <w:t>Zeus</w:t>
      </w:r>
    </w:p>
    <w:p w14:paraId="0065617E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lang w:val="en-US"/>
        </w:rPr>
      </w:pPr>
      <w:r w:rsidRPr="007F62F4">
        <w:rPr>
          <w:rFonts w:asciiTheme="minorHAnsi" w:eastAsia="Calibri" w:hAnsiTheme="minorHAnsi" w:cstheme="minorHAnsi"/>
          <w:lang w:val="en-US"/>
        </w:rPr>
        <w:t xml:space="preserve">5. </w:t>
      </w:r>
      <w:proofErr w:type="spellStart"/>
      <w:r w:rsidR="00236DEA" w:rsidRPr="007F62F4">
        <w:rPr>
          <w:rFonts w:asciiTheme="minorHAnsi" w:eastAsia="Calibri" w:hAnsiTheme="minorHAnsi" w:cstheme="minorHAnsi"/>
          <w:lang w:val="en-US"/>
        </w:rPr>
        <w:t>Redkit</w:t>
      </w:r>
      <w:proofErr w:type="spellEnd"/>
    </w:p>
    <w:p w14:paraId="4C59DC37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lang w:val="en-US"/>
        </w:rPr>
      </w:pPr>
      <w:r w:rsidRPr="007F62F4">
        <w:rPr>
          <w:rFonts w:asciiTheme="minorHAnsi" w:eastAsia="Calibri" w:hAnsiTheme="minorHAnsi" w:cstheme="minorHAnsi"/>
          <w:lang w:val="en-US"/>
        </w:rPr>
        <w:t xml:space="preserve">6. </w:t>
      </w:r>
      <w:proofErr w:type="spellStart"/>
      <w:r w:rsidR="00236DEA" w:rsidRPr="007F62F4">
        <w:rPr>
          <w:rFonts w:asciiTheme="minorHAnsi" w:eastAsia="Calibri" w:hAnsiTheme="minorHAnsi" w:cstheme="minorHAnsi"/>
          <w:lang w:val="en-US"/>
        </w:rPr>
        <w:t>HackerDefender</w:t>
      </w:r>
      <w:proofErr w:type="spellEnd"/>
    </w:p>
    <w:p w14:paraId="2E6201B9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lang w:val="en-US"/>
        </w:rPr>
      </w:pPr>
      <w:r w:rsidRPr="007F62F4">
        <w:rPr>
          <w:rFonts w:asciiTheme="minorHAnsi" w:eastAsia="Calibri" w:hAnsiTheme="minorHAnsi" w:cstheme="minorHAnsi"/>
          <w:lang w:val="en-US"/>
        </w:rPr>
        <w:lastRenderedPageBreak/>
        <w:t xml:space="preserve">7. </w:t>
      </w:r>
      <w:proofErr w:type="spellStart"/>
      <w:r w:rsidR="00236DEA" w:rsidRPr="007F62F4">
        <w:rPr>
          <w:rFonts w:asciiTheme="minorHAnsi" w:eastAsia="Calibri" w:hAnsiTheme="minorHAnsi" w:cstheme="minorHAnsi"/>
          <w:lang w:val="en-US"/>
        </w:rPr>
        <w:t>BadJoke</w:t>
      </w:r>
      <w:proofErr w:type="spellEnd"/>
    </w:p>
    <w:p w14:paraId="00E8F2F9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8. </w:t>
      </w:r>
      <w:proofErr w:type="spellStart"/>
      <w:r w:rsidR="00236DEA" w:rsidRPr="007F62F4">
        <w:rPr>
          <w:rFonts w:asciiTheme="minorHAnsi" w:eastAsia="Calibri" w:hAnsiTheme="minorHAnsi" w:cstheme="minorHAnsi"/>
        </w:rPr>
        <w:t>Slammer</w:t>
      </w:r>
      <w:proofErr w:type="spellEnd"/>
    </w:p>
    <w:p w14:paraId="03BDE8FE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>9.</w:t>
      </w:r>
      <w:r w:rsidR="00236DEA" w:rsidRPr="007F62F4">
        <w:rPr>
          <w:rFonts w:asciiTheme="minorHAnsi" w:eastAsia="Calibri" w:hAnsiTheme="minorHAnsi" w:cstheme="minorHAnsi"/>
        </w:rPr>
        <w:t xml:space="preserve"> </w:t>
      </w:r>
      <w:proofErr w:type="spellStart"/>
      <w:r w:rsidR="00236DEA" w:rsidRPr="007F62F4">
        <w:rPr>
          <w:rFonts w:asciiTheme="minorHAnsi" w:eastAsia="Calibri" w:hAnsiTheme="minorHAnsi" w:cstheme="minorHAnsi"/>
        </w:rPr>
        <w:t>Tupym</w:t>
      </w:r>
      <w:proofErr w:type="spellEnd"/>
    </w:p>
    <w:p w14:paraId="27A00409" w14:textId="77777777" w:rsidR="00506C83" w:rsidRPr="007F62F4" w:rsidRDefault="00236DEA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10. </w:t>
      </w:r>
      <w:proofErr w:type="spellStart"/>
      <w:r w:rsidRPr="007F62F4">
        <w:rPr>
          <w:rFonts w:asciiTheme="minorHAnsi" w:eastAsia="Calibri" w:hAnsiTheme="minorHAnsi" w:cstheme="minorHAnsi"/>
        </w:rPr>
        <w:t>Hancitor</w:t>
      </w:r>
      <w:proofErr w:type="spellEnd"/>
    </w:p>
    <w:p w14:paraId="40C78F3D" w14:textId="77777777" w:rsidR="00506C83" w:rsidRPr="007F62F4" w:rsidRDefault="00506C83">
      <w:pPr>
        <w:ind w:left="0"/>
        <w:rPr>
          <w:rFonts w:asciiTheme="minorHAnsi" w:eastAsia="Calibri" w:hAnsiTheme="minorHAnsi" w:cstheme="minorHAnsi"/>
        </w:rPr>
      </w:pPr>
    </w:p>
    <w:p w14:paraId="42CEFA07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b/>
        </w:rPr>
      </w:pPr>
      <w:bookmarkStart w:id="3" w:name="_1fob9te" w:colFirst="0" w:colLast="0"/>
      <w:bookmarkEnd w:id="3"/>
      <w:r w:rsidRPr="007F62F4">
        <w:rPr>
          <w:rFonts w:asciiTheme="minorHAnsi" w:eastAsia="Calibri" w:hAnsiTheme="minorHAnsi" w:cstheme="minorHAnsi"/>
          <w:b/>
        </w:rPr>
        <w:t>Yleisimmät haittaohjelmat helmikuussa top 3, koko maailma</w:t>
      </w:r>
    </w:p>
    <w:p w14:paraId="195ABF0E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1. </w:t>
      </w:r>
      <w:proofErr w:type="spellStart"/>
      <w:r w:rsidR="00236DEA" w:rsidRPr="007F62F4">
        <w:rPr>
          <w:rFonts w:asciiTheme="minorHAnsi" w:eastAsia="Calibri" w:hAnsiTheme="minorHAnsi" w:cstheme="minorHAnsi"/>
        </w:rPr>
        <w:t>HackerDefender</w:t>
      </w:r>
      <w:proofErr w:type="spellEnd"/>
    </w:p>
    <w:p w14:paraId="49602DC3" w14:textId="77777777" w:rsidR="00506C83" w:rsidRPr="007F62F4" w:rsidRDefault="00236DEA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2. </w:t>
      </w:r>
      <w:proofErr w:type="spellStart"/>
      <w:r w:rsidRPr="007F62F4">
        <w:rPr>
          <w:rFonts w:asciiTheme="minorHAnsi" w:eastAsia="Calibri" w:hAnsiTheme="minorHAnsi" w:cstheme="minorHAnsi"/>
        </w:rPr>
        <w:t>Rig</w:t>
      </w:r>
      <w:proofErr w:type="spellEnd"/>
      <w:r w:rsidRPr="007F62F4">
        <w:rPr>
          <w:rFonts w:asciiTheme="minorHAnsi" w:eastAsia="Calibri" w:hAnsiTheme="minorHAnsi" w:cstheme="minorHAnsi"/>
        </w:rPr>
        <w:t xml:space="preserve"> EK</w:t>
      </w:r>
    </w:p>
    <w:p w14:paraId="09C87C17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3. </w:t>
      </w:r>
      <w:proofErr w:type="spellStart"/>
      <w:r w:rsidRPr="007F62F4">
        <w:rPr>
          <w:rFonts w:asciiTheme="minorHAnsi" w:eastAsia="Calibri" w:hAnsiTheme="minorHAnsi" w:cstheme="minorHAnsi"/>
        </w:rPr>
        <w:t>C</w:t>
      </w:r>
      <w:r w:rsidR="00236DEA" w:rsidRPr="007F62F4">
        <w:rPr>
          <w:rFonts w:asciiTheme="minorHAnsi" w:eastAsia="Calibri" w:hAnsiTheme="minorHAnsi" w:cstheme="minorHAnsi"/>
        </w:rPr>
        <w:t>onficker</w:t>
      </w:r>
      <w:proofErr w:type="spellEnd"/>
    </w:p>
    <w:p w14:paraId="6B4D478F" w14:textId="77777777" w:rsidR="00506C83" w:rsidRPr="007F62F4" w:rsidRDefault="00506C83">
      <w:pPr>
        <w:ind w:left="0"/>
        <w:rPr>
          <w:rFonts w:asciiTheme="minorHAnsi" w:eastAsia="Calibri" w:hAnsiTheme="minorHAnsi" w:cstheme="minorHAnsi"/>
        </w:rPr>
      </w:pPr>
    </w:p>
    <w:p w14:paraId="0EBF248D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b/>
        </w:rPr>
      </w:pPr>
      <w:r w:rsidRPr="007F62F4">
        <w:rPr>
          <w:rFonts w:asciiTheme="minorHAnsi" w:eastAsia="Calibri" w:hAnsiTheme="minorHAnsi" w:cstheme="minorHAnsi"/>
          <w:b/>
        </w:rPr>
        <w:t xml:space="preserve">Yleisimmät </w:t>
      </w:r>
      <w:proofErr w:type="spellStart"/>
      <w:r w:rsidRPr="007F62F4">
        <w:rPr>
          <w:rFonts w:asciiTheme="minorHAnsi" w:eastAsia="Calibri" w:hAnsiTheme="minorHAnsi" w:cstheme="minorHAnsi"/>
          <w:b/>
        </w:rPr>
        <w:t>mobiililaitteiden</w:t>
      </w:r>
      <w:proofErr w:type="spellEnd"/>
      <w:r w:rsidRPr="007F62F4">
        <w:rPr>
          <w:rFonts w:asciiTheme="minorHAnsi" w:eastAsia="Calibri" w:hAnsiTheme="minorHAnsi" w:cstheme="minorHAnsi"/>
          <w:b/>
        </w:rPr>
        <w:t xml:space="preserve"> haittaohjelmat helmikuussa top 3, koko maailma</w:t>
      </w:r>
    </w:p>
    <w:p w14:paraId="55E9E267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1. </w:t>
      </w:r>
      <w:proofErr w:type="spellStart"/>
      <w:r w:rsidRPr="007F62F4">
        <w:rPr>
          <w:rFonts w:asciiTheme="minorHAnsi" w:eastAsia="Calibri" w:hAnsiTheme="minorHAnsi" w:cstheme="minorHAnsi"/>
        </w:rPr>
        <w:t>Hiddad</w:t>
      </w:r>
      <w:proofErr w:type="spellEnd"/>
    </w:p>
    <w:p w14:paraId="089F7791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2. </w:t>
      </w:r>
      <w:proofErr w:type="spellStart"/>
      <w:r w:rsidRPr="007F62F4">
        <w:rPr>
          <w:rFonts w:asciiTheme="minorHAnsi" w:eastAsia="Calibri" w:hAnsiTheme="minorHAnsi" w:cstheme="minorHAnsi"/>
        </w:rPr>
        <w:t>HummingBad</w:t>
      </w:r>
      <w:proofErr w:type="spellEnd"/>
    </w:p>
    <w:p w14:paraId="68BAA999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3. </w:t>
      </w:r>
      <w:proofErr w:type="spellStart"/>
      <w:r w:rsidR="00236DEA" w:rsidRPr="007F62F4">
        <w:rPr>
          <w:rFonts w:asciiTheme="minorHAnsi" w:eastAsia="Calibri" w:hAnsiTheme="minorHAnsi" w:cstheme="minorHAnsi"/>
        </w:rPr>
        <w:t>Ztorg</w:t>
      </w:r>
      <w:proofErr w:type="spellEnd"/>
    </w:p>
    <w:p w14:paraId="5C094E10" w14:textId="77777777" w:rsidR="00506C83" w:rsidRPr="007F62F4" w:rsidRDefault="00506C83">
      <w:pPr>
        <w:ind w:left="0"/>
        <w:rPr>
          <w:rFonts w:asciiTheme="minorHAnsi" w:eastAsia="Calibri" w:hAnsiTheme="minorHAnsi" w:cstheme="minorHAnsi"/>
        </w:rPr>
      </w:pPr>
    </w:p>
    <w:p w14:paraId="6C04A2D6" w14:textId="77777777" w:rsidR="00390E65" w:rsidRPr="007F62F4" w:rsidRDefault="00390E65" w:rsidP="00390E65">
      <w:pPr>
        <w:ind w:left="0"/>
        <w:rPr>
          <w:rFonts w:asciiTheme="minorHAnsi" w:hAnsiTheme="minorHAnsi" w:cstheme="minorHAnsi"/>
        </w:rPr>
      </w:pPr>
      <w:r w:rsidRPr="007F62F4">
        <w:rPr>
          <w:rFonts w:asciiTheme="minorHAnsi" w:hAnsiTheme="minorHAnsi" w:cstheme="minorHAnsi"/>
        </w:rPr>
        <w:t xml:space="preserve">Koko lista löytyy </w:t>
      </w:r>
      <w:proofErr w:type="spellStart"/>
      <w:r w:rsidRPr="007F62F4">
        <w:rPr>
          <w:rFonts w:asciiTheme="minorHAnsi" w:hAnsiTheme="minorHAnsi" w:cstheme="minorHAnsi"/>
        </w:rPr>
        <w:t>Check</w:t>
      </w:r>
      <w:proofErr w:type="spellEnd"/>
      <w:r w:rsidRPr="007F62F4">
        <w:rPr>
          <w:rFonts w:asciiTheme="minorHAnsi" w:hAnsiTheme="minorHAnsi" w:cstheme="minorHAnsi"/>
        </w:rPr>
        <w:t xml:space="preserve"> Pointin </w:t>
      </w:r>
      <w:proofErr w:type="spellStart"/>
      <w:r w:rsidRPr="007F62F4">
        <w:rPr>
          <w:rFonts w:asciiTheme="minorHAnsi" w:hAnsiTheme="minorHAnsi" w:cstheme="minorHAnsi"/>
        </w:rPr>
        <w:t>blogista</w:t>
      </w:r>
      <w:proofErr w:type="spellEnd"/>
      <w:r w:rsidR="00236DEA" w:rsidRPr="007F62F4">
        <w:rPr>
          <w:rFonts w:asciiTheme="minorHAnsi" w:hAnsiTheme="minorHAnsi" w:cstheme="minorHAnsi"/>
        </w:rPr>
        <w:t xml:space="preserve">: </w:t>
      </w:r>
      <w:hyperlink r:id="rId7" w:history="1">
        <w:r w:rsidR="00236DEA" w:rsidRPr="007F62F4">
          <w:rPr>
            <w:rStyle w:val="Hyperlinkki"/>
            <w:rFonts w:asciiTheme="minorHAnsi" w:hAnsiTheme="minorHAnsi" w:cstheme="minorHAnsi"/>
          </w:rPr>
          <w:t>http://blog.checkpoint.com/2017/04/13/marchs-wanted-malware-list-exploit-kits-rise-popularity/</w:t>
        </w:r>
      </w:hyperlink>
    </w:p>
    <w:p w14:paraId="08E7E295" w14:textId="77777777" w:rsidR="00390E65" w:rsidRPr="007F62F4" w:rsidRDefault="00390E65">
      <w:pPr>
        <w:ind w:left="0"/>
        <w:rPr>
          <w:rFonts w:asciiTheme="minorHAnsi" w:eastAsia="Calibri" w:hAnsiTheme="minorHAnsi" w:cstheme="minorHAnsi"/>
        </w:rPr>
      </w:pPr>
    </w:p>
    <w:p w14:paraId="42EC24E7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Kuukausittain laadittava haittaohjelmatilasto perustuu </w:t>
      </w:r>
      <w:proofErr w:type="spellStart"/>
      <w:r w:rsidRPr="007F62F4">
        <w:rPr>
          <w:rFonts w:asciiTheme="minorHAnsi" w:eastAsia="Calibri" w:hAnsiTheme="minorHAnsi" w:cstheme="minorHAnsi"/>
        </w:rPr>
        <w:t>Check</w:t>
      </w:r>
      <w:proofErr w:type="spellEnd"/>
      <w:r w:rsidRPr="007F62F4">
        <w:rPr>
          <w:rFonts w:asciiTheme="minorHAnsi" w:eastAsia="Calibri" w:hAnsiTheme="minorHAnsi" w:cstheme="minorHAnsi"/>
        </w:rPr>
        <w:t xml:space="preserve"> Pointin </w:t>
      </w:r>
      <w:proofErr w:type="spellStart"/>
      <w:r w:rsidRPr="007F62F4">
        <w:rPr>
          <w:rFonts w:asciiTheme="minorHAnsi" w:eastAsia="Calibri" w:hAnsiTheme="minorHAnsi" w:cstheme="minorHAnsi"/>
        </w:rPr>
        <w:t>ThreatCloudin</w:t>
      </w:r>
      <w:r w:rsidRPr="007F62F4">
        <w:rPr>
          <w:rFonts w:asciiTheme="minorHAnsi" w:eastAsia="Calibri" w:hAnsiTheme="minorHAnsi" w:cstheme="minorHAnsi"/>
          <w:vertAlign w:val="superscript"/>
        </w:rPr>
        <w:t>TM</w:t>
      </w:r>
      <w:proofErr w:type="spellEnd"/>
      <w:r w:rsidRPr="007F62F4">
        <w:rPr>
          <w:rFonts w:asciiTheme="minorHAnsi" w:eastAsia="Calibri" w:hAnsiTheme="minorHAnsi" w:cstheme="minorHAnsi"/>
        </w:rPr>
        <w:t xml:space="preserve"> tietoihin. Se on maailman laajin verkosto, joka kerää tietoja kyberhyökkäyksistä ja näyttää ne reaaliaikaisesti kartalla. Verkosto tunnistaa päivittäin </w:t>
      </w:r>
      <w:r w:rsidR="00A64A16" w:rsidRPr="007F62F4">
        <w:rPr>
          <w:rFonts w:asciiTheme="minorHAnsi" w:eastAsia="Calibri" w:hAnsiTheme="minorHAnsi" w:cstheme="minorHAnsi"/>
        </w:rPr>
        <w:t>miljoonia haittaohjelmatyyppejä</w:t>
      </w:r>
      <w:r w:rsidRPr="007F62F4">
        <w:rPr>
          <w:rFonts w:asciiTheme="minorHAnsi" w:eastAsia="Calibri" w:hAnsiTheme="minorHAnsi" w:cstheme="minorHAnsi"/>
        </w:rPr>
        <w:t xml:space="preserve"> analysoidessaan yli 250 miljoonasta verkko-osoitteesta saamiaan tietoja.</w:t>
      </w:r>
    </w:p>
    <w:p w14:paraId="78508349" w14:textId="77777777" w:rsidR="00506C83" w:rsidRPr="007F62F4" w:rsidRDefault="00506C83">
      <w:pPr>
        <w:ind w:left="0"/>
        <w:rPr>
          <w:rFonts w:asciiTheme="minorHAnsi" w:eastAsia="Calibri" w:hAnsiTheme="minorHAnsi" w:cstheme="minorHAnsi"/>
        </w:rPr>
      </w:pPr>
    </w:p>
    <w:p w14:paraId="43C991C3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proofErr w:type="spellStart"/>
      <w:r w:rsidRPr="007F62F4">
        <w:rPr>
          <w:rFonts w:asciiTheme="minorHAnsi" w:eastAsia="Calibri" w:hAnsiTheme="minorHAnsi" w:cstheme="minorHAnsi"/>
        </w:rPr>
        <w:t>Check</w:t>
      </w:r>
      <w:proofErr w:type="spellEnd"/>
      <w:r w:rsidRPr="007F62F4">
        <w:rPr>
          <w:rFonts w:asciiTheme="minorHAnsi" w:eastAsia="Calibri" w:hAnsiTheme="minorHAnsi" w:cstheme="minorHAnsi"/>
        </w:rPr>
        <w:t xml:space="preserve"> Pointin uhkakartta näyttää kyberhyökkäykset reaaliaikaisesti: </w:t>
      </w:r>
      <w:hyperlink r:id="rId8" w:anchor="/map"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 xml:space="preserve">ThreatCloud World </w:t>
        </w:r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Cyber</w:t>
        </w:r>
        <w:proofErr w:type="spellEnd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Threat</w:t>
        </w:r>
        <w:proofErr w:type="spellEnd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Map</w:t>
        </w:r>
        <w:proofErr w:type="spellEnd"/>
      </w:hyperlink>
      <w:r w:rsidRPr="007F62F4">
        <w:rPr>
          <w:rFonts w:asciiTheme="minorHAnsi" w:eastAsia="Calibri" w:hAnsiTheme="minorHAnsi" w:cstheme="minorHAnsi"/>
        </w:rPr>
        <w:t xml:space="preserve"> </w:t>
      </w:r>
    </w:p>
    <w:p w14:paraId="26E9C4A0" w14:textId="77777777" w:rsidR="00506C83" w:rsidRPr="007F62F4" w:rsidRDefault="009A6E84">
      <w:pPr>
        <w:ind w:left="0"/>
        <w:rPr>
          <w:rFonts w:asciiTheme="minorHAnsi" w:eastAsia="Calibri" w:hAnsiTheme="minorHAnsi" w:cstheme="minorHAnsi"/>
        </w:rPr>
      </w:pPr>
      <w:r w:rsidRPr="007F62F4">
        <w:rPr>
          <w:rFonts w:asciiTheme="minorHAnsi" w:eastAsia="Calibri" w:hAnsiTheme="minorHAnsi" w:cstheme="minorHAnsi"/>
        </w:rPr>
        <w:t xml:space="preserve">Katso täältä, kun haluat tietää, mitä mikäkin haittaohjelma tekee: </w:t>
      </w:r>
      <w:hyperlink r:id="rId9"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Check</w:t>
        </w:r>
        <w:proofErr w:type="spellEnd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Point</w:t>
        </w:r>
        <w:proofErr w:type="spellEnd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proofErr w:type="spellStart"/>
        <w:r w:rsidRPr="007F62F4">
          <w:rPr>
            <w:rFonts w:asciiTheme="minorHAnsi" w:eastAsia="Calibri" w:hAnsiTheme="minorHAnsi" w:cstheme="minorHAnsi"/>
            <w:color w:val="0000FF"/>
            <w:u w:val="single"/>
          </w:rPr>
          <w:t>ThreatWiki</w:t>
        </w:r>
        <w:proofErr w:type="spellEnd"/>
      </w:hyperlink>
    </w:p>
    <w:p w14:paraId="7128FF58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color w:val="0000FF"/>
          <w:u w:val="single"/>
          <w:lang w:val="en-US"/>
        </w:rPr>
      </w:pPr>
      <w:proofErr w:type="spellStart"/>
      <w:r w:rsidRPr="007F62F4">
        <w:rPr>
          <w:rFonts w:asciiTheme="minorHAnsi" w:eastAsia="Calibri" w:hAnsiTheme="minorHAnsi" w:cstheme="minorHAnsi"/>
          <w:lang w:val="en-US"/>
        </w:rPr>
        <w:t>Tietoja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Check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Pointin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uhkientorjuntaresursseista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: </w:t>
      </w:r>
      <w:hyperlink r:id="rId10">
        <w:r w:rsidRPr="007F62F4">
          <w:rPr>
            <w:rFonts w:asciiTheme="minorHAnsi" w:eastAsia="Calibri" w:hAnsiTheme="minorHAnsi" w:cstheme="minorHAnsi"/>
            <w:color w:val="0000FF"/>
            <w:u w:val="single"/>
            <w:lang w:val="en-US"/>
          </w:rPr>
          <w:t xml:space="preserve">Threat-prevention-resources </w:t>
        </w:r>
      </w:hyperlink>
    </w:p>
    <w:p w14:paraId="4CD8CF46" w14:textId="77777777" w:rsidR="00506C83" w:rsidRPr="007F62F4" w:rsidRDefault="009A6E84">
      <w:pPr>
        <w:ind w:left="0"/>
        <w:rPr>
          <w:rFonts w:asciiTheme="minorHAnsi" w:eastAsia="Calibri" w:hAnsiTheme="minorHAnsi" w:cstheme="minorHAnsi"/>
          <w:lang w:val="en-US"/>
        </w:rPr>
      </w:pPr>
      <w:r w:rsidRPr="007F62F4">
        <w:rPr>
          <w:rFonts w:asciiTheme="minorHAnsi" w:eastAsia="Calibri" w:hAnsiTheme="minorHAnsi" w:cstheme="minorHAnsi"/>
          <w:lang w:val="en-US"/>
        </w:rPr>
        <w:t xml:space="preserve">Check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Pointin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tietoturvatiimin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7F62F4">
        <w:rPr>
          <w:rFonts w:asciiTheme="minorHAnsi" w:eastAsia="Calibri" w:hAnsiTheme="minorHAnsi" w:cstheme="minorHAnsi"/>
          <w:lang w:val="en-US"/>
        </w:rPr>
        <w:t>blogi</w:t>
      </w:r>
      <w:proofErr w:type="spellEnd"/>
      <w:r w:rsidRPr="007F62F4">
        <w:rPr>
          <w:rFonts w:asciiTheme="minorHAnsi" w:eastAsia="Calibri" w:hAnsiTheme="minorHAnsi" w:cstheme="minorHAnsi"/>
          <w:lang w:val="en-US"/>
        </w:rPr>
        <w:t xml:space="preserve">: </w:t>
      </w:r>
      <w:hyperlink r:id="rId11">
        <w:r w:rsidRPr="007F62F4">
          <w:rPr>
            <w:rFonts w:asciiTheme="minorHAnsi" w:eastAsia="Calibri" w:hAnsiTheme="minorHAnsi" w:cstheme="minorHAnsi"/>
            <w:color w:val="0000FF"/>
            <w:u w:val="single"/>
            <w:lang w:val="en-US"/>
          </w:rPr>
          <w:t>Check Point Blog</w:t>
        </w:r>
      </w:hyperlink>
    </w:p>
    <w:p w14:paraId="34949775" w14:textId="77777777" w:rsidR="00506C83" w:rsidRPr="007F62F4" w:rsidRDefault="00506C83">
      <w:pPr>
        <w:ind w:left="0"/>
        <w:rPr>
          <w:rFonts w:asciiTheme="minorHAnsi" w:eastAsia="Calibri" w:hAnsiTheme="minorHAnsi" w:cstheme="minorHAnsi"/>
          <w:lang w:val="en-US"/>
        </w:rPr>
      </w:pPr>
    </w:p>
    <w:p w14:paraId="438333FA" w14:textId="77777777" w:rsidR="00506C83" w:rsidRPr="007F62F4" w:rsidRDefault="00506C83">
      <w:pPr>
        <w:ind w:left="0"/>
        <w:rPr>
          <w:rFonts w:asciiTheme="minorHAnsi" w:eastAsia="Calibri" w:hAnsiTheme="minorHAnsi" w:cstheme="minorHAnsi"/>
          <w:lang w:val="en-US"/>
        </w:rPr>
      </w:pPr>
    </w:p>
    <w:p w14:paraId="1B6DDACF" w14:textId="77777777" w:rsidR="00506C83" w:rsidRDefault="009A6E84">
      <w:pPr>
        <w:spacing w:line="360" w:lineRule="auto"/>
        <w:ind w:left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Lisätiedot ja haastattelupyynnöt:</w:t>
      </w:r>
    </w:p>
    <w:p w14:paraId="606FFAA2" w14:textId="77777777" w:rsidR="00506C83" w:rsidRDefault="009A6E84">
      <w:pPr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OSG Viestintä, Maija Rauha, </w:t>
      </w:r>
      <w:hyperlink r:id="rId1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maija.rauha@osg.fi</w:t>
        </w:r>
      </w:hyperlink>
      <w:r>
        <w:rPr>
          <w:rFonts w:ascii="Calibri" w:eastAsia="Calibri" w:hAnsi="Calibri" w:cs="Calibri"/>
          <w:sz w:val="22"/>
          <w:szCs w:val="22"/>
        </w:rPr>
        <w:t xml:space="preserve">, p. 0400 630 065 </w:t>
      </w:r>
    </w:p>
    <w:p w14:paraId="42EF04F9" w14:textId="77777777" w:rsidR="00506C83" w:rsidRDefault="00506C83">
      <w:pPr>
        <w:tabs>
          <w:tab w:val="left" w:pos="0"/>
        </w:tabs>
        <w:ind w:left="0"/>
        <w:rPr>
          <w:sz w:val="16"/>
          <w:szCs w:val="16"/>
        </w:rPr>
      </w:pPr>
    </w:p>
    <w:p w14:paraId="669EA26A" w14:textId="77777777" w:rsidR="00506C83" w:rsidRPr="00307590" w:rsidRDefault="009A6E84">
      <w:pPr>
        <w:tabs>
          <w:tab w:val="left" w:pos="0"/>
        </w:tabs>
        <w:ind w:left="0"/>
        <w:rPr>
          <w:b/>
          <w:sz w:val="20"/>
          <w:szCs w:val="20"/>
          <w:lang w:val="en-US"/>
        </w:rPr>
      </w:pPr>
      <w:proofErr w:type="spellStart"/>
      <w:r w:rsidRPr="00307590">
        <w:rPr>
          <w:b/>
          <w:sz w:val="20"/>
          <w:szCs w:val="20"/>
          <w:lang w:val="en-US"/>
        </w:rPr>
        <w:t>Seuraa</w:t>
      </w:r>
      <w:proofErr w:type="spellEnd"/>
      <w:r w:rsidRPr="00307590">
        <w:rPr>
          <w:b/>
          <w:sz w:val="20"/>
          <w:szCs w:val="20"/>
          <w:lang w:val="en-US"/>
        </w:rPr>
        <w:t xml:space="preserve"> Check </w:t>
      </w:r>
      <w:proofErr w:type="spellStart"/>
      <w:r w:rsidRPr="00307590">
        <w:rPr>
          <w:b/>
          <w:sz w:val="20"/>
          <w:szCs w:val="20"/>
          <w:lang w:val="en-US"/>
        </w:rPr>
        <w:t>Pointia</w:t>
      </w:r>
      <w:proofErr w:type="spellEnd"/>
      <w:r w:rsidRPr="00307590">
        <w:rPr>
          <w:b/>
          <w:sz w:val="20"/>
          <w:szCs w:val="20"/>
          <w:lang w:val="en-US"/>
        </w:rPr>
        <w:t>:</w:t>
      </w:r>
    </w:p>
    <w:p w14:paraId="6EC9B42A" w14:textId="77777777"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bookmarkStart w:id="4" w:name="3znysh7" w:colFirst="0" w:colLast="0"/>
      <w:bookmarkEnd w:id="4"/>
      <w:r w:rsidRPr="00307590">
        <w:rPr>
          <w:color w:val="333333"/>
          <w:sz w:val="20"/>
          <w:szCs w:val="20"/>
          <w:lang w:val="en-US"/>
        </w:rPr>
        <w:t xml:space="preserve">Check </w:t>
      </w:r>
      <w:proofErr w:type="spellStart"/>
      <w:r w:rsidRPr="00307590">
        <w:rPr>
          <w:color w:val="333333"/>
          <w:sz w:val="20"/>
          <w:szCs w:val="20"/>
          <w:lang w:val="en-US"/>
        </w:rPr>
        <w:t>Pointin</w:t>
      </w:r>
      <w:proofErr w:type="spellEnd"/>
      <w:r w:rsidRPr="00307590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307590">
        <w:rPr>
          <w:color w:val="333333"/>
          <w:sz w:val="20"/>
          <w:szCs w:val="20"/>
          <w:lang w:val="en-US"/>
        </w:rPr>
        <w:t>blogi</w:t>
      </w:r>
      <w:proofErr w:type="spellEnd"/>
      <w:r w:rsidRPr="00307590">
        <w:rPr>
          <w:color w:val="333333"/>
          <w:sz w:val="20"/>
          <w:szCs w:val="20"/>
          <w:lang w:val="en-US"/>
        </w:rPr>
        <w:t xml:space="preserve">: </w:t>
      </w:r>
      <w:hyperlink r:id="rId13">
        <w:r w:rsidRPr="00307590">
          <w:rPr>
            <w:color w:val="0000FF"/>
            <w:sz w:val="20"/>
            <w:szCs w:val="20"/>
            <w:u w:val="single"/>
            <w:lang w:val="en-US"/>
          </w:rPr>
          <w:t>http://blog.checkpoint.com/</w:t>
        </w:r>
      </w:hyperlink>
      <w:r w:rsidRPr="00307590">
        <w:rPr>
          <w:color w:val="333333"/>
          <w:sz w:val="20"/>
          <w:szCs w:val="20"/>
          <w:lang w:val="en-US"/>
        </w:rPr>
        <w:t xml:space="preserve"> </w:t>
      </w:r>
    </w:p>
    <w:p w14:paraId="4B11B288" w14:textId="77777777"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Twitter: </w:t>
      </w:r>
      <w:hyperlink r:id="rId14">
        <w:r w:rsidRPr="00307590">
          <w:rPr>
            <w:color w:val="0000FF"/>
            <w:sz w:val="20"/>
            <w:szCs w:val="20"/>
            <w:u w:val="single"/>
            <w:lang w:val="en-US"/>
          </w:rPr>
          <w:t>www.twitter.com/checkpointsw</w:t>
        </w:r>
      </w:hyperlink>
    </w:p>
    <w:p w14:paraId="00FAEE3E" w14:textId="77777777"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Facebook: </w:t>
      </w:r>
      <w:hyperlink r:id="rId15">
        <w:r w:rsidRPr="00307590">
          <w:rPr>
            <w:color w:val="0000FF"/>
            <w:sz w:val="20"/>
            <w:szCs w:val="20"/>
            <w:u w:val="single"/>
            <w:lang w:val="en-US"/>
          </w:rPr>
          <w:t>https://www.facebook.com/checkpointsoftware</w:t>
        </w:r>
      </w:hyperlink>
    </w:p>
    <w:p w14:paraId="3592640A" w14:textId="77777777" w:rsidR="00506C83" w:rsidRPr="00307590" w:rsidRDefault="009A6E84">
      <w:pPr>
        <w:tabs>
          <w:tab w:val="left" w:pos="0"/>
        </w:tabs>
        <w:ind w:left="0"/>
        <w:rPr>
          <w:color w:val="333333"/>
          <w:sz w:val="20"/>
          <w:szCs w:val="20"/>
          <w:lang w:val="en-US"/>
        </w:rPr>
      </w:pPr>
      <w:r w:rsidRPr="00307590">
        <w:rPr>
          <w:color w:val="333333"/>
          <w:sz w:val="20"/>
          <w:szCs w:val="20"/>
          <w:lang w:val="en-US"/>
        </w:rPr>
        <w:t xml:space="preserve">YouTube: </w:t>
      </w:r>
      <w:hyperlink r:id="rId16">
        <w:r w:rsidRPr="00307590">
          <w:rPr>
            <w:color w:val="0000FF"/>
            <w:sz w:val="20"/>
            <w:szCs w:val="20"/>
            <w:u w:val="single"/>
            <w:lang w:val="en-US"/>
          </w:rPr>
          <w:t>http://www.youtube.com/user/CPGlobal</w:t>
        </w:r>
      </w:hyperlink>
    </w:p>
    <w:p w14:paraId="4C14B138" w14:textId="77777777" w:rsidR="00506C83" w:rsidRPr="00307590" w:rsidRDefault="00506C83">
      <w:pPr>
        <w:tabs>
          <w:tab w:val="left" w:pos="0"/>
        </w:tabs>
        <w:ind w:left="0"/>
        <w:rPr>
          <w:b/>
          <w:color w:val="333333"/>
          <w:sz w:val="20"/>
          <w:szCs w:val="20"/>
          <w:lang w:val="en-US"/>
        </w:rPr>
      </w:pPr>
    </w:p>
    <w:p w14:paraId="50DF91A0" w14:textId="77777777" w:rsidR="00506C83" w:rsidRDefault="009A6E84">
      <w:pPr>
        <w:ind w:left="0"/>
        <w:rPr>
          <w:sz w:val="20"/>
          <w:szCs w:val="20"/>
        </w:rPr>
      </w:pPr>
      <w:r w:rsidRPr="00307590">
        <w:rPr>
          <w:sz w:val="20"/>
          <w:szCs w:val="20"/>
          <w:lang w:val="en-US"/>
        </w:rPr>
        <w:br/>
      </w:r>
      <w:r w:rsidRPr="00307590">
        <w:rPr>
          <w:b/>
          <w:sz w:val="20"/>
          <w:szCs w:val="20"/>
          <w:lang w:val="en-US"/>
        </w:rPr>
        <w:t>Check Point Software Technologies Ltd.</w:t>
      </w:r>
      <w:r w:rsidRPr="00307590">
        <w:rPr>
          <w:sz w:val="20"/>
          <w:szCs w:val="20"/>
          <w:lang w:val="en-US"/>
        </w:rPr>
        <w:br/>
        <w:t xml:space="preserve">Check Point Software Technologies Ltd. </w:t>
      </w:r>
      <w:r>
        <w:rPr>
          <w:sz w:val="20"/>
          <w:szCs w:val="20"/>
        </w:rPr>
        <w:t>(</w:t>
      </w:r>
      <w:hyperlink r:id="rId17">
        <w:r>
          <w:rPr>
            <w:color w:val="0000FF"/>
            <w:sz w:val="20"/>
            <w:szCs w:val="20"/>
            <w:u w:val="single"/>
          </w:rPr>
          <w:t>www.checkpoint.com</w:t>
        </w:r>
      </w:hyperlink>
      <w:r>
        <w:rPr>
          <w:sz w:val="20"/>
          <w:szCs w:val="20"/>
        </w:rPr>
        <w:t xml:space="preserve">) on maailman suurin yksinomaan kyberturvallisuustuotteisiin keskittynyt yhtiö. Se on alan edelläkävijä ratkaisuillaan, joiden kyky havaita </w:t>
      </w:r>
      <w:r>
        <w:rPr>
          <w:sz w:val="20"/>
          <w:szCs w:val="20"/>
        </w:rPr>
        <w:lastRenderedPageBreak/>
        <w:t xml:space="preserve">haittaohjelmat ja muut tunkeutujat sekä suojata asiakkaat kyberhyökkäyksiltä on ainutlaatuisen tehokas.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Pointin täydellisen kattava tietoturva-arkkitehtuuri suojaa niin yritysverkot kuin </w:t>
      </w:r>
      <w:proofErr w:type="spellStart"/>
      <w:r>
        <w:rPr>
          <w:sz w:val="20"/>
          <w:szCs w:val="20"/>
        </w:rPr>
        <w:t>mobiililaitteetkin</w:t>
      </w:r>
      <w:proofErr w:type="spellEnd"/>
      <w:r>
        <w:rPr>
          <w:sz w:val="20"/>
          <w:szCs w:val="20"/>
        </w:rPr>
        <w:t xml:space="preserve">, ja myös sen hallintajärjestelmä on kattava sekä intuitiivinen.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</w:t>
      </w:r>
      <w:proofErr w:type="spellEnd"/>
      <w:r>
        <w:rPr>
          <w:sz w:val="20"/>
          <w:szCs w:val="20"/>
        </w:rPr>
        <w:t xml:space="preserve"> huolehtii yli 100 000 yrityksen ja yhteisön tietoturvatarpeista organisaation koosta riippumatta. At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secure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future</w:t>
      </w:r>
      <w:proofErr w:type="spellEnd"/>
      <w:r>
        <w:rPr>
          <w:sz w:val="20"/>
          <w:szCs w:val="20"/>
        </w:rPr>
        <w:t>.</w:t>
      </w:r>
    </w:p>
    <w:sectPr w:rsidR="00506C8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944" w:right="1080" w:bottom="720" w:left="108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2CD78" w14:textId="77777777" w:rsidR="00725E15" w:rsidRDefault="00725E15">
      <w:r>
        <w:separator/>
      </w:r>
    </w:p>
  </w:endnote>
  <w:endnote w:type="continuationSeparator" w:id="0">
    <w:p w14:paraId="4DFE30A6" w14:textId="77777777" w:rsidR="00725E15" w:rsidRDefault="0072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4F6F" w14:textId="77777777" w:rsidR="00506C83" w:rsidRDefault="00506C83">
    <w:pPr>
      <w:ind w:left="0" w:right="-446"/>
      <w:jc w:val="center"/>
      <w:rPr>
        <w:color w:val="808080"/>
        <w:sz w:val="16"/>
        <w:szCs w:val="16"/>
      </w:rPr>
    </w:pPr>
  </w:p>
  <w:p w14:paraId="655BFF5B" w14:textId="77777777" w:rsidR="00506C83" w:rsidRDefault="009A6E84">
    <w:pPr>
      <w:spacing w:after="518"/>
      <w:ind w:left="0"/>
      <w:jc w:val="center"/>
      <w:rPr>
        <w:color w:val="808080"/>
        <w:sz w:val="16"/>
        <w:szCs w:val="16"/>
      </w:rPr>
    </w:pPr>
    <w:r w:rsidRPr="00307590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537AD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D41D7" w14:textId="77777777" w:rsidR="00506C83" w:rsidRDefault="00506C83">
    <w:pPr>
      <w:ind w:left="0" w:right="-446"/>
      <w:jc w:val="center"/>
      <w:rPr>
        <w:color w:val="808080"/>
        <w:sz w:val="16"/>
        <w:szCs w:val="16"/>
      </w:rPr>
    </w:pPr>
    <w:bookmarkStart w:id="5" w:name="2et92p0" w:colFirst="0" w:colLast="0"/>
    <w:bookmarkEnd w:id="5"/>
  </w:p>
  <w:p w14:paraId="28A3A7C1" w14:textId="77777777" w:rsidR="00506C83" w:rsidRDefault="009A6E84">
    <w:pPr>
      <w:spacing w:after="518"/>
      <w:ind w:left="0"/>
      <w:jc w:val="center"/>
      <w:rPr>
        <w:color w:val="808080"/>
        <w:sz w:val="16"/>
        <w:szCs w:val="16"/>
      </w:rPr>
    </w:pPr>
    <w:bookmarkStart w:id="6" w:name="tyjcwt" w:colFirst="0" w:colLast="0"/>
    <w:bookmarkEnd w:id="6"/>
    <w:r w:rsidRPr="00307590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537A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90A0" w14:textId="77777777" w:rsidR="00725E15" w:rsidRDefault="00725E15">
      <w:r>
        <w:separator/>
      </w:r>
    </w:p>
  </w:footnote>
  <w:footnote w:type="continuationSeparator" w:id="0">
    <w:p w14:paraId="16A79CF5" w14:textId="77777777" w:rsidR="00725E15" w:rsidRDefault="00725E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4E383" w14:textId="77777777" w:rsidR="00506C83" w:rsidRDefault="00506C83">
    <w:pPr>
      <w:spacing w:before="360"/>
      <w:ind w:left="30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BC13" w14:textId="77777777" w:rsidR="00506C83" w:rsidRDefault="009A6E84">
    <w:pPr>
      <w:spacing w:before="360"/>
      <w:ind w:left="302"/>
    </w:pPr>
    <w:r>
      <w:rPr>
        <w:noProof/>
        <w:lang w:val="en-US"/>
      </w:rPr>
      <w:drawing>
        <wp:anchor distT="0" distB="0" distL="0" distR="0" simplePos="0" relativeHeight="251658240" behindDoc="0" locked="0" layoutInCell="0" hidden="0" allowOverlap="1" wp14:anchorId="4EE4A2DC" wp14:editId="3448BCD8">
          <wp:simplePos x="0" y="0"/>
          <wp:positionH relativeFrom="margin">
            <wp:posOffset>-137159</wp:posOffset>
          </wp:positionH>
          <wp:positionV relativeFrom="paragraph">
            <wp:posOffset>502919</wp:posOffset>
          </wp:positionV>
          <wp:extent cx="1490472" cy="246888"/>
          <wp:effectExtent l="0" t="0" r="0" b="0"/>
          <wp:wrapSquare wrapText="bothSides" distT="0" distB="0" distL="0" distR="0"/>
          <wp:docPr id="1" name="image02.png" descr="C:\Users\cjia\Desktop\MS Office Template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C:\Users\cjia\Desktop\MS Office Template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472" cy="246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0" hidden="0" allowOverlap="1" wp14:anchorId="65818C06" wp14:editId="35E5AF0D">
          <wp:simplePos x="0" y="0"/>
          <wp:positionH relativeFrom="margi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0" b="0"/>
          <wp:wrapSquare wrapText="bothSides" distT="0" distB="0" distL="0" distR="0"/>
          <wp:docPr id="2" name="image03.jpg" descr="C:\Users\cjia\Desktop\MS Office Template\Tag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cjia\Desktop\MS Office Template\Tagli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104" cy="768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83"/>
    <w:rsid w:val="00135B46"/>
    <w:rsid w:val="00236DEA"/>
    <w:rsid w:val="00307590"/>
    <w:rsid w:val="00390E65"/>
    <w:rsid w:val="0046111F"/>
    <w:rsid w:val="00506C83"/>
    <w:rsid w:val="00537ADC"/>
    <w:rsid w:val="00592382"/>
    <w:rsid w:val="00641F7E"/>
    <w:rsid w:val="00725E15"/>
    <w:rsid w:val="007861D9"/>
    <w:rsid w:val="007F62F4"/>
    <w:rsid w:val="00841FF6"/>
    <w:rsid w:val="009A6E84"/>
    <w:rsid w:val="009C23D3"/>
    <w:rsid w:val="00A23431"/>
    <w:rsid w:val="00A64A16"/>
    <w:rsid w:val="00C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3C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>
      <w:pPr>
        <w:widowControl w:val="0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 Neue" w:eastAsia="Helvetica Neue" w:hAnsi="Helvetica Neue" w:cs="Helvetica Neue"/>
      <w:b/>
      <w:color w:val="2C59E0"/>
      <w:sz w:val="32"/>
      <w:szCs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spacing w:before="240" w:after="60"/>
    </w:pPr>
    <w:rPr>
      <w:b/>
      <w:color w:val="E45785"/>
      <w:sz w:val="40"/>
      <w:szCs w:val="40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uiPriority w:val="99"/>
    <w:rsid w:val="00390E65"/>
    <w:rPr>
      <w:color w:val="0000FF"/>
      <w:u w:val="single"/>
    </w:rPr>
  </w:style>
  <w:style w:type="character" w:customStyle="1" w:styleId="Mention">
    <w:name w:val="Mention"/>
    <w:basedOn w:val="Kappaleenoletusfontti"/>
    <w:uiPriority w:val="99"/>
    <w:semiHidden/>
    <w:unhideWhenUsed/>
    <w:rsid w:val="00236DEA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7F62F4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F62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>
      <w:pPr>
        <w:widowControl w:val="0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 Neue" w:eastAsia="Helvetica Neue" w:hAnsi="Helvetica Neue" w:cs="Helvetica Neue"/>
      <w:b/>
      <w:color w:val="2C59E0"/>
      <w:sz w:val="32"/>
      <w:szCs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spacing w:before="240" w:after="60"/>
    </w:pPr>
    <w:rPr>
      <w:b/>
      <w:color w:val="E45785"/>
      <w:sz w:val="40"/>
      <w:szCs w:val="40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uiPriority w:val="99"/>
    <w:rsid w:val="00390E65"/>
    <w:rPr>
      <w:color w:val="0000FF"/>
      <w:u w:val="single"/>
    </w:rPr>
  </w:style>
  <w:style w:type="character" w:customStyle="1" w:styleId="Mention">
    <w:name w:val="Mention"/>
    <w:basedOn w:val="Kappaleenoletusfontti"/>
    <w:uiPriority w:val="99"/>
    <w:semiHidden/>
    <w:unhideWhenUsed/>
    <w:rsid w:val="00236DEA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7F62F4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F6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hreatwiki.checkpoint.com/threatwiki/public.htm" TargetMode="Externa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checkpoint.com/threat-prevention-resources/index.html" TargetMode="External"/><Relationship Id="rId11" Type="http://schemas.openxmlformats.org/officeDocument/2006/relationships/hyperlink" Target="http://blog.checkpoint.com" TargetMode="External"/><Relationship Id="rId12" Type="http://schemas.openxmlformats.org/officeDocument/2006/relationships/hyperlink" Target="mailto:maija.rauha@osg.fi" TargetMode="External"/><Relationship Id="rId13" Type="http://schemas.openxmlformats.org/officeDocument/2006/relationships/hyperlink" Target="http://blog.checkpoint.com/" TargetMode="External"/><Relationship Id="rId14" Type="http://schemas.openxmlformats.org/officeDocument/2006/relationships/hyperlink" Target="http://www.twitter.com/checkpointsw" TargetMode="External"/><Relationship Id="rId15" Type="http://schemas.openxmlformats.org/officeDocument/2006/relationships/hyperlink" Target="https://www.facebook.com/checkpointsoftware" TargetMode="External"/><Relationship Id="rId16" Type="http://schemas.openxmlformats.org/officeDocument/2006/relationships/hyperlink" Target="http://www.youtube.com/user/CPGlobal" TargetMode="External"/><Relationship Id="rId17" Type="http://schemas.openxmlformats.org/officeDocument/2006/relationships/hyperlink" Target="http://www.checkpoint.com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log.checkpoint.com/2017/04/13/marchs-wanted-malware-list-exploit-kits-rise-popularity/" TargetMode="External"/><Relationship Id="rId8" Type="http://schemas.openxmlformats.org/officeDocument/2006/relationships/hyperlink" Target="https://www.threat-cloud.com/ThreatPorta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535</Words>
  <Characters>4334</Characters>
  <Application>Microsoft Macintosh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OSG</cp:lastModifiedBy>
  <cp:revision>7</cp:revision>
  <cp:lastPrinted>2017-04-20T08:20:00Z</cp:lastPrinted>
  <dcterms:created xsi:type="dcterms:W3CDTF">2017-04-20T07:31:00Z</dcterms:created>
  <dcterms:modified xsi:type="dcterms:W3CDTF">2017-04-20T08:33:00Z</dcterms:modified>
</cp:coreProperties>
</file>