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B6" w:rsidRPr="0012794D" w:rsidRDefault="00FD2084" w:rsidP="002560B6">
      <w:pPr>
        <w:pStyle w:val="Otsikko"/>
        <w:ind w:left="0"/>
        <w:jc w:val="center"/>
        <w:rPr>
          <w:rFonts w:cs="Arial"/>
          <w:sz w:val="32"/>
          <w:szCs w:val="28"/>
          <w:lang w:val="fi-FI"/>
        </w:rPr>
      </w:pPr>
      <w:bookmarkStart w:id="0" w:name="OLE_LINK8"/>
      <w:bookmarkStart w:id="1" w:name="OLE_LINK14"/>
      <w:bookmarkStart w:id="2" w:name="OLE_LINK3"/>
      <w:proofErr w:type="spellStart"/>
      <w:r>
        <w:rPr>
          <w:rFonts w:cs="Arial"/>
          <w:sz w:val="32"/>
          <w:szCs w:val="28"/>
          <w:lang w:val="fi-FI"/>
        </w:rPr>
        <w:t>Check</w:t>
      </w:r>
      <w:proofErr w:type="spellEnd"/>
      <w:r>
        <w:rPr>
          <w:rFonts w:cs="Arial"/>
          <w:sz w:val="32"/>
          <w:szCs w:val="28"/>
          <w:lang w:val="fi-FI"/>
        </w:rPr>
        <w:t xml:space="preserve"> Pointin tietoturvaennuste 2017: </w:t>
      </w:r>
      <w:r w:rsidR="00CC55AB">
        <w:rPr>
          <w:rFonts w:cs="Arial"/>
          <w:sz w:val="32"/>
          <w:szCs w:val="28"/>
          <w:lang w:val="fi-FI"/>
        </w:rPr>
        <w:t>Pilvestä tul</w:t>
      </w:r>
      <w:r w:rsidR="004E6860">
        <w:rPr>
          <w:rFonts w:cs="Arial"/>
          <w:sz w:val="32"/>
          <w:szCs w:val="28"/>
          <w:lang w:val="fi-FI"/>
        </w:rPr>
        <w:t>ossa</w:t>
      </w:r>
      <w:r w:rsidR="00CC55AB">
        <w:rPr>
          <w:rFonts w:cs="Arial"/>
          <w:sz w:val="32"/>
          <w:szCs w:val="28"/>
          <w:lang w:val="fi-FI"/>
        </w:rPr>
        <w:t xml:space="preserve"> turvaton</w:t>
      </w:r>
    </w:p>
    <w:p w:rsidR="002560B6" w:rsidRPr="0012794D" w:rsidRDefault="00FD2084" w:rsidP="002560B6">
      <w:pPr>
        <w:pStyle w:val="Otsikko"/>
        <w:ind w:left="0"/>
        <w:jc w:val="center"/>
        <w:rPr>
          <w:rFonts w:asciiTheme="minorHAnsi" w:hAnsiTheme="minorHAnsi"/>
          <w:b w:val="0"/>
          <w:i/>
          <w:color w:val="auto"/>
          <w:sz w:val="24"/>
          <w:szCs w:val="28"/>
          <w:lang w:val="fi-FI"/>
        </w:rPr>
      </w:pPr>
      <w:bookmarkStart w:id="3" w:name="OLE_LINK10"/>
      <w:bookmarkEnd w:id="0"/>
      <w:proofErr w:type="spellStart"/>
      <w:r>
        <w:rPr>
          <w:rFonts w:asciiTheme="minorHAnsi" w:hAnsiTheme="minorHAnsi"/>
          <w:b w:val="0"/>
          <w:i/>
          <w:color w:val="auto"/>
          <w:sz w:val="24"/>
          <w:szCs w:val="28"/>
          <w:lang w:val="fi-FI"/>
        </w:rPr>
        <w:t>Check</w:t>
      </w:r>
      <w:proofErr w:type="spellEnd"/>
      <w:r>
        <w:rPr>
          <w:rFonts w:asciiTheme="minorHAnsi" w:hAnsiTheme="minorHAnsi"/>
          <w:b w:val="0"/>
          <w:i/>
          <w:color w:val="auto"/>
          <w:sz w:val="24"/>
          <w:szCs w:val="28"/>
          <w:lang w:val="fi-FI"/>
        </w:rPr>
        <w:t xml:space="preserve"> Point ennust</w:t>
      </w:r>
      <w:r w:rsidR="00BF05B9">
        <w:rPr>
          <w:rFonts w:asciiTheme="minorHAnsi" w:hAnsiTheme="minorHAnsi"/>
          <w:b w:val="0"/>
          <w:i/>
          <w:color w:val="auto"/>
          <w:sz w:val="24"/>
          <w:szCs w:val="28"/>
          <w:lang w:val="fi-FI"/>
        </w:rPr>
        <w:t xml:space="preserve">aa, että kiristyshaittaohjelmista tulee yhtä iso tietoturvan uhka kuin palvelunestohyökkäykset ovat nyt, ja </w:t>
      </w:r>
      <w:r w:rsidR="000E71C8">
        <w:rPr>
          <w:rFonts w:asciiTheme="minorHAnsi" w:hAnsiTheme="minorHAnsi"/>
          <w:b w:val="0"/>
          <w:i/>
          <w:color w:val="auto"/>
          <w:sz w:val="24"/>
          <w:szCs w:val="28"/>
          <w:lang w:val="fi-FI"/>
        </w:rPr>
        <w:t>hyökkäysten</w:t>
      </w:r>
      <w:r w:rsidR="00BF05B9">
        <w:rPr>
          <w:rFonts w:asciiTheme="minorHAnsi" w:hAnsiTheme="minorHAnsi"/>
          <w:b w:val="0"/>
          <w:i/>
          <w:color w:val="auto"/>
          <w:sz w:val="24"/>
          <w:szCs w:val="28"/>
          <w:lang w:val="fi-FI"/>
        </w:rPr>
        <w:t xml:space="preserve"> kohteeksi joutuvat myös pilvipalveluiden käyttäjät.</w:t>
      </w:r>
    </w:p>
    <w:bookmarkEnd w:id="1"/>
    <w:bookmarkEnd w:id="3"/>
    <w:p w:rsidR="002560B6" w:rsidRPr="0012794D" w:rsidRDefault="002560B6" w:rsidP="002560B6">
      <w:pPr>
        <w:ind w:left="0"/>
        <w:rPr>
          <w:rFonts w:asciiTheme="minorHAnsi" w:hAnsiTheme="minorHAnsi"/>
          <w:b/>
          <w:sz w:val="22"/>
          <w:szCs w:val="28"/>
          <w:lang w:val="fi-FI"/>
        </w:rPr>
      </w:pPr>
    </w:p>
    <w:p w:rsidR="008721C4" w:rsidRDefault="00223A35" w:rsidP="00F4407E">
      <w:pPr>
        <w:ind w:left="0"/>
        <w:rPr>
          <w:rFonts w:asciiTheme="minorHAnsi" w:hAnsiTheme="minorHAnsi"/>
          <w:sz w:val="22"/>
          <w:szCs w:val="22"/>
          <w:lang w:val="fi-FI"/>
        </w:rPr>
      </w:pPr>
      <w:r w:rsidRPr="00FC76BE">
        <w:rPr>
          <w:rFonts w:asciiTheme="minorHAnsi" w:hAnsiTheme="minorHAnsi"/>
          <w:b/>
          <w:sz w:val="22"/>
          <w:szCs w:val="22"/>
          <w:lang w:val="fi-FI"/>
        </w:rPr>
        <w:t>Espoo</w:t>
      </w:r>
      <w:r w:rsidR="00BF71D5">
        <w:rPr>
          <w:rFonts w:asciiTheme="minorHAnsi" w:hAnsiTheme="minorHAnsi"/>
          <w:b/>
          <w:sz w:val="22"/>
          <w:szCs w:val="22"/>
          <w:lang w:val="fi-FI"/>
        </w:rPr>
        <w:t xml:space="preserve">, </w:t>
      </w:r>
      <w:r w:rsidR="00570267">
        <w:rPr>
          <w:rFonts w:asciiTheme="minorHAnsi" w:hAnsiTheme="minorHAnsi"/>
          <w:b/>
          <w:sz w:val="22"/>
          <w:szCs w:val="22"/>
          <w:lang w:val="fi-FI"/>
        </w:rPr>
        <w:t>2</w:t>
      </w:r>
      <w:r w:rsidR="00705D71">
        <w:rPr>
          <w:rFonts w:asciiTheme="minorHAnsi" w:hAnsiTheme="minorHAnsi"/>
          <w:b/>
          <w:sz w:val="22"/>
          <w:szCs w:val="22"/>
          <w:lang w:val="fi-FI"/>
        </w:rPr>
        <w:t>7</w:t>
      </w:r>
      <w:r w:rsidR="006E6D1F" w:rsidRPr="00FC76BE">
        <w:rPr>
          <w:rFonts w:asciiTheme="minorHAnsi" w:hAnsiTheme="minorHAnsi"/>
          <w:b/>
          <w:sz w:val="22"/>
          <w:szCs w:val="22"/>
          <w:lang w:val="fi-FI"/>
        </w:rPr>
        <w:t>.</w:t>
      </w:r>
      <w:r w:rsidR="00BF71D5">
        <w:rPr>
          <w:rFonts w:asciiTheme="minorHAnsi" w:hAnsiTheme="minorHAnsi"/>
          <w:b/>
          <w:sz w:val="22"/>
          <w:szCs w:val="22"/>
          <w:lang w:val="fi-FI"/>
        </w:rPr>
        <w:t xml:space="preserve"> </w:t>
      </w:r>
      <w:r w:rsidR="00E90CC7">
        <w:rPr>
          <w:rFonts w:asciiTheme="minorHAnsi" w:hAnsiTheme="minorHAnsi"/>
          <w:b/>
          <w:sz w:val="22"/>
          <w:szCs w:val="22"/>
          <w:lang w:val="fi-FI"/>
        </w:rPr>
        <w:t xml:space="preserve">lokakuuta </w:t>
      </w:r>
      <w:r w:rsidR="002560B6" w:rsidRPr="00FC76BE">
        <w:rPr>
          <w:rFonts w:asciiTheme="minorHAnsi" w:hAnsiTheme="minorHAnsi"/>
          <w:b/>
          <w:sz w:val="22"/>
          <w:szCs w:val="22"/>
          <w:lang w:val="fi-FI"/>
        </w:rPr>
        <w:t>201</w:t>
      </w:r>
      <w:r w:rsidR="00144687">
        <w:rPr>
          <w:rFonts w:asciiTheme="minorHAnsi" w:hAnsiTheme="minorHAnsi"/>
          <w:b/>
          <w:sz w:val="22"/>
          <w:szCs w:val="22"/>
          <w:lang w:val="fi-FI"/>
        </w:rPr>
        <w:t>6</w:t>
      </w:r>
      <w:r w:rsidR="002560B6" w:rsidRPr="00FC76BE">
        <w:rPr>
          <w:rFonts w:asciiTheme="minorHAnsi" w:hAnsiTheme="minorHAnsi"/>
          <w:b/>
          <w:sz w:val="22"/>
          <w:szCs w:val="22"/>
          <w:lang w:val="fi-FI"/>
        </w:rPr>
        <w:t xml:space="preserve"> –</w:t>
      </w:r>
      <w:r w:rsidR="007C5AE2">
        <w:rPr>
          <w:rFonts w:asciiTheme="minorHAnsi" w:hAnsiTheme="minorHAnsi"/>
          <w:b/>
          <w:sz w:val="22"/>
          <w:szCs w:val="22"/>
          <w:lang w:val="fi-FI"/>
        </w:rPr>
        <w:t xml:space="preserve"> </w:t>
      </w:r>
      <w:r w:rsidR="00B111D1">
        <w:rPr>
          <w:rFonts w:asciiTheme="minorHAnsi" w:hAnsiTheme="minorHAnsi"/>
          <w:sz w:val="22"/>
          <w:szCs w:val="22"/>
          <w:lang w:val="fi-FI"/>
        </w:rPr>
        <w:t>T</w:t>
      </w:r>
      <w:r w:rsidR="007806C2" w:rsidRPr="007806C2">
        <w:rPr>
          <w:rFonts w:asciiTheme="minorHAnsi" w:hAnsiTheme="minorHAnsi"/>
          <w:sz w:val="22"/>
          <w:szCs w:val="22"/>
          <w:lang w:val="fi-FI"/>
        </w:rPr>
        <w:t xml:space="preserve">ietoturvayhtiö </w:t>
      </w:r>
      <w:proofErr w:type="spellStart"/>
      <w:r w:rsidR="007806C2" w:rsidRPr="007806C2">
        <w:rPr>
          <w:rFonts w:asciiTheme="minorHAnsi" w:hAnsiTheme="minorHAnsi"/>
          <w:sz w:val="22"/>
          <w:szCs w:val="22"/>
          <w:lang w:val="fi-FI"/>
        </w:rPr>
        <w:t>Check</w:t>
      </w:r>
      <w:proofErr w:type="spellEnd"/>
      <w:r w:rsidR="007806C2" w:rsidRPr="007806C2">
        <w:rPr>
          <w:rFonts w:asciiTheme="minorHAnsi" w:hAnsiTheme="minorHAnsi"/>
          <w:sz w:val="22"/>
          <w:szCs w:val="22"/>
          <w:lang w:val="fi-FI"/>
        </w:rPr>
        <w:t xml:space="preserve"> Point Software Technologies</w:t>
      </w:r>
      <w:r w:rsidR="00E90CC7">
        <w:rPr>
          <w:rFonts w:asciiTheme="minorHAnsi" w:hAnsiTheme="minorHAnsi"/>
          <w:sz w:val="22"/>
          <w:szCs w:val="22"/>
          <w:lang w:val="fi-FI"/>
        </w:rPr>
        <w:t xml:space="preserve">in </w:t>
      </w:r>
      <w:r w:rsidR="00BF05B9">
        <w:rPr>
          <w:rFonts w:asciiTheme="minorHAnsi" w:hAnsiTheme="minorHAnsi"/>
          <w:sz w:val="22"/>
          <w:szCs w:val="22"/>
          <w:lang w:val="fi-FI"/>
        </w:rPr>
        <w:t xml:space="preserve">tietoturvaennuste vuodeksi 2016 osui valitettavan hyvin kohdalleen. </w:t>
      </w:r>
    </w:p>
    <w:p w:rsidR="008721C4" w:rsidRDefault="008721C4" w:rsidP="00F4407E">
      <w:pPr>
        <w:ind w:left="0"/>
        <w:rPr>
          <w:rFonts w:asciiTheme="minorHAnsi" w:hAnsiTheme="minorHAnsi"/>
          <w:sz w:val="22"/>
          <w:szCs w:val="22"/>
          <w:lang w:val="fi-FI"/>
        </w:rPr>
      </w:pPr>
    </w:p>
    <w:p w:rsidR="00C8631B" w:rsidRDefault="00BF05B9" w:rsidP="00F4407E">
      <w:pPr>
        <w:ind w:left="0"/>
        <w:rPr>
          <w:rFonts w:asciiTheme="minorHAnsi" w:hAnsiTheme="minorHAnsi"/>
          <w:sz w:val="22"/>
          <w:szCs w:val="22"/>
          <w:lang w:val="fi-FI"/>
        </w:rPr>
      </w:pPr>
      <w:r>
        <w:rPr>
          <w:rFonts w:asciiTheme="minorHAnsi" w:hAnsiTheme="minorHAnsi"/>
          <w:sz w:val="22"/>
          <w:szCs w:val="22"/>
          <w:lang w:val="fi-FI"/>
        </w:rPr>
        <w:t xml:space="preserve">Tunnistamattomiksi muunnellut ja tarkasti </w:t>
      </w:r>
      <w:proofErr w:type="gramStart"/>
      <w:r>
        <w:rPr>
          <w:rFonts w:asciiTheme="minorHAnsi" w:hAnsiTheme="minorHAnsi"/>
          <w:sz w:val="22"/>
          <w:szCs w:val="22"/>
          <w:lang w:val="fi-FI"/>
        </w:rPr>
        <w:t xml:space="preserve">räätälöidyt </w:t>
      </w:r>
      <w:r w:rsidR="008721C4">
        <w:rPr>
          <w:rFonts w:asciiTheme="minorHAnsi" w:hAnsiTheme="minorHAnsi"/>
          <w:sz w:val="22"/>
          <w:szCs w:val="22"/>
          <w:lang w:val="fi-FI"/>
        </w:rPr>
        <w:t>haittaohjelmat yleistyivät</w:t>
      </w:r>
      <w:proofErr w:type="gramEnd"/>
      <w:r w:rsidR="008721C4">
        <w:rPr>
          <w:rFonts w:asciiTheme="minorHAnsi" w:hAnsiTheme="minorHAnsi"/>
          <w:sz w:val="22"/>
          <w:szCs w:val="22"/>
          <w:lang w:val="fi-FI"/>
        </w:rPr>
        <w:t xml:space="preserve"> - </w:t>
      </w:r>
      <w:proofErr w:type="spellStart"/>
      <w:r w:rsidR="008721C4">
        <w:rPr>
          <w:rFonts w:asciiTheme="minorHAnsi" w:hAnsiTheme="minorHAnsi"/>
          <w:sz w:val="22"/>
          <w:szCs w:val="22"/>
          <w:lang w:val="fi-FI"/>
        </w:rPr>
        <w:t>Check</w:t>
      </w:r>
      <w:proofErr w:type="spellEnd"/>
      <w:r w:rsidR="008721C4">
        <w:rPr>
          <w:rFonts w:asciiTheme="minorHAnsi" w:hAnsiTheme="minorHAnsi"/>
          <w:sz w:val="22"/>
          <w:szCs w:val="22"/>
          <w:lang w:val="fi-FI"/>
        </w:rPr>
        <w:t xml:space="preserve"> Pointin laskujen mukaan yritysverkkoihin ladattiin 971 uutta haittaohjelmatyyppiä tunnissa. </w:t>
      </w:r>
    </w:p>
    <w:p w:rsidR="00C8631B" w:rsidRDefault="00C8631B" w:rsidP="00F4407E">
      <w:pPr>
        <w:ind w:left="0"/>
        <w:rPr>
          <w:rFonts w:asciiTheme="minorHAnsi" w:hAnsiTheme="minorHAnsi"/>
          <w:sz w:val="22"/>
          <w:szCs w:val="22"/>
          <w:lang w:val="fi-FI"/>
        </w:rPr>
      </w:pPr>
    </w:p>
    <w:p w:rsidR="00C8631B" w:rsidRDefault="008721C4" w:rsidP="00F4407E">
      <w:pPr>
        <w:ind w:left="0"/>
        <w:rPr>
          <w:rFonts w:asciiTheme="minorHAnsi" w:hAnsiTheme="minorHAnsi"/>
          <w:sz w:val="22"/>
          <w:szCs w:val="22"/>
          <w:lang w:val="fi-FI"/>
        </w:rPr>
      </w:pPr>
      <w:r>
        <w:rPr>
          <w:rFonts w:asciiTheme="minorHAnsi" w:hAnsiTheme="minorHAnsi"/>
          <w:sz w:val="22"/>
          <w:szCs w:val="22"/>
          <w:lang w:val="fi-FI"/>
        </w:rPr>
        <w:t xml:space="preserve">Mobiililaitteiden tietoturvariskit kasvoivat ja nousivat otsikoihin. </w:t>
      </w:r>
      <w:hyperlink r:id="rId8" w:history="1">
        <w:proofErr w:type="spellStart"/>
        <w:r w:rsidRPr="0064348E">
          <w:rPr>
            <w:rStyle w:val="Hyperlinkki"/>
            <w:rFonts w:asciiTheme="minorHAnsi" w:hAnsiTheme="minorHAnsi"/>
            <w:sz w:val="22"/>
            <w:szCs w:val="22"/>
            <w:lang w:val="fi-FI"/>
          </w:rPr>
          <w:t>Quadrooter</w:t>
        </w:r>
        <w:proofErr w:type="spellEnd"/>
      </w:hyperlink>
      <w:r>
        <w:rPr>
          <w:rFonts w:asciiTheme="minorHAnsi" w:hAnsiTheme="minorHAnsi"/>
          <w:sz w:val="22"/>
          <w:szCs w:val="22"/>
          <w:lang w:val="fi-FI"/>
        </w:rPr>
        <w:t xml:space="preserve"> oli havaituista haavoittuvuuksista vain yksi. </w:t>
      </w:r>
    </w:p>
    <w:p w:rsidR="00C8631B" w:rsidRDefault="00C8631B" w:rsidP="00F4407E">
      <w:pPr>
        <w:ind w:left="0"/>
        <w:rPr>
          <w:rFonts w:asciiTheme="minorHAnsi" w:hAnsiTheme="minorHAnsi"/>
          <w:sz w:val="22"/>
          <w:szCs w:val="22"/>
          <w:lang w:val="fi-FI"/>
        </w:rPr>
      </w:pPr>
    </w:p>
    <w:p w:rsidR="00BF05B9" w:rsidRDefault="008721C4" w:rsidP="00F4407E">
      <w:pPr>
        <w:ind w:left="0"/>
        <w:rPr>
          <w:rFonts w:asciiTheme="minorHAnsi" w:hAnsiTheme="minorHAnsi"/>
          <w:sz w:val="22"/>
          <w:szCs w:val="22"/>
          <w:lang w:val="fi-FI"/>
        </w:rPr>
      </w:pPr>
      <w:r>
        <w:rPr>
          <w:rFonts w:asciiTheme="minorHAnsi" w:hAnsiTheme="minorHAnsi"/>
          <w:sz w:val="22"/>
          <w:szCs w:val="22"/>
          <w:lang w:val="fi-FI"/>
        </w:rPr>
        <w:t xml:space="preserve">Kriittinen infrastruktuuri joutui hyökkäyksen kohteeksi esimerkiksi Ukrainassa, jossa </w:t>
      </w:r>
      <w:hyperlink r:id="rId9" w:history="1">
        <w:r w:rsidRPr="0064348E">
          <w:rPr>
            <w:rStyle w:val="Hyperlinkki"/>
            <w:rFonts w:asciiTheme="minorHAnsi" w:hAnsiTheme="minorHAnsi"/>
            <w:sz w:val="22"/>
            <w:szCs w:val="22"/>
            <w:lang w:val="fi-FI"/>
          </w:rPr>
          <w:t>voimalaitokseen</w:t>
        </w:r>
      </w:hyperlink>
      <w:r>
        <w:rPr>
          <w:rFonts w:asciiTheme="minorHAnsi" w:hAnsiTheme="minorHAnsi"/>
          <w:sz w:val="22"/>
          <w:szCs w:val="22"/>
          <w:lang w:val="fi-FI"/>
        </w:rPr>
        <w:t xml:space="preserve"> iskeneelle haittaohjelmalle annettiin nimeksi </w:t>
      </w:r>
      <w:r w:rsidR="0064348E">
        <w:rPr>
          <w:rFonts w:asciiTheme="minorHAnsi" w:hAnsiTheme="minorHAnsi"/>
          <w:sz w:val="22"/>
          <w:szCs w:val="22"/>
          <w:lang w:val="fi-FI"/>
        </w:rPr>
        <w:t xml:space="preserve">Black Energy. </w:t>
      </w:r>
      <w:r>
        <w:rPr>
          <w:rFonts w:asciiTheme="minorHAnsi" w:hAnsiTheme="minorHAnsi"/>
          <w:sz w:val="22"/>
          <w:szCs w:val="22"/>
          <w:lang w:val="fi-FI"/>
        </w:rPr>
        <w:t xml:space="preserve">Varsovassa pommitettiin </w:t>
      </w:r>
      <w:hyperlink r:id="rId10" w:history="1">
        <w:r w:rsidRPr="0064348E">
          <w:rPr>
            <w:rStyle w:val="Hyperlinkki"/>
            <w:rFonts w:asciiTheme="minorHAnsi" w:hAnsiTheme="minorHAnsi"/>
            <w:sz w:val="22"/>
            <w:szCs w:val="22"/>
            <w:lang w:val="fi-FI"/>
          </w:rPr>
          <w:t>lentokentän tietojärjestelmää</w:t>
        </w:r>
      </w:hyperlink>
      <w:r>
        <w:rPr>
          <w:rFonts w:asciiTheme="minorHAnsi" w:hAnsiTheme="minorHAnsi"/>
          <w:sz w:val="22"/>
          <w:szCs w:val="22"/>
          <w:lang w:val="fi-FI"/>
        </w:rPr>
        <w:t xml:space="preserve"> palvelunestohyökkäyksellä ja Yhdysvalloissa hyökättiin </w:t>
      </w:r>
      <w:hyperlink r:id="rId11" w:history="1">
        <w:proofErr w:type="spellStart"/>
        <w:r w:rsidRPr="0064348E">
          <w:rPr>
            <w:rStyle w:val="Hyperlinkki"/>
            <w:rFonts w:asciiTheme="minorHAnsi" w:hAnsiTheme="minorHAnsi"/>
            <w:sz w:val="22"/>
            <w:szCs w:val="22"/>
            <w:lang w:val="fi-FI"/>
          </w:rPr>
          <w:t>Bowmanin</w:t>
        </w:r>
        <w:proofErr w:type="spellEnd"/>
        <w:r w:rsidRPr="0064348E">
          <w:rPr>
            <w:rStyle w:val="Hyperlinkki"/>
            <w:rFonts w:asciiTheme="minorHAnsi" w:hAnsiTheme="minorHAnsi"/>
            <w:sz w:val="22"/>
            <w:szCs w:val="22"/>
            <w:lang w:val="fi-FI"/>
          </w:rPr>
          <w:t xml:space="preserve"> padon SCADA-järjestelmään</w:t>
        </w:r>
      </w:hyperlink>
      <w:r>
        <w:rPr>
          <w:rFonts w:asciiTheme="minorHAnsi" w:hAnsiTheme="minorHAnsi"/>
          <w:sz w:val="22"/>
          <w:szCs w:val="22"/>
          <w:lang w:val="fi-FI"/>
        </w:rPr>
        <w:t>.</w:t>
      </w:r>
    </w:p>
    <w:p w:rsidR="00C8631B" w:rsidRDefault="00C8631B" w:rsidP="00F4407E">
      <w:pPr>
        <w:ind w:left="0"/>
        <w:rPr>
          <w:rFonts w:asciiTheme="minorHAnsi" w:hAnsiTheme="minorHAnsi"/>
          <w:sz w:val="22"/>
          <w:szCs w:val="22"/>
          <w:lang w:val="fi-FI"/>
        </w:rPr>
      </w:pPr>
    </w:p>
    <w:p w:rsidR="00C8631B" w:rsidRDefault="00C8631B" w:rsidP="00F4407E">
      <w:pPr>
        <w:ind w:left="0"/>
        <w:rPr>
          <w:rFonts w:asciiTheme="minorHAnsi" w:hAnsiTheme="minorHAnsi"/>
          <w:sz w:val="22"/>
          <w:szCs w:val="22"/>
          <w:lang w:val="fi-FI"/>
        </w:rPr>
      </w:pPr>
      <w:r>
        <w:rPr>
          <w:rFonts w:asciiTheme="minorHAnsi" w:hAnsiTheme="minorHAnsi"/>
          <w:sz w:val="22"/>
          <w:szCs w:val="22"/>
          <w:lang w:val="fi-FI"/>
        </w:rPr>
        <w:t xml:space="preserve">Kyberrikolliset käyttivät hyväkseen myös </w:t>
      </w:r>
      <w:proofErr w:type="spellStart"/>
      <w:r>
        <w:rPr>
          <w:rFonts w:asciiTheme="minorHAnsi" w:hAnsiTheme="minorHAnsi"/>
          <w:sz w:val="22"/>
          <w:szCs w:val="22"/>
          <w:lang w:val="fi-FI"/>
        </w:rPr>
        <w:t>IoT:tä</w:t>
      </w:r>
      <w:proofErr w:type="spellEnd"/>
      <w:r>
        <w:rPr>
          <w:rFonts w:asciiTheme="minorHAnsi" w:hAnsiTheme="minorHAnsi"/>
          <w:sz w:val="22"/>
          <w:szCs w:val="22"/>
          <w:lang w:val="fi-FI"/>
        </w:rPr>
        <w:t xml:space="preserve"> eli verkkoyhteyttä hyödyntävän kodin elektroniikan ja pienlaitteiden yleistymistä. Miljoonat turvakamerat ja </w:t>
      </w:r>
      <w:r w:rsidR="0093453E">
        <w:rPr>
          <w:rFonts w:asciiTheme="minorHAnsi" w:hAnsiTheme="minorHAnsi"/>
          <w:sz w:val="22"/>
          <w:szCs w:val="22"/>
          <w:lang w:val="fi-FI"/>
        </w:rPr>
        <w:t>muut laitteet valjastettiin</w:t>
      </w:r>
      <w:r>
        <w:rPr>
          <w:rFonts w:asciiTheme="minorHAnsi" w:hAnsiTheme="minorHAnsi"/>
          <w:sz w:val="22"/>
          <w:szCs w:val="22"/>
          <w:lang w:val="fi-FI"/>
        </w:rPr>
        <w:t xml:space="preserve"> erittäin laajoihin palvelunestohyökkäyksiin tänä syksynä. </w:t>
      </w:r>
    </w:p>
    <w:p w:rsidR="0093453E" w:rsidRDefault="0093453E" w:rsidP="00F4407E">
      <w:pPr>
        <w:ind w:left="0"/>
        <w:rPr>
          <w:rFonts w:asciiTheme="minorHAnsi" w:hAnsiTheme="minorHAnsi"/>
          <w:sz w:val="22"/>
          <w:szCs w:val="22"/>
          <w:lang w:val="fi-FI"/>
        </w:rPr>
      </w:pPr>
    </w:p>
    <w:p w:rsidR="0093453E" w:rsidRDefault="0093453E" w:rsidP="0093453E">
      <w:pPr>
        <w:pStyle w:val="Subtitle2"/>
        <w:ind w:left="0"/>
        <w:rPr>
          <w:lang w:val="fi-FI"/>
        </w:rPr>
      </w:pPr>
      <w:r>
        <w:rPr>
          <w:lang w:val="fi-FI"/>
        </w:rPr>
        <w:t>Olisi parempi, jos ennu</w:t>
      </w:r>
      <w:r w:rsidR="00F44B36">
        <w:rPr>
          <w:lang w:val="fi-FI"/>
        </w:rPr>
        <w:t>steet eivät toteutuisi</w:t>
      </w:r>
    </w:p>
    <w:p w:rsidR="0093453E" w:rsidRDefault="0093453E" w:rsidP="00F4407E">
      <w:pPr>
        <w:ind w:left="0"/>
        <w:rPr>
          <w:rFonts w:asciiTheme="minorHAnsi" w:hAnsiTheme="minorHAnsi"/>
          <w:sz w:val="22"/>
          <w:szCs w:val="22"/>
          <w:lang w:val="fi-FI"/>
        </w:rPr>
      </w:pPr>
    </w:p>
    <w:p w:rsidR="006567F1" w:rsidRDefault="0093453E" w:rsidP="00F4407E">
      <w:pPr>
        <w:ind w:left="0"/>
        <w:rPr>
          <w:rFonts w:asciiTheme="minorHAnsi" w:hAnsiTheme="minorHAnsi"/>
          <w:sz w:val="22"/>
          <w:szCs w:val="22"/>
          <w:lang w:val="fi-FI"/>
        </w:rPr>
      </w:pPr>
      <w:r w:rsidRPr="0093453E">
        <w:rPr>
          <w:rFonts w:asciiTheme="minorHAnsi" w:hAnsiTheme="minorHAnsi"/>
          <w:sz w:val="22"/>
          <w:szCs w:val="22"/>
          <w:lang w:val="fi-FI"/>
        </w:rPr>
        <w:t>–</w:t>
      </w:r>
      <w:r>
        <w:rPr>
          <w:rFonts w:asciiTheme="minorHAnsi" w:hAnsiTheme="minorHAnsi"/>
          <w:sz w:val="22"/>
          <w:szCs w:val="22"/>
          <w:lang w:val="fi-FI"/>
        </w:rPr>
        <w:t xml:space="preserve"> Tietoturvan ammattilaisina me </w:t>
      </w: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Pointilla tietenkin näkisimme mieluummin, että ennustaisimme väärin. Olisi paljon parempi, jos </w:t>
      </w:r>
      <w:r w:rsidR="00B20704">
        <w:rPr>
          <w:rFonts w:asciiTheme="minorHAnsi" w:hAnsiTheme="minorHAnsi"/>
          <w:sz w:val="22"/>
          <w:szCs w:val="22"/>
          <w:lang w:val="fi-FI"/>
        </w:rPr>
        <w:t>tieto</w:t>
      </w:r>
      <w:r>
        <w:rPr>
          <w:rFonts w:asciiTheme="minorHAnsi" w:hAnsiTheme="minorHAnsi"/>
          <w:sz w:val="22"/>
          <w:szCs w:val="22"/>
          <w:lang w:val="fi-FI"/>
        </w:rPr>
        <w:t>verkot ja laitteet säilyisivät puhtaina</w:t>
      </w:r>
      <w:r w:rsidR="00F44B36">
        <w:rPr>
          <w:rFonts w:asciiTheme="minorHAnsi" w:hAnsiTheme="minorHAnsi"/>
          <w:sz w:val="22"/>
          <w:szCs w:val="22"/>
          <w:lang w:val="fi-FI"/>
        </w:rPr>
        <w:t xml:space="preserve"> eikä lamauttavia hyökkäyksiä jouduttaisi kokemaan</w:t>
      </w:r>
      <w:r>
        <w:rPr>
          <w:rFonts w:asciiTheme="minorHAnsi" w:hAnsiTheme="minorHAnsi"/>
          <w:sz w:val="22"/>
          <w:szCs w:val="22"/>
          <w:lang w:val="fi-FI"/>
        </w:rPr>
        <w:t xml:space="preserve">. Julkistamme </w:t>
      </w:r>
      <w:r w:rsidR="00F44B36">
        <w:rPr>
          <w:rFonts w:asciiTheme="minorHAnsi" w:hAnsiTheme="minorHAnsi"/>
          <w:sz w:val="22"/>
          <w:szCs w:val="22"/>
          <w:lang w:val="fi-FI"/>
        </w:rPr>
        <w:t xml:space="preserve">silti </w:t>
      </w:r>
      <w:r>
        <w:rPr>
          <w:rFonts w:asciiTheme="minorHAnsi" w:hAnsiTheme="minorHAnsi"/>
          <w:sz w:val="22"/>
          <w:szCs w:val="22"/>
          <w:lang w:val="fi-FI"/>
        </w:rPr>
        <w:t xml:space="preserve">tänäkin vuonna ennusteet, jotta varautuminen riskeihin </w:t>
      </w:r>
      <w:r w:rsidR="00B20704">
        <w:rPr>
          <w:rFonts w:asciiTheme="minorHAnsi" w:hAnsiTheme="minorHAnsi"/>
          <w:sz w:val="22"/>
          <w:szCs w:val="22"/>
          <w:lang w:val="fi-FI"/>
        </w:rPr>
        <w:t xml:space="preserve">helpottuisi edes hieman. Tavoitteena tulisi olla, että pysymme </w:t>
      </w:r>
      <w:r w:rsidR="00795A53">
        <w:rPr>
          <w:rFonts w:asciiTheme="minorHAnsi" w:hAnsiTheme="minorHAnsi"/>
          <w:sz w:val="22"/>
          <w:szCs w:val="22"/>
          <w:lang w:val="fi-FI"/>
        </w:rPr>
        <w:t>aina askeleen edellä rikollisi</w:t>
      </w:r>
      <w:bookmarkStart w:id="4" w:name="_GoBack"/>
      <w:bookmarkEnd w:id="4"/>
      <w:r w:rsidR="00B20704">
        <w:rPr>
          <w:rFonts w:asciiTheme="minorHAnsi" w:hAnsiTheme="minorHAnsi"/>
          <w:sz w:val="22"/>
          <w:szCs w:val="22"/>
          <w:lang w:val="fi-FI"/>
        </w:rPr>
        <w:t>a</w:t>
      </w:r>
      <w:r>
        <w:rPr>
          <w:rFonts w:asciiTheme="minorHAnsi" w:hAnsiTheme="minorHAnsi"/>
          <w:sz w:val="22"/>
          <w:szCs w:val="22"/>
          <w:lang w:val="fi-FI"/>
        </w:rPr>
        <w:t xml:space="preserve">, kommentoi </w:t>
      </w: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 Software Technologiesin Suomen maajohtaja </w:t>
      </w:r>
      <w:r w:rsidRPr="0093453E">
        <w:rPr>
          <w:rFonts w:asciiTheme="minorHAnsi" w:hAnsiTheme="minorHAnsi"/>
          <w:b/>
          <w:sz w:val="22"/>
          <w:szCs w:val="22"/>
          <w:lang w:val="fi-FI"/>
        </w:rPr>
        <w:t>Petri Sonkeri.</w:t>
      </w:r>
    </w:p>
    <w:p w:rsidR="0093453E" w:rsidRDefault="0093453E" w:rsidP="00F4407E">
      <w:pPr>
        <w:ind w:left="0"/>
        <w:rPr>
          <w:rFonts w:asciiTheme="minorHAnsi" w:hAnsiTheme="minorHAnsi"/>
          <w:sz w:val="22"/>
          <w:szCs w:val="22"/>
          <w:lang w:val="fi-FI"/>
        </w:rPr>
      </w:pPr>
    </w:p>
    <w:p w:rsidR="0093453E" w:rsidRDefault="00F44B36" w:rsidP="00F4407E">
      <w:pPr>
        <w:ind w:left="0"/>
        <w:rPr>
          <w:rFonts w:asciiTheme="minorHAnsi" w:hAnsiTheme="minorHAnsi"/>
          <w:sz w:val="22"/>
          <w:szCs w:val="22"/>
          <w:lang w:val="fi-FI"/>
        </w:rPr>
      </w:pP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Pointin tietoturvatutkijoiden ennusteet vuodeksi 2017 ovat seuraavat:</w:t>
      </w:r>
    </w:p>
    <w:p w:rsidR="00F44B36" w:rsidRDefault="00F44B36" w:rsidP="00F4407E">
      <w:pPr>
        <w:ind w:left="0"/>
        <w:rPr>
          <w:rFonts w:asciiTheme="minorHAnsi" w:hAnsiTheme="minorHAnsi"/>
          <w:sz w:val="22"/>
          <w:szCs w:val="22"/>
          <w:lang w:val="fi-FI"/>
        </w:rPr>
      </w:pPr>
    </w:p>
    <w:p w:rsidR="00F44B36" w:rsidRPr="00B20704" w:rsidRDefault="00F44B36" w:rsidP="00F4407E">
      <w:pPr>
        <w:ind w:left="0"/>
        <w:rPr>
          <w:rFonts w:asciiTheme="minorHAnsi" w:hAnsiTheme="minorHAnsi"/>
          <w:b/>
          <w:sz w:val="22"/>
          <w:szCs w:val="22"/>
          <w:lang w:val="fi-FI"/>
        </w:rPr>
      </w:pPr>
      <w:r w:rsidRPr="00B20704">
        <w:rPr>
          <w:rFonts w:asciiTheme="minorHAnsi" w:hAnsiTheme="minorHAnsi"/>
          <w:b/>
          <w:sz w:val="22"/>
          <w:szCs w:val="22"/>
          <w:lang w:val="fi-FI"/>
        </w:rPr>
        <w:t xml:space="preserve">1. </w:t>
      </w:r>
      <w:r w:rsidR="00B20704" w:rsidRPr="00B20704">
        <w:rPr>
          <w:rFonts w:asciiTheme="minorHAnsi" w:hAnsiTheme="minorHAnsi"/>
          <w:b/>
          <w:sz w:val="22"/>
          <w:szCs w:val="22"/>
          <w:lang w:val="fi-FI"/>
        </w:rPr>
        <w:t>Hyökkäykset mobiililaitteita kohtaan yleistyvät edelleen</w:t>
      </w:r>
    </w:p>
    <w:p w:rsidR="00B20704" w:rsidRDefault="00B20704" w:rsidP="00F4407E">
      <w:pPr>
        <w:ind w:left="0"/>
        <w:rPr>
          <w:rFonts w:asciiTheme="minorHAnsi" w:hAnsiTheme="minorHAnsi"/>
          <w:sz w:val="22"/>
          <w:szCs w:val="22"/>
          <w:lang w:val="fi-FI"/>
        </w:rPr>
      </w:pPr>
    </w:p>
    <w:p w:rsidR="00B20704" w:rsidRDefault="00B20704" w:rsidP="00F4407E">
      <w:pPr>
        <w:ind w:left="0"/>
        <w:rPr>
          <w:rFonts w:asciiTheme="minorHAnsi" w:hAnsiTheme="minorHAnsi"/>
          <w:sz w:val="22"/>
          <w:szCs w:val="22"/>
          <w:lang w:val="fi-FI"/>
        </w:rPr>
      </w:pPr>
      <w:r>
        <w:rPr>
          <w:rFonts w:asciiTheme="minorHAnsi" w:hAnsiTheme="minorHAnsi"/>
          <w:sz w:val="22"/>
          <w:szCs w:val="22"/>
          <w:lang w:val="fi-FI"/>
        </w:rPr>
        <w:t xml:space="preserve">Älypuhelimien ja </w:t>
      </w:r>
      <w:proofErr w:type="spellStart"/>
      <w:r>
        <w:rPr>
          <w:rFonts w:asciiTheme="minorHAnsi" w:hAnsiTheme="minorHAnsi"/>
          <w:sz w:val="22"/>
          <w:szCs w:val="22"/>
          <w:lang w:val="fi-FI"/>
        </w:rPr>
        <w:t>tablet</w:t>
      </w:r>
      <w:proofErr w:type="spellEnd"/>
      <w:r>
        <w:rPr>
          <w:rFonts w:asciiTheme="minorHAnsi" w:hAnsiTheme="minorHAnsi"/>
          <w:sz w:val="22"/>
          <w:szCs w:val="22"/>
          <w:lang w:val="fi-FI"/>
        </w:rPr>
        <w:t xml:space="preserve">-laitteiden kautta pyritään ensi vuonna entistä useammin pääsemään käsiksi yritysverkkojen sisältämään tietoon. Juuri äskettäin löydettiin iPhone-puhelinten Apple iOS -käyttöjärjestelmästä </w:t>
      </w:r>
      <w:hyperlink r:id="rId12" w:history="1">
        <w:r w:rsidRPr="00B20704">
          <w:rPr>
            <w:rStyle w:val="Hyperlinkki"/>
            <w:rFonts w:asciiTheme="minorHAnsi" w:hAnsiTheme="minorHAnsi"/>
            <w:sz w:val="22"/>
            <w:szCs w:val="22"/>
            <w:lang w:val="fi-FI"/>
          </w:rPr>
          <w:t>kolme uutta haavoittuvuutta</w:t>
        </w:r>
      </w:hyperlink>
      <w:r w:rsidR="004F7E1F">
        <w:rPr>
          <w:rFonts w:asciiTheme="minorHAnsi" w:hAnsiTheme="minorHAnsi"/>
          <w:sz w:val="22"/>
          <w:szCs w:val="22"/>
          <w:lang w:val="fi-FI"/>
        </w:rPr>
        <w:t xml:space="preserve">, joiden kautta yritettiin murtaa ihmisoikeusaktivistin puhelin. Tapaus todistaa kyberrikollisten etsivän jatkuvasti uusia aseita ja alleviivaa tarvetta ottaa riskit vakavasti myös yrityksissä. </w:t>
      </w:r>
    </w:p>
    <w:p w:rsidR="004F7E1F" w:rsidRDefault="004F7E1F" w:rsidP="00F4407E">
      <w:pPr>
        <w:ind w:left="0"/>
        <w:rPr>
          <w:rFonts w:asciiTheme="minorHAnsi" w:hAnsiTheme="minorHAnsi"/>
          <w:sz w:val="22"/>
          <w:szCs w:val="22"/>
          <w:lang w:val="fi-FI"/>
        </w:rPr>
      </w:pPr>
    </w:p>
    <w:p w:rsidR="004F7E1F" w:rsidRPr="004F7E1F" w:rsidRDefault="004F7E1F" w:rsidP="00F4407E">
      <w:pPr>
        <w:ind w:left="0"/>
        <w:rPr>
          <w:rFonts w:asciiTheme="minorHAnsi" w:hAnsiTheme="minorHAnsi"/>
          <w:b/>
          <w:sz w:val="22"/>
          <w:szCs w:val="22"/>
          <w:lang w:val="fi-FI"/>
        </w:rPr>
      </w:pPr>
      <w:r w:rsidRPr="004F7E1F">
        <w:rPr>
          <w:rFonts w:asciiTheme="minorHAnsi" w:hAnsiTheme="minorHAnsi"/>
          <w:b/>
          <w:sz w:val="22"/>
          <w:szCs w:val="22"/>
          <w:lang w:val="fi-FI"/>
        </w:rPr>
        <w:t xml:space="preserve">2. Teollisuuden </w:t>
      </w:r>
      <w:r w:rsidR="00776272">
        <w:rPr>
          <w:rFonts w:asciiTheme="minorHAnsi" w:hAnsiTheme="minorHAnsi"/>
          <w:b/>
          <w:sz w:val="22"/>
          <w:szCs w:val="22"/>
          <w:lang w:val="fi-FI"/>
        </w:rPr>
        <w:t xml:space="preserve">ja tuotannon </w:t>
      </w:r>
      <w:r w:rsidRPr="004F7E1F">
        <w:rPr>
          <w:rFonts w:asciiTheme="minorHAnsi" w:hAnsiTheme="minorHAnsi"/>
          <w:b/>
          <w:sz w:val="22"/>
          <w:szCs w:val="22"/>
          <w:lang w:val="fi-FI"/>
        </w:rPr>
        <w:t xml:space="preserve">ohjausjärjestelmät ovat </w:t>
      </w:r>
      <w:r w:rsidR="00776272">
        <w:rPr>
          <w:rFonts w:asciiTheme="minorHAnsi" w:hAnsiTheme="minorHAnsi"/>
          <w:b/>
          <w:sz w:val="22"/>
          <w:szCs w:val="22"/>
          <w:lang w:val="fi-FI"/>
        </w:rPr>
        <w:t>riskialttiita</w:t>
      </w:r>
    </w:p>
    <w:p w:rsidR="004F7E1F" w:rsidRDefault="004F7E1F" w:rsidP="00F4407E">
      <w:pPr>
        <w:ind w:left="0"/>
        <w:rPr>
          <w:rFonts w:asciiTheme="minorHAnsi" w:hAnsiTheme="minorHAnsi"/>
          <w:b/>
          <w:sz w:val="22"/>
          <w:szCs w:val="22"/>
          <w:lang w:val="fi-FI"/>
        </w:rPr>
      </w:pPr>
      <w:r w:rsidRPr="004F7E1F">
        <w:rPr>
          <w:rFonts w:asciiTheme="minorHAnsi" w:hAnsiTheme="minorHAnsi"/>
          <w:b/>
          <w:sz w:val="22"/>
          <w:szCs w:val="22"/>
          <w:lang w:val="fi-FI"/>
        </w:rPr>
        <w:t xml:space="preserve"> </w:t>
      </w:r>
    </w:p>
    <w:p w:rsidR="004F7E1F" w:rsidRDefault="004F7E1F" w:rsidP="00F4407E">
      <w:pPr>
        <w:ind w:left="0"/>
        <w:rPr>
          <w:rFonts w:asciiTheme="minorHAnsi" w:hAnsiTheme="minorHAnsi"/>
          <w:sz w:val="22"/>
          <w:szCs w:val="22"/>
          <w:lang w:val="fi-FI"/>
        </w:rPr>
      </w:pPr>
      <w:r>
        <w:rPr>
          <w:rFonts w:asciiTheme="minorHAnsi" w:hAnsiTheme="minorHAnsi"/>
          <w:sz w:val="22"/>
          <w:szCs w:val="22"/>
          <w:lang w:val="fi-FI"/>
        </w:rPr>
        <w:t>T</w:t>
      </w:r>
      <w:r w:rsidR="000F2E13">
        <w:rPr>
          <w:rFonts w:asciiTheme="minorHAnsi" w:hAnsiTheme="minorHAnsi"/>
          <w:sz w:val="22"/>
          <w:szCs w:val="22"/>
          <w:lang w:val="fi-FI"/>
        </w:rPr>
        <w:t>eollisia prosesseja valvovat tuotannonohjaus</w:t>
      </w:r>
      <w:r>
        <w:rPr>
          <w:rFonts w:asciiTheme="minorHAnsi" w:hAnsiTheme="minorHAnsi"/>
          <w:sz w:val="22"/>
          <w:szCs w:val="22"/>
          <w:lang w:val="fi-FI"/>
        </w:rPr>
        <w:t xml:space="preserve">järjestelmät </w:t>
      </w:r>
      <w:r w:rsidR="000F2E13">
        <w:rPr>
          <w:rFonts w:asciiTheme="minorHAnsi" w:hAnsiTheme="minorHAnsi"/>
          <w:sz w:val="22"/>
          <w:szCs w:val="22"/>
          <w:lang w:val="fi-FI"/>
        </w:rPr>
        <w:t xml:space="preserve">(SCADA) </w:t>
      </w:r>
      <w:r>
        <w:rPr>
          <w:rFonts w:asciiTheme="minorHAnsi" w:hAnsiTheme="minorHAnsi"/>
          <w:sz w:val="22"/>
          <w:szCs w:val="22"/>
          <w:lang w:val="fi-FI"/>
        </w:rPr>
        <w:t>ovat usein</w:t>
      </w:r>
      <w:r w:rsidR="000F2E13">
        <w:rPr>
          <w:rFonts w:asciiTheme="minorHAnsi" w:hAnsiTheme="minorHAnsi"/>
          <w:sz w:val="22"/>
          <w:szCs w:val="22"/>
          <w:lang w:val="fi-FI"/>
        </w:rPr>
        <w:t xml:space="preserve"> haavoittuvia, koska niihin ei ole tarjolla tietoturvaa parantavia päivityksiä tai päivitykset on jätetty tekemättä. Monet järjestelmät ovat yhteydessä internetiin. Tuore </w:t>
      </w:r>
      <w:hyperlink r:id="rId13" w:history="1">
        <w:r w:rsidR="000F2E13" w:rsidRPr="000F2E13">
          <w:rPr>
            <w:rStyle w:val="Hyperlinkki"/>
            <w:rFonts w:asciiTheme="minorHAnsi" w:hAnsiTheme="minorHAnsi"/>
            <w:sz w:val="22"/>
            <w:szCs w:val="22"/>
            <w:lang w:val="fi-FI"/>
          </w:rPr>
          <w:t>raport</w:t>
        </w:r>
        <w:r w:rsidR="000F2E13">
          <w:rPr>
            <w:rStyle w:val="Hyperlinkki"/>
            <w:rFonts w:asciiTheme="minorHAnsi" w:hAnsiTheme="minorHAnsi"/>
            <w:sz w:val="22"/>
            <w:szCs w:val="22"/>
            <w:lang w:val="fi-FI"/>
          </w:rPr>
          <w:t>t</w:t>
        </w:r>
        <w:r w:rsidR="000F2E13" w:rsidRPr="000F2E13">
          <w:rPr>
            <w:rStyle w:val="Hyperlinkki"/>
            <w:rFonts w:asciiTheme="minorHAnsi" w:hAnsiTheme="minorHAnsi"/>
            <w:sz w:val="22"/>
            <w:szCs w:val="22"/>
            <w:lang w:val="fi-FI"/>
          </w:rPr>
          <w:t>i</w:t>
        </w:r>
      </w:hyperlink>
      <w:r w:rsidR="000F2E13">
        <w:rPr>
          <w:rFonts w:asciiTheme="minorHAnsi" w:hAnsiTheme="minorHAnsi"/>
          <w:sz w:val="22"/>
          <w:szCs w:val="22"/>
          <w:lang w:val="fi-FI"/>
        </w:rPr>
        <w:t xml:space="preserve"> kertoi, että yli 188 000 tuotannonohjausjärjestelmää 170 maassa oli ovet avo</w:t>
      </w:r>
      <w:r w:rsidR="00840643">
        <w:rPr>
          <w:rFonts w:asciiTheme="minorHAnsi" w:hAnsiTheme="minorHAnsi"/>
          <w:sz w:val="22"/>
          <w:szCs w:val="22"/>
          <w:lang w:val="fi-FI"/>
        </w:rPr>
        <w:t>i</w:t>
      </w:r>
      <w:r w:rsidR="000F2E13">
        <w:rPr>
          <w:rFonts w:asciiTheme="minorHAnsi" w:hAnsiTheme="minorHAnsi"/>
          <w:sz w:val="22"/>
          <w:szCs w:val="22"/>
          <w:lang w:val="fi-FI"/>
        </w:rPr>
        <w:t xml:space="preserve">nna verkossa. Myös tuotantolaitosten tulee jatkossa </w:t>
      </w:r>
      <w:r w:rsidR="00776272">
        <w:rPr>
          <w:rFonts w:asciiTheme="minorHAnsi" w:hAnsiTheme="minorHAnsi"/>
          <w:sz w:val="22"/>
          <w:szCs w:val="22"/>
          <w:lang w:val="fi-FI"/>
        </w:rPr>
        <w:t>kiinnittää enemmän huomiota tietoturvan uhkien torjuntaan.</w:t>
      </w:r>
    </w:p>
    <w:p w:rsidR="00776272" w:rsidRDefault="00776272" w:rsidP="00F4407E">
      <w:pPr>
        <w:ind w:left="0"/>
        <w:rPr>
          <w:rFonts w:asciiTheme="minorHAnsi" w:hAnsiTheme="minorHAnsi"/>
          <w:sz w:val="22"/>
          <w:szCs w:val="22"/>
          <w:lang w:val="fi-FI"/>
        </w:rPr>
      </w:pPr>
    </w:p>
    <w:p w:rsidR="000F2E13" w:rsidRPr="00776272" w:rsidRDefault="000F2E13" w:rsidP="00F4407E">
      <w:pPr>
        <w:ind w:left="0"/>
        <w:rPr>
          <w:rFonts w:asciiTheme="minorHAnsi" w:hAnsiTheme="minorHAnsi"/>
          <w:b/>
          <w:sz w:val="22"/>
          <w:szCs w:val="22"/>
          <w:lang w:val="fi-FI"/>
        </w:rPr>
      </w:pPr>
      <w:r w:rsidRPr="00776272">
        <w:rPr>
          <w:rFonts w:asciiTheme="minorHAnsi" w:hAnsiTheme="minorHAnsi"/>
          <w:b/>
          <w:sz w:val="22"/>
          <w:szCs w:val="22"/>
          <w:lang w:val="fi-FI"/>
        </w:rPr>
        <w:t xml:space="preserve">3. </w:t>
      </w:r>
      <w:r w:rsidR="00776272" w:rsidRPr="00776272">
        <w:rPr>
          <w:rFonts w:asciiTheme="minorHAnsi" w:hAnsiTheme="minorHAnsi"/>
          <w:b/>
          <w:sz w:val="22"/>
          <w:szCs w:val="22"/>
          <w:lang w:val="fi-FI"/>
        </w:rPr>
        <w:t xml:space="preserve">Yhteiskunnan peruspalvelut </w:t>
      </w:r>
      <w:r w:rsidR="00776272">
        <w:rPr>
          <w:rFonts w:asciiTheme="minorHAnsi" w:hAnsiTheme="minorHAnsi"/>
          <w:b/>
          <w:sz w:val="22"/>
          <w:szCs w:val="22"/>
          <w:lang w:val="fi-FI"/>
        </w:rPr>
        <w:t>vaarantuvat</w:t>
      </w:r>
    </w:p>
    <w:p w:rsidR="00776272" w:rsidRDefault="00776272" w:rsidP="00F4407E">
      <w:pPr>
        <w:ind w:left="0"/>
        <w:rPr>
          <w:rFonts w:asciiTheme="minorHAnsi" w:hAnsiTheme="minorHAnsi"/>
          <w:sz w:val="22"/>
          <w:szCs w:val="22"/>
          <w:lang w:val="fi-FI"/>
        </w:rPr>
      </w:pPr>
    </w:p>
    <w:p w:rsidR="00776272" w:rsidRDefault="00776272" w:rsidP="00776272">
      <w:pPr>
        <w:ind w:left="0"/>
        <w:rPr>
          <w:rFonts w:asciiTheme="minorHAnsi" w:hAnsiTheme="minorHAnsi"/>
          <w:sz w:val="22"/>
          <w:szCs w:val="22"/>
          <w:lang w:val="fi-FI"/>
        </w:rPr>
      </w:pPr>
      <w:r>
        <w:rPr>
          <w:rFonts w:asciiTheme="minorHAnsi" w:hAnsiTheme="minorHAnsi"/>
          <w:sz w:val="22"/>
          <w:szCs w:val="22"/>
          <w:lang w:val="fi-FI"/>
        </w:rPr>
        <w:t xml:space="preserve">Kriittisen infrastruktuurin tietoturvariskien toteutumista ei valitettavasti voi tänäkään vuonna jättää pois ennusteesta. Melkein kaikki yhteiskunnan peruspalvelut, kuten voimalaitokset, sähkö- ja televiestintäverkot on rakennettu aikana, jolloin tietoturvariskejä ei tunnettu eikä niiltä ollut tarvetta suojautua. Riskitilanne on maailmanlaajuinen. </w:t>
      </w:r>
      <w:r w:rsidR="0083192F">
        <w:rPr>
          <w:rFonts w:asciiTheme="minorHAnsi" w:hAnsiTheme="minorHAnsi"/>
          <w:sz w:val="22"/>
          <w:szCs w:val="22"/>
          <w:lang w:val="fi-FI"/>
        </w:rPr>
        <w:t xml:space="preserve">Maailman ensimmäinen tahallinen, verkon kautta aiheutettu sähkökatkos on jo koettu. Peruspalveluista huolehtivien laitosten on syytä varautua hyökkäyksiin, joiden tekijät voivat olla niin rikollisia, terroristeja kuin valtiollisiakin toimijoita. </w:t>
      </w:r>
    </w:p>
    <w:p w:rsidR="0083192F" w:rsidRDefault="0083192F" w:rsidP="00776272">
      <w:pPr>
        <w:ind w:left="0"/>
        <w:rPr>
          <w:rFonts w:asciiTheme="minorHAnsi" w:hAnsiTheme="minorHAnsi"/>
          <w:sz w:val="22"/>
          <w:szCs w:val="22"/>
          <w:lang w:val="fi-FI"/>
        </w:rPr>
      </w:pPr>
    </w:p>
    <w:p w:rsidR="0083192F" w:rsidRPr="0083192F" w:rsidRDefault="0083192F" w:rsidP="00776272">
      <w:pPr>
        <w:ind w:left="0"/>
        <w:rPr>
          <w:rFonts w:asciiTheme="minorHAnsi" w:hAnsiTheme="minorHAnsi"/>
          <w:b/>
          <w:sz w:val="22"/>
          <w:szCs w:val="22"/>
          <w:lang w:val="fi-FI"/>
        </w:rPr>
      </w:pPr>
      <w:r w:rsidRPr="0083192F">
        <w:rPr>
          <w:rFonts w:asciiTheme="minorHAnsi" w:hAnsiTheme="minorHAnsi"/>
          <w:b/>
          <w:sz w:val="22"/>
          <w:szCs w:val="22"/>
          <w:lang w:val="fi-FI"/>
        </w:rPr>
        <w:t xml:space="preserve">4. </w:t>
      </w:r>
      <w:r>
        <w:rPr>
          <w:rFonts w:asciiTheme="minorHAnsi" w:hAnsiTheme="minorHAnsi"/>
          <w:b/>
          <w:sz w:val="22"/>
          <w:szCs w:val="22"/>
          <w:lang w:val="fi-FI"/>
        </w:rPr>
        <w:t xml:space="preserve">Kiristyksen torjunta edellyttää </w:t>
      </w:r>
      <w:r w:rsidR="00425E3B">
        <w:rPr>
          <w:rFonts w:asciiTheme="minorHAnsi" w:hAnsiTheme="minorHAnsi"/>
          <w:b/>
          <w:sz w:val="22"/>
          <w:szCs w:val="22"/>
          <w:lang w:val="fi-FI"/>
        </w:rPr>
        <w:t>uu</w:t>
      </w:r>
      <w:r w:rsidR="0091419E">
        <w:rPr>
          <w:rFonts w:asciiTheme="minorHAnsi" w:hAnsiTheme="minorHAnsi"/>
          <w:b/>
          <w:sz w:val="22"/>
          <w:szCs w:val="22"/>
          <w:lang w:val="fi-FI"/>
        </w:rPr>
        <w:t>sia lähestymistapoja</w:t>
      </w:r>
    </w:p>
    <w:p w:rsidR="0083192F" w:rsidRDefault="0083192F" w:rsidP="00776272">
      <w:pPr>
        <w:ind w:left="0"/>
        <w:rPr>
          <w:rFonts w:asciiTheme="minorHAnsi" w:hAnsiTheme="minorHAnsi"/>
          <w:sz w:val="22"/>
          <w:szCs w:val="22"/>
          <w:lang w:val="fi-FI"/>
        </w:rPr>
      </w:pPr>
    </w:p>
    <w:p w:rsidR="0083192F" w:rsidRDefault="0083192F" w:rsidP="00776272">
      <w:pPr>
        <w:ind w:left="0"/>
        <w:rPr>
          <w:rFonts w:asciiTheme="minorHAnsi" w:hAnsiTheme="minorHAnsi"/>
          <w:sz w:val="22"/>
          <w:szCs w:val="22"/>
          <w:lang w:val="fi-FI"/>
        </w:rPr>
      </w:pPr>
      <w:r>
        <w:rPr>
          <w:rFonts w:asciiTheme="minorHAnsi" w:hAnsiTheme="minorHAnsi"/>
          <w:sz w:val="22"/>
          <w:szCs w:val="22"/>
          <w:lang w:val="fi-FI"/>
        </w:rPr>
        <w:t xml:space="preserve">Ennustamme, että yrityksissä kiristyshaittaohjelmista tulee yhtä yleisiä ja pelättyjä kuin palvelunestohyökkäyksistä. Aivan kuten palvelunestohyökkäykset, myös kiristyshaittaohjelman tartunta voi pysäyttää yrityksen toiminnan. Kiristyksen torjuminen edellyttää monikerroksista tietoturvastrategiaa, jossa on mukana myös hiekkalaatikointi ja epäilyttävän aineksen poistaminen. On myös syytä harkita uusia keinoja hyökkäysten </w:t>
      </w:r>
      <w:proofErr w:type="spellStart"/>
      <w:r>
        <w:rPr>
          <w:rFonts w:asciiTheme="minorHAnsi" w:hAnsiTheme="minorHAnsi"/>
          <w:sz w:val="22"/>
          <w:szCs w:val="22"/>
          <w:lang w:val="fi-FI"/>
        </w:rPr>
        <w:t>suitsimiseksi</w:t>
      </w:r>
      <w:proofErr w:type="spellEnd"/>
      <w:r>
        <w:rPr>
          <w:rFonts w:asciiTheme="minorHAnsi" w:hAnsiTheme="minorHAnsi"/>
          <w:sz w:val="22"/>
          <w:szCs w:val="22"/>
          <w:lang w:val="fi-FI"/>
        </w:rPr>
        <w:t>: yhteistyö yritysten kesken ja vira</w:t>
      </w:r>
      <w:r w:rsidR="0078289B">
        <w:rPr>
          <w:rFonts w:asciiTheme="minorHAnsi" w:hAnsiTheme="minorHAnsi"/>
          <w:sz w:val="22"/>
          <w:szCs w:val="22"/>
          <w:lang w:val="fi-FI"/>
        </w:rPr>
        <w:t xml:space="preserve">nomaisten kanssa on tässä tärkeää. Lunnaiden maksamista ei koskaan suositella, mutta joskus se on ainoa keino, kun toimintaa halutaan jatkaa. Yhä useammat yritykset varautuvat tähän taloudellisesti. </w:t>
      </w:r>
    </w:p>
    <w:p w:rsidR="0078289B" w:rsidRDefault="0078289B" w:rsidP="00776272">
      <w:pPr>
        <w:ind w:left="0"/>
        <w:rPr>
          <w:rFonts w:asciiTheme="minorHAnsi" w:hAnsiTheme="minorHAnsi"/>
          <w:sz w:val="22"/>
          <w:szCs w:val="22"/>
          <w:lang w:val="fi-FI"/>
        </w:rPr>
      </w:pPr>
    </w:p>
    <w:p w:rsidR="0083192F" w:rsidRDefault="0078289B" w:rsidP="00776272">
      <w:pPr>
        <w:ind w:left="0"/>
        <w:rPr>
          <w:rFonts w:asciiTheme="minorHAnsi" w:hAnsiTheme="minorHAnsi"/>
          <w:sz w:val="22"/>
          <w:szCs w:val="22"/>
          <w:lang w:val="fi-FI"/>
        </w:rPr>
      </w:pPr>
      <w:r>
        <w:rPr>
          <w:rFonts w:asciiTheme="minorHAnsi" w:hAnsiTheme="minorHAnsi"/>
          <w:sz w:val="22"/>
          <w:szCs w:val="22"/>
          <w:lang w:val="fi-FI"/>
        </w:rPr>
        <w:t xml:space="preserve">Ennustamme myös, että toimijan hiljentämiseen </w:t>
      </w:r>
      <w:r w:rsidR="0091419E">
        <w:rPr>
          <w:rFonts w:asciiTheme="minorHAnsi" w:hAnsiTheme="minorHAnsi"/>
          <w:sz w:val="22"/>
          <w:szCs w:val="22"/>
          <w:lang w:val="fi-FI"/>
        </w:rPr>
        <w:t xml:space="preserve">pyrkivät </w:t>
      </w:r>
      <w:r>
        <w:rPr>
          <w:rFonts w:asciiTheme="minorHAnsi" w:hAnsiTheme="minorHAnsi"/>
          <w:sz w:val="22"/>
          <w:szCs w:val="22"/>
          <w:lang w:val="fi-FI"/>
        </w:rPr>
        <w:t>ja vaikuttamistarkoituksessa tehdyt hyökkäykset yleistyvät. Tästä on saatu merkkejä Yhdysvalt</w:t>
      </w:r>
      <w:r w:rsidR="0091419E">
        <w:rPr>
          <w:rFonts w:asciiTheme="minorHAnsi" w:hAnsiTheme="minorHAnsi"/>
          <w:sz w:val="22"/>
          <w:szCs w:val="22"/>
          <w:lang w:val="fi-FI"/>
        </w:rPr>
        <w:t>ain presidentinvaalikampanjassa.</w:t>
      </w:r>
    </w:p>
    <w:p w:rsidR="0078289B" w:rsidRDefault="0078289B" w:rsidP="00776272">
      <w:pPr>
        <w:ind w:left="0"/>
        <w:rPr>
          <w:rFonts w:asciiTheme="minorHAnsi" w:hAnsiTheme="minorHAnsi"/>
          <w:sz w:val="22"/>
          <w:szCs w:val="22"/>
          <w:lang w:val="fi-FI"/>
        </w:rPr>
      </w:pPr>
    </w:p>
    <w:p w:rsidR="0091419E" w:rsidRDefault="0078289B" w:rsidP="00776272">
      <w:pPr>
        <w:ind w:left="0"/>
        <w:rPr>
          <w:rFonts w:asciiTheme="minorHAnsi" w:hAnsiTheme="minorHAnsi"/>
          <w:sz w:val="22"/>
          <w:szCs w:val="22"/>
          <w:lang w:val="fi-FI"/>
        </w:rPr>
      </w:pPr>
      <w:r w:rsidRPr="0091419E">
        <w:rPr>
          <w:rFonts w:asciiTheme="minorHAnsi" w:hAnsiTheme="minorHAnsi"/>
          <w:b/>
          <w:sz w:val="22"/>
          <w:szCs w:val="22"/>
          <w:lang w:val="fi-FI"/>
        </w:rPr>
        <w:t xml:space="preserve">5. </w:t>
      </w:r>
      <w:r w:rsidR="0091419E">
        <w:rPr>
          <w:rFonts w:asciiTheme="minorHAnsi" w:hAnsiTheme="minorHAnsi"/>
          <w:b/>
          <w:sz w:val="22"/>
          <w:szCs w:val="22"/>
          <w:lang w:val="fi-FI"/>
        </w:rPr>
        <w:t>Pilvipalveluiden käytön riskit kasvavat</w:t>
      </w:r>
    </w:p>
    <w:p w:rsidR="0091419E" w:rsidRDefault="0091419E" w:rsidP="00776272">
      <w:pPr>
        <w:ind w:left="0"/>
        <w:rPr>
          <w:rFonts w:asciiTheme="minorHAnsi" w:hAnsiTheme="minorHAnsi"/>
          <w:sz w:val="22"/>
          <w:szCs w:val="22"/>
          <w:lang w:val="fi-FI"/>
        </w:rPr>
      </w:pPr>
    </w:p>
    <w:p w:rsidR="0091419E" w:rsidRDefault="0091419E" w:rsidP="00776272">
      <w:pPr>
        <w:ind w:left="0"/>
        <w:rPr>
          <w:rFonts w:asciiTheme="minorHAnsi" w:hAnsiTheme="minorHAnsi"/>
          <w:sz w:val="22"/>
          <w:szCs w:val="22"/>
          <w:lang w:val="fi-FI"/>
        </w:rPr>
      </w:pPr>
      <w:r>
        <w:rPr>
          <w:rFonts w:asciiTheme="minorHAnsi" w:hAnsiTheme="minorHAnsi"/>
          <w:sz w:val="22"/>
          <w:szCs w:val="22"/>
          <w:lang w:val="fi-FI"/>
        </w:rPr>
        <w:t xml:space="preserve">Kun yritykset varastoivat yhä enemmän tietoa pilvipalveluihin, kyberrikollisten isku palveluntarjoajan järjestelmään vaikeuttaa useiden yritysten toimintaa kerralla. Juuri näin kävi äskettäisessä voimakkaassa ja tehokkaassa palvelunestohyökkäyksessä, jossa oli </w:t>
      </w:r>
      <w:hyperlink r:id="rId14" w:history="1">
        <w:r w:rsidRPr="0091419E">
          <w:rPr>
            <w:rStyle w:val="Hyperlinkki"/>
            <w:rFonts w:asciiTheme="minorHAnsi" w:hAnsiTheme="minorHAnsi"/>
            <w:sz w:val="22"/>
            <w:szCs w:val="22"/>
            <w:lang w:val="fi-FI"/>
          </w:rPr>
          <w:t xml:space="preserve">kohteena </w:t>
        </w:r>
        <w:proofErr w:type="spellStart"/>
        <w:r w:rsidRPr="0091419E">
          <w:rPr>
            <w:rStyle w:val="Hyperlinkki"/>
            <w:rFonts w:asciiTheme="minorHAnsi" w:hAnsiTheme="minorHAnsi"/>
            <w:sz w:val="22"/>
            <w:szCs w:val="22"/>
            <w:lang w:val="fi-FI"/>
          </w:rPr>
          <w:t>DynDNS</w:t>
        </w:r>
        <w:proofErr w:type="spellEnd"/>
      </w:hyperlink>
      <w:r>
        <w:rPr>
          <w:rFonts w:asciiTheme="minorHAnsi" w:hAnsiTheme="minorHAnsi"/>
          <w:sz w:val="22"/>
          <w:szCs w:val="22"/>
          <w:lang w:val="fi-FI"/>
        </w:rPr>
        <w:t xml:space="preserve">. </w:t>
      </w:r>
      <w:r w:rsidR="001E3D12">
        <w:rPr>
          <w:rFonts w:asciiTheme="minorHAnsi" w:hAnsiTheme="minorHAnsi"/>
          <w:sz w:val="22"/>
          <w:szCs w:val="22"/>
          <w:lang w:val="fi-FI"/>
        </w:rPr>
        <w:t>Tämän</w:t>
      </w:r>
      <w:r w:rsidR="00840643">
        <w:rPr>
          <w:rFonts w:asciiTheme="minorHAnsi" w:hAnsiTheme="minorHAnsi"/>
          <w:sz w:val="22"/>
          <w:szCs w:val="22"/>
          <w:lang w:val="fi-FI"/>
        </w:rPr>
        <w:t xml:space="preserve"> </w:t>
      </w:r>
      <w:r w:rsidR="001E3D12">
        <w:rPr>
          <w:rFonts w:asciiTheme="minorHAnsi" w:hAnsiTheme="minorHAnsi"/>
          <w:sz w:val="22"/>
          <w:szCs w:val="22"/>
          <w:lang w:val="fi-FI"/>
        </w:rPr>
        <w:t>tyyppistä hyökkäystä voi käyttää esimerkiksi kilpailijan tai tietyn organisaation häiritsemiseen. Kun moni muukin kärsii samasta iskusta, kohteen ja tekijän selvittäminen vaikeutuu.</w:t>
      </w:r>
    </w:p>
    <w:p w:rsidR="001E3D12" w:rsidRDefault="001E3D12" w:rsidP="00776272">
      <w:pPr>
        <w:ind w:left="0"/>
        <w:rPr>
          <w:rFonts w:asciiTheme="minorHAnsi" w:hAnsiTheme="minorHAnsi"/>
          <w:sz w:val="22"/>
          <w:szCs w:val="22"/>
          <w:lang w:val="fi-FI"/>
        </w:rPr>
      </w:pPr>
    </w:p>
    <w:p w:rsidR="007918C8" w:rsidRDefault="001D4C50" w:rsidP="00776272">
      <w:pPr>
        <w:ind w:left="0"/>
        <w:rPr>
          <w:rFonts w:asciiTheme="minorHAnsi" w:hAnsiTheme="minorHAnsi"/>
          <w:sz w:val="22"/>
          <w:szCs w:val="22"/>
          <w:lang w:val="fi-FI"/>
        </w:rPr>
      </w:pPr>
      <w:r>
        <w:rPr>
          <w:rFonts w:asciiTheme="minorHAnsi" w:hAnsiTheme="minorHAnsi"/>
          <w:sz w:val="22"/>
          <w:szCs w:val="22"/>
          <w:lang w:val="fi-FI"/>
        </w:rPr>
        <w:t>Ennustamme myös, että k</w:t>
      </w:r>
      <w:r w:rsidR="001E3D12">
        <w:rPr>
          <w:rFonts w:asciiTheme="minorHAnsi" w:hAnsiTheme="minorHAnsi"/>
          <w:sz w:val="22"/>
          <w:szCs w:val="22"/>
          <w:lang w:val="fi-FI"/>
        </w:rPr>
        <w:t>iristyshaittaohjelmia tullaan jatkossa kohdistamaan myös</w:t>
      </w:r>
      <w:r>
        <w:rPr>
          <w:rFonts w:asciiTheme="minorHAnsi" w:hAnsiTheme="minorHAnsi"/>
          <w:sz w:val="22"/>
          <w:szCs w:val="22"/>
          <w:lang w:val="fi-FI"/>
        </w:rPr>
        <w:t xml:space="preserve"> pilvipalveluita hoitaviin konesaleihin ja </w:t>
      </w:r>
      <w:r w:rsidR="001E3D12">
        <w:rPr>
          <w:rFonts w:asciiTheme="minorHAnsi" w:hAnsiTheme="minorHAnsi"/>
          <w:sz w:val="22"/>
          <w:szCs w:val="22"/>
          <w:lang w:val="fi-FI"/>
        </w:rPr>
        <w:t xml:space="preserve">pilvipalveluiden käyttäjiin. </w:t>
      </w:r>
    </w:p>
    <w:p w:rsidR="001D4C50" w:rsidRDefault="001D4C50" w:rsidP="00776272">
      <w:pPr>
        <w:ind w:left="0"/>
        <w:rPr>
          <w:rFonts w:asciiTheme="minorHAnsi" w:hAnsiTheme="minorHAnsi"/>
          <w:sz w:val="22"/>
          <w:szCs w:val="22"/>
          <w:lang w:val="fi-FI"/>
        </w:rPr>
      </w:pPr>
    </w:p>
    <w:p w:rsidR="001D4C50" w:rsidRDefault="007918C8" w:rsidP="00776272">
      <w:pPr>
        <w:ind w:left="0"/>
        <w:rPr>
          <w:rFonts w:asciiTheme="minorHAnsi" w:hAnsiTheme="minorHAnsi"/>
          <w:sz w:val="22"/>
          <w:szCs w:val="22"/>
          <w:lang w:val="fi-FI"/>
        </w:rPr>
      </w:pPr>
      <w:r>
        <w:rPr>
          <w:rFonts w:asciiTheme="minorHAnsi" w:hAnsiTheme="minorHAnsi"/>
          <w:sz w:val="22"/>
          <w:szCs w:val="22"/>
          <w:lang w:val="fi-FI"/>
        </w:rPr>
        <w:t>--</w:t>
      </w:r>
    </w:p>
    <w:p w:rsidR="001D4C50" w:rsidRPr="001D4C50" w:rsidRDefault="001D4C50" w:rsidP="001D4C50">
      <w:pPr>
        <w:spacing w:line="360" w:lineRule="auto"/>
        <w:ind w:left="0"/>
        <w:rPr>
          <w:rFonts w:asciiTheme="minorHAnsi" w:hAnsiTheme="minorHAnsi" w:cs="Arial"/>
          <w:b/>
          <w:sz w:val="22"/>
          <w:szCs w:val="22"/>
          <w:lang w:val="fi-FI"/>
        </w:rPr>
      </w:pPr>
      <w:proofErr w:type="spellStart"/>
      <w:r w:rsidRPr="001D4C50">
        <w:rPr>
          <w:rFonts w:asciiTheme="minorHAnsi" w:hAnsiTheme="minorHAnsi" w:cs="Arial"/>
          <w:b/>
          <w:sz w:val="22"/>
          <w:szCs w:val="22"/>
          <w:lang w:val="fi-FI"/>
        </w:rPr>
        <w:t>Check</w:t>
      </w:r>
      <w:proofErr w:type="spellEnd"/>
      <w:r w:rsidRPr="001D4C50">
        <w:rPr>
          <w:rFonts w:asciiTheme="minorHAnsi" w:hAnsiTheme="minorHAnsi" w:cs="Arial"/>
          <w:b/>
          <w:sz w:val="22"/>
          <w:szCs w:val="22"/>
          <w:lang w:val="fi-FI"/>
        </w:rPr>
        <w:t xml:space="preserve"> Pointin </w:t>
      </w:r>
      <w:r>
        <w:rPr>
          <w:rFonts w:asciiTheme="minorHAnsi" w:hAnsiTheme="minorHAnsi" w:cs="Arial"/>
          <w:b/>
          <w:sz w:val="22"/>
          <w:szCs w:val="22"/>
          <w:lang w:val="fi-FI"/>
        </w:rPr>
        <w:t>k</w:t>
      </w:r>
      <w:r w:rsidRPr="001D4C50">
        <w:rPr>
          <w:rFonts w:asciiTheme="minorHAnsi" w:hAnsiTheme="minorHAnsi" w:cs="Arial"/>
          <w:b/>
          <w:sz w:val="22"/>
          <w:szCs w:val="22"/>
          <w:lang w:val="fi-FI"/>
        </w:rPr>
        <w:t xml:space="preserve">ansainvälisten asiantuntijoiden haastattelupyynnöt: </w:t>
      </w:r>
    </w:p>
    <w:p w:rsidR="001D4C50" w:rsidRPr="001D4C50" w:rsidRDefault="001D4C50" w:rsidP="001D4C50">
      <w:pPr>
        <w:spacing w:line="360" w:lineRule="auto"/>
        <w:ind w:left="0"/>
        <w:rPr>
          <w:rFonts w:asciiTheme="minorHAnsi" w:hAnsiTheme="minorHAnsi" w:cs="Arial"/>
          <w:sz w:val="22"/>
          <w:szCs w:val="22"/>
          <w:lang w:val="fi-FI"/>
        </w:rPr>
      </w:pPr>
      <w:r w:rsidRPr="00CE6A56">
        <w:rPr>
          <w:rFonts w:asciiTheme="minorHAnsi" w:hAnsiTheme="minorHAnsi" w:cs="Arial"/>
          <w:sz w:val="22"/>
          <w:szCs w:val="22"/>
          <w:lang w:val="fi-FI"/>
        </w:rPr>
        <w:t xml:space="preserve">OSG Viestintä, Maija Rauha, </w:t>
      </w:r>
      <w:hyperlink r:id="rId15" w:history="1">
        <w:r w:rsidRPr="00CE6A56">
          <w:rPr>
            <w:rStyle w:val="Hyperlinkki"/>
            <w:rFonts w:asciiTheme="minorHAnsi" w:hAnsiTheme="minorHAnsi" w:cs="Arial"/>
            <w:sz w:val="22"/>
            <w:szCs w:val="22"/>
            <w:lang w:val="fi-FI"/>
          </w:rPr>
          <w:t>maija.rauha@osg.fi</w:t>
        </w:r>
      </w:hyperlink>
      <w:r w:rsidRPr="00CE6A56">
        <w:rPr>
          <w:rFonts w:asciiTheme="minorHAnsi" w:hAnsiTheme="minorHAnsi" w:cs="Arial"/>
          <w:sz w:val="22"/>
          <w:szCs w:val="22"/>
          <w:lang w:val="fi-FI"/>
        </w:rPr>
        <w:t xml:space="preserve">, p. 0400 630 065 </w:t>
      </w:r>
    </w:p>
    <w:p w:rsidR="00777C52" w:rsidRPr="00CE6A56" w:rsidRDefault="001D4C50" w:rsidP="00777C52">
      <w:pPr>
        <w:spacing w:line="360" w:lineRule="auto"/>
        <w:ind w:left="0"/>
        <w:rPr>
          <w:rFonts w:asciiTheme="minorHAnsi" w:hAnsiTheme="minorHAnsi" w:cs="Arial"/>
          <w:b/>
          <w:sz w:val="22"/>
          <w:szCs w:val="22"/>
          <w:lang w:val="fi-FI"/>
        </w:rPr>
      </w:pPr>
      <w:r>
        <w:rPr>
          <w:rFonts w:asciiTheme="minorHAnsi" w:hAnsiTheme="minorHAnsi" w:cs="Arial"/>
          <w:b/>
          <w:sz w:val="22"/>
          <w:szCs w:val="22"/>
          <w:lang w:val="fi-FI"/>
        </w:rPr>
        <w:t>H</w:t>
      </w:r>
      <w:r w:rsidR="005B19B4">
        <w:rPr>
          <w:rFonts w:asciiTheme="minorHAnsi" w:hAnsiTheme="minorHAnsi" w:cs="Arial"/>
          <w:b/>
          <w:sz w:val="22"/>
          <w:szCs w:val="22"/>
          <w:lang w:val="fi-FI"/>
        </w:rPr>
        <w:t>aastattelupyynnöt</w:t>
      </w:r>
      <w:r>
        <w:rPr>
          <w:rFonts w:asciiTheme="minorHAnsi" w:hAnsiTheme="minorHAnsi" w:cs="Arial"/>
          <w:b/>
          <w:sz w:val="22"/>
          <w:szCs w:val="22"/>
          <w:lang w:val="fi-FI"/>
        </w:rPr>
        <w:t xml:space="preserve"> myös</w:t>
      </w:r>
      <w:r w:rsidR="00D578DF" w:rsidRPr="00CE6A56">
        <w:rPr>
          <w:rFonts w:asciiTheme="minorHAnsi" w:hAnsiTheme="minorHAnsi" w:cs="Arial"/>
          <w:b/>
          <w:sz w:val="22"/>
          <w:szCs w:val="22"/>
          <w:lang w:val="fi-FI"/>
        </w:rPr>
        <w:t>:</w:t>
      </w:r>
    </w:p>
    <w:p w:rsidR="00CE6A56" w:rsidRPr="00570267" w:rsidRDefault="00CE6A56" w:rsidP="00777C52">
      <w:pPr>
        <w:spacing w:line="360" w:lineRule="auto"/>
        <w:ind w:left="0"/>
        <w:rPr>
          <w:rFonts w:asciiTheme="minorHAnsi" w:hAnsiTheme="minorHAnsi" w:cs="Arial"/>
          <w:sz w:val="22"/>
          <w:szCs w:val="22"/>
          <w:lang w:val="fi-FI"/>
        </w:rPr>
      </w:pPr>
      <w:proofErr w:type="spellStart"/>
      <w:r w:rsidRPr="00570267">
        <w:rPr>
          <w:rFonts w:asciiTheme="minorHAnsi" w:hAnsiTheme="minorHAnsi" w:cs="Arial"/>
          <w:sz w:val="22"/>
          <w:szCs w:val="22"/>
          <w:lang w:val="fi-FI"/>
        </w:rPr>
        <w:t>Check</w:t>
      </w:r>
      <w:proofErr w:type="spellEnd"/>
      <w:r w:rsidRPr="00570267">
        <w:rPr>
          <w:rFonts w:asciiTheme="minorHAnsi" w:hAnsiTheme="minorHAnsi" w:cs="Arial"/>
          <w:sz w:val="22"/>
          <w:szCs w:val="22"/>
          <w:lang w:val="fi-FI"/>
        </w:rPr>
        <w:t xml:space="preserve"> Point Software Technologies Finland, maajohtaja Petri Sonkeri, </w:t>
      </w:r>
      <w:hyperlink r:id="rId16" w:history="1">
        <w:r w:rsidRPr="00570267">
          <w:rPr>
            <w:rStyle w:val="Hyperlinkki"/>
            <w:rFonts w:asciiTheme="minorHAnsi" w:hAnsiTheme="minorHAnsi" w:cs="Arial"/>
            <w:sz w:val="22"/>
            <w:szCs w:val="22"/>
            <w:lang w:val="fi-FI"/>
          </w:rPr>
          <w:t>petris.@checkpoint.com</w:t>
        </w:r>
      </w:hyperlink>
      <w:r w:rsidRPr="00570267">
        <w:rPr>
          <w:rFonts w:asciiTheme="minorHAnsi" w:hAnsiTheme="minorHAnsi" w:cs="Arial"/>
          <w:sz w:val="22"/>
          <w:szCs w:val="22"/>
          <w:lang w:val="fi-FI"/>
        </w:rPr>
        <w:t>, p. 040 5047843</w:t>
      </w:r>
    </w:p>
    <w:bookmarkEnd w:id="2"/>
    <w:p w:rsidR="00872AA3" w:rsidRPr="00D578DF" w:rsidRDefault="00872AA3" w:rsidP="00872AA3">
      <w:pPr>
        <w:pStyle w:val="StyleHeaderGray-80"/>
        <w:tabs>
          <w:tab w:val="left" w:pos="0"/>
        </w:tabs>
        <w:ind w:left="0"/>
        <w:rPr>
          <w:b w:val="0"/>
          <w:bCs w:val="0"/>
          <w:color w:val="auto"/>
          <w:sz w:val="16"/>
          <w:szCs w:val="16"/>
          <w:lang w:val="fi-FI"/>
        </w:rPr>
      </w:pPr>
    </w:p>
    <w:p w:rsidR="00872AA3" w:rsidRPr="00705D71" w:rsidRDefault="00872AA3" w:rsidP="00872AA3">
      <w:pPr>
        <w:pStyle w:val="StyleHeaderGray-80"/>
        <w:tabs>
          <w:tab w:val="left" w:pos="0"/>
        </w:tabs>
        <w:ind w:left="0"/>
        <w:rPr>
          <w:rFonts w:cs="Arial"/>
          <w:color w:val="auto"/>
          <w:sz w:val="20"/>
          <w:lang w:val="fi-FI"/>
        </w:rPr>
      </w:pPr>
      <w:r w:rsidRPr="00705D71">
        <w:rPr>
          <w:rFonts w:cs="Arial"/>
          <w:color w:val="auto"/>
          <w:sz w:val="20"/>
          <w:lang w:val="fi-FI"/>
        </w:rPr>
        <w:t xml:space="preserve">Seuraa </w:t>
      </w:r>
      <w:proofErr w:type="spellStart"/>
      <w:r w:rsidRPr="00705D71">
        <w:rPr>
          <w:rFonts w:cs="Arial"/>
          <w:color w:val="auto"/>
          <w:sz w:val="20"/>
          <w:lang w:val="fi-FI"/>
        </w:rPr>
        <w:t>Check</w:t>
      </w:r>
      <w:proofErr w:type="spellEnd"/>
      <w:r w:rsidRPr="00705D71">
        <w:rPr>
          <w:rFonts w:cs="Arial"/>
          <w:color w:val="auto"/>
          <w:sz w:val="20"/>
          <w:lang w:val="fi-FI"/>
        </w:rPr>
        <w:t xml:space="preserve"> Pointia:</w:t>
      </w:r>
    </w:p>
    <w:p w:rsidR="00872AA3" w:rsidRPr="0012794D" w:rsidRDefault="00872AA3" w:rsidP="00872AA3">
      <w:pPr>
        <w:pStyle w:val="StyleHeaderGray-80"/>
        <w:tabs>
          <w:tab w:val="left" w:pos="0"/>
        </w:tabs>
        <w:ind w:left="0"/>
        <w:rPr>
          <w:rFonts w:cs="Arial"/>
          <w:b w:val="0"/>
          <w:sz w:val="20"/>
        </w:rPr>
      </w:pPr>
      <w:bookmarkStart w:id="5" w:name="OLE_LINK7"/>
      <w:r w:rsidRPr="0012794D">
        <w:rPr>
          <w:rFonts w:cs="Arial"/>
          <w:b w:val="0"/>
          <w:sz w:val="20"/>
        </w:rPr>
        <w:t xml:space="preserve">Check </w:t>
      </w:r>
      <w:proofErr w:type="spellStart"/>
      <w:r w:rsidRPr="0012794D">
        <w:rPr>
          <w:rFonts w:cs="Arial"/>
          <w:b w:val="0"/>
          <w:sz w:val="20"/>
        </w:rPr>
        <w:t>Pointin</w:t>
      </w:r>
      <w:proofErr w:type="spellEnd"/>
      <w:r w:rsidRPr="0012794D">
        <w:rPr>
          <w:rFonts w:cs="Arial"/>
          <w:b w:val="0"/>
          <w:sz w:val="20"/>
        </w:rPr>
        <w:t xml:space="preserve"> </w:t>
      </w:r>
      <w:proofErr w:type="spellStart"/>
      <w:r w:rsidRPr="0012794D">
        <w:rPr>
          <w:rFonts w:cs="Arial"/>
          <w:b w:val="0"/>
          <w:sz w:val="20"/>
        </w:rPr>
        <w:t>blogi</w:t>
      </w:r>
      <w:proofErr w:type="spellEnd"/>
      <w:r w:rsidRPr="0012794D">
        <w:rPr>
          <w:rFonts w:cs="Arial"/>
          <w:b w:val="0"/>
          <w:sz w:val="20"/>
        </w:rPr>
        <w:t xml:space="preserve">: </w:t>
      </w:r>
      <w:hyperlink r:id="rId17" w:history="1">
        <w:r w:rsidRPr="0012794D">
          <w:rPr>
            <w:rStyle w:val="Hyperlinkki"/>
            <w:rFonts w:cs="Arial"/>
            <w:b w:val="0"/>
            <w:sz w:val="20"/>
          </w:rPr>
          <w:t>http://blog.checkpoint.com/</w:t>
        </w:r>
      </w:hyperlink>
      <w:r w:rsidRPr="0012794D">
        <w:rPr>
          <w:rFonts w:cs="Arial"/>
          <w:b w:val="0"/>
          <w:sz w:val="20"/>
        </w:rPr>
        <w:t xml:space="preserve"> </w:t>
      </w:r>
    </w:p>
    <w:bookmarkEnd w:id="5"/>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Twitter: </w:t>
      </w:r>
      <w:hyperlink r:id="rId18" w:history="1">
        <w:r w:rsidRPr="0012794D">
          <w:rPr>
            <w:rStyle w:val="Hyperlinkki"/>
            <w:rFonts w:cs="Arial"/>
            <w:b w:val="0"/>
            <w:sz w:val="20"/>
          </w:rPr>
          <w:t>www.twitter.com/checkpointsw</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Facebook: </w:t>
      </w:r>
      <w:hyperlink r:id="rId19" w:history="1">
        <w:r w:rsidRPr="0012794D">
          <w:rPr>
            <w:rStyle w:val="Hyperlinkki"/>
            <w:rFonts w:cs="Arial"/>
            <w:b w:val="0"/>
            <w:sz w:val="20"/>
          </w:rPr>
          <w:t>https://www.facebook.com/checkpointsoftware</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YouTube: </w:t>
      </w:r>
      <w:hyperlink r:id="rId20" w:history="1">
        <w:r w:rsidRPr="0012794D">
          <w:rPr>
            <w:rStyle w:val="Hyperlinkki"/>
            <w:rFonts w:cs="Arial"/>
            <w:b w:val="0"/>
            <w:sz w:val="20"/>
          </w:rPr>
          <w:t>http://www.youtube.com/user/CPGlobal</w:t>
        </w:r>
      </w:hyperlink>
    </w:p>
    <w:p w:rsidR="00872AA3" w:rsidRPr="0012794D" w:rsidRDefault="00872AA3" w:rsidP="00872AA3">
      <w:pPr>
        <w:pStyle w:val="StyleHeaderGray-80"/>
        <w:tabs>
          <w:tab w:val="left" w:pos="0"/>
        </w:tabs>
        <w:ind w:left="0"/>
        <w:rPr>
          <w:rFonts w:cs="Arial"/>
          <w:sz w:val="20"/>
        </w:rPr>
      </w:pPr>
    </w:p>
    <w:p w:rsidR="00106F2B" w:rsidRDefault="00872AA3" w:rsidP="00106F2B">
      <w:pPr>
        <w:ind w:left="0"/>
        <w:rPr>
          <w:rFonts w:cs="Arial"/>
          <w:sz w:val="20"/>
        </w:rPr>
      </w:pPr>
      <w:r w:rsidRPr="0012794D">
        <w:rPr>
          <w:rFonts w:cs="Arial"/>
          <w:sz w:val="20"/>
        </w:rPr>
        <w:lastRenderedPageBreak/>
        <w:br/>
      </w:r>
      <w:r w:rsidR="00106F2B" w:rsidRPr="0012794D">
        <w:rPr>
          <w:rFonts w:cs="Arial"/>
          <w:b/>
          <w:bCs/>
          <w:sz w:val="20"/>
        </w:rPr>
        <w:t>Check Point Software Technologies Ltd.</w:t>
      </w:r>
      <w:r w:rsidR="00106F2B" w:rsidRPr="0012794D">
        <w:rPr>
          <w:rFonts w:cs="Arial"/>
          <w:sz w:val="20"/>
        </w:rPr>
        <w:br/>
      </w:r>
      <w:r w:rsidR="00106F2B" w:rsidRPr="00BF2E5E">
        <w:rPr>
          <w:rFonts w:cs="Arial"/>
          <w:sz w:val="20"/>
        </w:rPr>
        <w:t xml:space="preserve">Check Point Software Technologies Ltd. </w:t>
      </w:r>
      <w:r w:rsidR="00106F2B" w:rsidRPr="0012794D">
        <w:rPr>
          <w:rFonts w:cs="Arial"/>
          <w:sz w:val="20"/>
          <w:lang w:val="fi-FI"/>
        </w:rPr>
        <w:t>(</w:t>
      </w:r>
      <w:hyperlink r:id="rId21" w:history="1">
        <w:r w:rsidR="00106F2B" w:rsidRPr="0012794D">
          <w:rPr>
            <w:rStyle w:val="Hyperlinkki"/>
            <w:rFonts w:eastAsia="Times" w:cs="Arial"/>
            <w:sz w:val="20"/>
            <w:lang w:val="fi-FI"/>
          </w:rPr>
          <w:t>www.checkpoint.com</w:t>
        </w:r>
      </w:hyperlink>
      <w:r w:rsidR="00106F2B" w:rsidRPr="0012794D">
        <w:rPr>
          <w:rFonts w:cs="Arial"/>
          <w:sz w:val="20"/>
          <w:lang w:val="fi-FI"/>
        </w:rPr>
        <w:t xml:space="preserve">) on maailman suurin yksinomaan </w:t>
      </w:r>
      <w:r w:rsidR="00106F2B">
        <w:rPr>
          <w:rFonts w:cs="Arial"/>
          <w:sz w:val="20"/>
          <w:lang w:val="fi-FI"/>
        </w:rPr>
        <w:t>kyberturvallisuustuotteisiin</w:t>
      </w:r>
      <w:r w:rsidR="00106F2B" w:rsidRPr="0012794D">
        <w:rPr>
          <w:rFonts w:cs="Arial"/>
          <w:sz w:val="20"/>
          <w:lang w:val="fi-FI"/>
        </w:rPr>
        <w:t xml:space="preserve"> keskittynyt yhtiö. </w:t>
      </w:r>
      <w:r w:rsidR="00106F2B">
        <w:rPr>
          <w:rFonts w:cs="Arial"/>
          <w:sz w:val="20"/>
          <w:lang w:val="fi-FI"/>
        </w:rPr>
        <w:t xml:space="preserve">Se on alan edelläkävijä ratkaisuillaan, joiden kyky havaita haittaohjelmat ja muut tunkeutujat sekä suojata asiakkaat kyberhyökkäyksiltä on </w:t>
      </w:r>
      <w:r w:rsidR="00106F2B" w:rsidRPr="0012794D">
        <w:rPr>
          <w:rFonts w:cs="Arial"/>
          <w:sz w:val="20"/>
          <w:lang w:val="fi-FI"/>
        </w:rPr>
        <w:t>ainutlaatuise</w:t>
      </w:r>
      <w:r w:rsidR="00106F2B">
        <w:rPr>
          <w:rFonts w:cs="Arial"/>
          <w:sz w:val="20"/>
          <w:lang w:val="fi-FI"/>
        </w:rPr>
        <w:t>n tehok</w:t>
      </w:r>
      <w:r w:rsidR="00106F2B" w:rsidRPr="0012794D">
        <w:rPr>
          <w:rFonts w:cs="Arial"/>
          <w:sz w:val="20"/>
          <w:lang w:val="fi-FI"/>
        </w:rPr>
        <w:t>a</w:t>
      </w:r>
      <w:r w:rsidR="00106F2B">
        <w:rPr>
          <w:rFonts w:cs="Arial"/>
          <w:sz w:val="20"/>
          <w:lang w:val="fi-FI"/>
        </w:rPr>
        <w:t>s.</w:t>
      </w:r>
      <w:r w:rsidR="00106F2B" w:rsidRPr="0012794D">
        <w:rPr>
          <w:rFonts w:cs="Arial"/>
          <w:sz w:val="20"/>
          <w:lang w:val="fi-FI"/>
        </w:rPr>
        <w:t xml:space="preserve"> </w:t>
      </w:r>
      <w:proofErr w:type="spellStart"/>
      <w:r w:rsidR="00106F2B" w:rsidRPr="0012794D">
        <w:rPr>
          <w:rFonts w:cs="Arial"/>
          <w:sz w:val="20"/>
          <w:lang w:val="fi-FI"/>
        </w:rPr>
        <w:t>Check</w:t>
      </w:r>
      <w:proofErr w:type="spellEnd"/>
      <w:r w:rsidR="00106F2B" w:rsidRPr="0012794D">
        <w:rPr>
          <w:rFonts w:cs="Arial"/>
          <w:sz w:val="20"/>
          <w:lang w:val="fi-FI"/>
        </w:rPr>
        <w:t xml:space="preserve"> Point</w:t>
      </w:r>
      <w:r w:rsidR="00106F2B">
        <w:rPr>
          <w:rFonts w:cs="Arial"/>
          <w:sz w:val="20"/>
          <w:lang w:val="fi-FI"/>
        </w:rPr>
        <w:t xml:space="preserve">in täydellisen kattava </w:t>
      </w:r>
      <w:r w:rsidR="00106F2B" w:rsidRPr="0012794D">
        <w:rPr>
          <w:rFonts w:cs="Arial"/>
          <w:sz w:val="20"/>
          <w:lang w:val="fi-FI"/>
        </w:rPr>
        <w:t>tietoturva-arkkitehtuuri suojaa</w:t>
      </w:r>
      <w:r w:rsidR="00106F2B">
        <w:rPr>
          <w:rFonts w:cs="Arial"/>
          <w:sz w:val="20"/>
          <w:lang w:val="fi-FI"/>
        </w:rPr>
        <w:t xml:space="preserve"> niin</w:t>
      </w:r>
      <w:r w:rsidR="00106F2B" w:rsidRPr="0012794D">
        <w:rPr>
          <w:rFonts w:cs="Arial"/>
          <w:sz w:val="20"/>
          <w:lang w:val="fi-FI"/>
        </w:rPr>
        <w:t xml:space="preserve"> yritysverkot </w:t>
      </w:r>
      <w:r w:rsidR="00106F2B">
        <w:rPr>
          <w:rFonts w:cs="Arial"/>
          <w:sz w:val="20"/>
          <w:lang w:val="fi-FI"/>
        </w:rPr>
        <w:t>kuin mobiililaitteetkin, ja myös sen hallintajärjestelmä on kattava sekä intuitiivinen</w:t>
      </w:r>
      <w:r w:rsidR="00106F2B" w:rsidRPr="0012794D">
        <w:rPr>
          <w:rFonts w:cs="Arial"/>
          <w:sz w:val="20"/>
          <w:lang w:val="fi-FI"/>
        </w:rPr>
        <w:t xml:space="preserve">. </w:t>
      </w:r>
      <w:proofErr w:type="spellStart"/>
      <w:r w:rsidR="00106F2B" w:rsidRPr="0012794D">
        <w:rPr>
          <w:rFonts w:cs="Arial"/>
          <w:sz w:val="20"/>
          <w:lang w:val="fi-FI"/>
        </w:rPr>
        <w:t>Check</w:t>
      </w:r>
      <w:proofErr w:type="spellEnd"/>
      <w:r w:rsidR="00106F2B" w:rsidRPr="0012794D">
        <w:rPr>
          <w:rFonts w:cs="Arial"/>
          <w:sz w:val="20"/>
          <w:lang w:val="fi-FI"/>
        </w:rPr>
        <w:t xml:space="preserve"> Point huolehtii yli 100 000 yrityksen ja yhteisön tietoturvatarpeista organisaation koosta riippumatta. </w:t>
      </w:r>
      <w:r w:rsidR="00106F2B" w:rsidRPr="0012794D">
        <w:rPr>
          <w:rFonts w:cs="Arial"/>
          <w:sz w:val="20"/>
        </w:rPr>
        <w:t>At Check Point, we secure the future.</w:t>
      </w:r>
    </w:p>
    <w:sectPr w:rsidR="00106F2B" w:rsidSect="007E6473">
      <w:headerReference w:type="even" r:id="rId22"/>
      <w:headerReference w:type="default" r:id="rId23"/>
      <w:footerReference w:type="even" r:id="rId24"/>
      <w:footerReference w:type="default" r:id="rId25"/>
      <w:headerReference w:type="first" r:id="rId26"/>
      <w:footerReference w:type="first" r:id="rId27"/>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CF" w:rsidRDefault="00173CCF">
      <w:r>
        <w:separator/>
      </w:r>
    </w:p>
    <w:p w:rsidR="00173CCF" w:rsidRDefault="00173CCF"/>
  </w:endnote>
  <w:endnote w:type="continuationSeparator" w:id="0">
    <w:p w:rsidR="00173CCF" w:rsidRDefault="00173CCF">
      <w:r>
        <w:continuationSeparator/>
      </w:r>
    </w:p>
    <w:p w:rsidR="00173CCF" w:rsidRDefault="00173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p>
  <w:p w:rsidR="002560B6" w:rsidRPr="002560B6" w:rsidRDefault="00AB3155" w:rsidP="002560B6">
    <w:pPr>
      <w:spacing w:line="240" w:lineRule="exact"/>
      <w:ind w:left="0"/>
      <w:jc w:val="center"/>
      <w:rPr>
        <w:rStyle w:val="Sivunumero"/>
        <w:rFonts w:cs="Arial"/>
        <w:color w:val="808080"/>
        <w:sz w:val="16"/>
        <w:szCs w:val="16"/>
      </w:rPr>
    </w:pPr>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795A53">
      <w:rPr>
        <w:rStyle w:val="Sivunumero"/>
        <w:rFonts w:cs="Arial"/>
        <w:noProof/>
        <w:color w:val="808080"/>
        <w:sz w:val="16"/>
        <w:szCs w:val="16"/>
      </w:rPr>
      <w:t>3</w:t>
    </w:r>
    <w:r w:rsidRPr="002560B6">
      <w:rPr>
        <w:rStyle w:val="Sivunumero"/>
        <w:rFonts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bookmarkStart w:id="6" w:name="OLE_LINK2"/>
    <w:bookmarkStart w:id="7" w:name="OLE_LINK1"/>
    <w:bookmarkStart w:id="8" w:name="OLE_LINK5"/>
  </w:p>
  <w:p w:rsidR="002560B6" w:rsidRPr="002560B6" w:rsidRDefault="00AB3155" w:rsidP="002560B6">
    <w:pPr>
      <w:spacing w:line="240" w:lineRule="exact"/>
      <w:ind w:left="0"/>
      <w:jc w:val="center"/>
      <w:rPr>
        <w:rStyle w:val="Sivunumero"/>
        <w:rFonts w:cs="Arial"/>
        <w:color w:val="808080"/>
        <w:sz w:val="16"/>
        <w:szCs w:val="16"/>
      </w:rPr>
    </w:pPr>
    <w:bookmarkStart w:id="9" w:name="OLE_LINK9"/>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795A53">
      <w:rPr>
        <w:rStyle w:val="Sivunumero"/>
        <w:rFonts w:cs="Arial"/>
        <w:noProof/>
        <w:color w:val="808080"/>
        <w:sz w:val="16"/>
        <w:szCs w:val="16"/>
      </w:rPr>
      <w:t>1</w:t>
    </w:r>
    <w:r w:rsidRPr="002560B6">
      <w:rPr>
        <w:rStyle w:val="Sivunumero"/>
        <w:rFonts w:cs="Arial"/>
        <w:color w:val="808080"/>
        <w:sz w:val="16"/>
        <w:szCs w:val="16"/>
      </w:rPr>
      <w:fldChar w:fldCharType="end"/>
    </w:r>
    <w:bookmarkEnd w:id="6"/>
    <w:bookmarkEnd w:id="7"/>
    <w:bookmarkEnd w:id="8"/>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CF" w:rsidRDefault="00173CCF">
      <w:r>
        <w:separator/>
      </w:r>
    </w:p>
    <w:p w:rsidR="00173CCF" w:rsidRDefault="00173CCF"/>
  </w:footnote>
  <w:footnote w:type="continuationSeparator" w:id="0">
    <w:p w:rsidR="00173CCF" w:rsidRDefault="00173CCF">
      <w:r>
        <w:continuationSeparator/>
      </w:r>
    </w:p>
    <w:p w:rsidR="00173CCF" w:rsidRDefault="00173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Default="00A04518" w:rsidP="004A2B92">
    <w:pPr>
      <w:ind w:left="3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Pr="00950C3F" w:rsidRDefault="000A0172" w:rsidP="004A2B92">
    <w:pPr>
      <w:ind w:left="302"/>
    </w:pPr>
    <w:r w:rsidRPr="00F7276C">
      <w:rPr>
        <w:noProof/>
        <w:lang w:val="fi-FI" w:eastAsia="fi-FI" w:bidi="ar-SA"/>
      </w:rPr>
      <w:drawing>
        <wp:anchor distT="0" distB="0" distL="114300" distR="114300" simplePos="0" relativeHeight="251674624" behindDoc="1" locked="0" layoutInCell="1" allowOverlap="1" wp14:anchorId="1FA4F4CD" wp14:editId="16500F6D">
          <wp:simplePos x="0" y="0"/>
          <wp:positionH relativeFrom="column">
            <wp:posOffset>5742305</wp:posOffset>
          </wp:positionH>
          <wp:positionV relativeFrom="paragraph">
            <wp:posOffset>247015</wp:posOffset>
          </wp:positionV>
          <wp:extent cx="832104" cy="768096"/>
          <wp:effectExtent l="0" t="0" r="6350" b="0"/>
          <wp:wrapNone/>
          <wp:docPr id="4" name="Picture 4" descr="C:\Users\cjia\Desktop\MS Office Template\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ia\Desktop\MS Office Template\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6C" w:rsidRPr="00F7276C">
      <w:rPr>
        <w:noProof/>
        <w:lang w:val="fi-FI" w:eastAsia="fi-FI" w:bidi="ar-SA"/>
      </w:rPr>
      <w:drawing>
        <wp:anchor distT="0" distB="0" distL="114300" distR="114300" simplePos="0" relativeHeight="251673600" behindDoc="1" locked="0" layoutInCell="1" allowOverlap="1" wp14:anchorId="186C8FDB" wp14:editId="17D7946F">
          <wp:simplePos x="0" y="0"/>
          <wp:positionH relativeFrom="page">
            <wp:posOffset>548640</wp:posOffset>
          </wp:positionH>
          <wp:positionV relativeFrom="paragraph">
            <wp:posOffset>502920</wp:posOffset>
          </wp:positionV>
          <wp:extent cx="1490472" cy="246888"/>
          <wp:effectExtent l="0" t="0" r="0" b="1270"/>
          <wp:wrapNone/>
          <wp:docPr id="3" name="Picture 3"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72" cy="246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24BB6"/>
    <w:multiLevelType w:val="hybridMultilevel"/>
    <w:tmpl w:val="93D4B8C0"/>
    <w:lvl w:ilvl="0" w:tplc="151E791A">
      <w:start w:val="1"/>
      <w:numFmt w:val="decimal"/>
      <w:lvlText w:val="%1."/>
      <w:lvlJc w:val="left"/>
      <w:pPr>
        <w:ind w:left="643"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4F4373"/>
    <w:multiLevelType w:val="hybridMultilevel"/>
    <w:tmpl w:val="91560E38"/>
    <w:lvl w:ilvl="0" w:tplc="151E791A">
      <w:start w:val="1"/>
      <w:numFmt w:val="decimal"/>
      <w:lvlText w:val="%1."/>
      <w:lvlJc w:val="left"/>
      <w:pPr>
        <w:ind w:left="643" w:hanging="360"/>
      </w:pPr>
      <w:rPr>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ABE30C7"/>
    <w:multiLevelType w:val="hybridMultilevel"/>
    <w:tmpl w:val="F96C6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7E3446"/>
    <w:multiLevelType w:val="hybridMultilevel"/>
    <w:tmpl w:val="2760E1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2530D32"/>
    <w:multiLevelType w:val="hybridMultilevel"/>
    <w:tmpl w:val="C54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D1572"/>
    <w:multiLevelType w:val="hybridMultilevel"/>
    <w:tmpl w:val="BB22A2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6E431C9"/>
    <w:multiLevelType w:val="hybridMultilevel"/>
    <w:tmpl w:val="E7ECE48E"/>
    <w:lvl w:ilvl="0" w:tplc="26EC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F78BA"/>
    <w:multiLevelType w:val="hybridMultilevel"/>
    <w:tmpl w:val="B6F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02F56"/>
    <w:multiLevelType w:val="hybridMultilevel"/>
    <w:tmpl w:val="8026CBE0"/>
    <w:lvl w:ilvl="0" w:tplc="151E791A">
      <w:start w:val="1"/>
      <w:numFmt w:val="decimal"/>
      <w:lvlText w:val="%1."/>
      <w:lvlJc w:val="left"/>
      <w:pPr>
        <w:ind w:left="643"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F47542"/>
    <w:multiLevelType w:val="hybridMultilevel"/>
    <w:tmpl w:val="6F069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9"/>
  </w:num>
  <w:num w:numId="4">
    <w:abstractNumId w:val="18"/>
  </w:num>
  <w:num w:numId="5">
    <w:abstractNumId w:val="2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13"/>
  </w:num>
  <w:num w:numId="21">
    <w:abstractNumId w:val="2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1"/>
  </w:num>
  <w:num w:numId="25">
    <w:abstractNumId w:val="12"/>
  </w:num>
  <w:num w:numId="26">
    <w:abstractNumId w:val="23"/>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szAysTA2NjI0NzNW0lEKTi0uzszPAykwqQUAzbdMMiwAAAA="/>
  </w:docVars>
  <w:rsids>
    <w:rsidRoot w:val="002560B6"/>
    <w:rsid w:val="00005671"/>
    <w:rsid w:val="000152F5"/>
    <w:rsid w:val="00015FEF"/>
    <w:rsid w:val="000178E9"/>
    <w:rsid w:val="00022A04"/>
    <w:rsid w:val="000322E0"/>
    <w:rsid w:val="00033E0A"/>
    <w:rsid w:val="00040216"/>
    <w:rsid w:val="000414F2"/>
    <w:rsid w:val="0004442A"/>
    <w:rsid w:val="00045369"/>
    <w:rsid w:val="00055B86"/>
    <w:rsid w:val="00056272"/>
    <w:rsid w:val="000617CF"/>
    <w:rsid w:val="00064017"/>
    <w:rsid w:val="000676F1"/>
    <w:rsid w:val="000715C9"/>
    <w:rsid w:val="000722CF"/>
    <w:rsid w:val="000734E3"/>
    <w:rsid w:val="00090146"/>
    <w:rsid w:val="00094C38"/>
    <w:rsid w:val="000A0172"/>
    <w:rsid w:val="000A06E5"/>
    <w:rsid w:val="000A19D3"/>
    <w:rsid w:val="000A6BA0"/>
    <w:rsid w:val="000B3423"/>
    <w:rsid w:val="000C36AA"/>
    <w:rsid w:val="000C5DA4"/>
    <w:rsid w:val="000D1B03"/>
    <w:rsid w:val="000D3F87"/>
    <w:rsid w:val="000D4BF4"/>
    <w:rsid w:val="000D4F46"/>
    <w:rsid w:val="000E144E"/>
    <w:rsid w:val="000E19A8"/>
    <w:rsid w:val="000E71C8"/>
    <w:rsid w:val="000F13D6"/>
    <w:rsid w:val="000F2E13"/>
    <w:rsid w:val="0010433D"/>
    <w:rsid w:val="00106EC4"/>
    <w:rsid w:val="00106F2B"/>
    <w:rsid w:val="001077A2"/>
    <w:rsid w:val="001209CA"/>
    <w:rsid w:val="00121DC0"/>
    <w:rsid w:val="00125FB6"/>
    <w:rsid w:val="00127261"/>
    <w:rsid w:val="0012753F"/>
    <w:rsid w:val="001276EC"/>
    <w:rsid w:val="0012794D"/>
    <w:rsid w:val="001361AD"/>
    <w:rsid w:val="00144687"/>
    <w:rsid w:val="00153519"/>
    <w:rsid w:val="0016690E"/>
    <w:rsid w:val="00172725"/>
    <w:rsid w:val="00173CCF"/>
    <w:rsid w:val="001818DA"/>
    <w:rsid w:val="001828F0"/>
    <w:rsid w:val="001855FF"/>
    <w:rsid w:val="001966DD"/>
    <w:rsid w:val="001A46E2"/>
    <w:rsid w:val="001B2077"/>
    <w:rsid w:val="001B4426"/>
    <w:rsid w:val="001C261B"/>
    <w:rsid w:val="001C33D1"/>
    <w:rsid w:val="001C48B3"/>
    <w:rsid w:val="001C6233"/>
    <w:rsid w:val="001D4C50"/>
    <w:rsid w:val="001D63D0"/>
    <w:rsid w:val="001D6FED"/>
    <w:rsid w:val="001E3D12"/>
    <w:rsid w:val="00203E2E"/>
    <w:rsid w:val="00212B84"/>
    <w:rsid w:val="00217EEF"/>
    <w:rsid w:val="00221F8B"/>
    <w:rsid w:val="002232D4"/>
    <w:rsid w:val="00223A35"/>
    <w:rsid w:val="002261C4"/>
    <w:rsid w:val="002312EE"/>
    <w:rsid w:val="0023334C"/>
    <w:rsid w:val="00233C28"/>
    <w:rsid w:val="00240C79"/>
    <w:rsid w:val="00242EE4"/>
    <w:rsid w:val="0024625B"/>
    <w:rsid w:val="00246DCE"/>
    <w:rsid w:val="00253A75"/>
    <w:rsid w:val="002560B6"/>
    <w:rsid w:val="00257791"/>
    <w:rsid w:val="00265879"/>
    <w:rsid w:val="002658CC"/>
    <w:rsid w:val="00267C5B"/>
    <w:rsid w:val="00274371"/>
    <w:rsid w:val="002812FE"/>
    <w:rsid w:val="00283A43"/>
    <w:rsid w:val="0029151C"/>
    <w:rsid w:val="002962EC"/>
    <w:rsid w:val="002A420A"/>
    <w:rsid w:val="002B43B3"/>
    <w:rsid w:val="002C2EDB"/>
    <w:rsid w:val="002C65A5"/>
    <w:rsid w:val="002D1AD6"/>
    <w:rsid w:val="002D1D78"/>
    <w:rsid w:val="002D2C2A"/>
    <w:rsid w:val="002E1DA0"/>
    <w:rsid w:val="002E378E"/>
    <w:rsid w:val="002F44CD"/>
    <w:rsid w:val="003071E1"/>
    <w:rsid w:val="0031716E"/>
    <w:rsid w:val="00325684"/>
    <w:rsid w:val="00327472"/>
    <w:rsid w:val="003302E1"/>
    <w:rsid w:val="00330B46"/>
    <w:rsid w:val="0033626F"/>
    <w:rsid w:val="00340AB2"/>
    <w:rsid w:val="0035527A"/>
    <w:rsid w:val="00355432"/>
    <w:rsid w:val="003657B2"/>
    <w:rsid w:val="00367ECB"/>
    <w:rsid w:val="00371432"/>
    <w:rsid w:val="00397F54"/>
    <w:rsid w:val="003A5C48"/>
    <w:rsid w:val="003C0361"/>
    <w:rsid w:val="003C4CFF"/>
    <w:rsid w:val="003C625D"/>
    <w:rsid w:val="003D288C"/>
    <w:rsid w:val="003D3E30"/>
    <w:rsid w:val="003D5118"/>
    <w:rsid w:val="003D744B"/>
    <w:rsid w:val="003D7666"/>
    <w:rsid w:val="003E437A"/>
    <w:rsid w:val="003E6974"/>
    <w:rsid w:val="003F62AE"/>
    <w:rsid w:val="004031AB"/>
    <w:rsid w:val="00403778"/>
    <w:rsid w:val="004102B7"/>
    <w:rsid w:val="0041037D"/>
    <w:rsid w:val="004151CC"/>
    <w:rsid w:val="00416BEA"/>
    <w:rsid w:val="00425E3B"/>
    <w:rsid w:val="004404ED"/>
    <w:rsid w:val="00445669"/>
    <w:rsid w:val="00446180"/>
    <w:rsid w:val="0045062C"/>
    <w:rsid w:val="00460EEE"/>
    <w:rsid w:val="00462CA1"/>
    <w:rsid w:val="00467CD8"/>
    <w:rsid w:val="00470268"/>
    <w:rsid w:val="004753C4"/>
    <w:rsid w:val="004821BD"/>
    <w:rsid w:val="00491F55"/>
    <w:rsid w:val="00495529"/>
    <w:rsid w:val="00495A8F"/>
    <w:rsid w:val="00496751"/>
    <w:rsid w:val="00497462"/>
    <w:rsid w:val="004A1B07"/>
    <w:rsid w:val="004A2B92"/>
    <w:rsid w:val="004A522B"/>
    <w:rsid w:val="004A7520"/>
    <w:rsid w:val="004B0E48"/>
    <w:rsid w:val="004B3D9C"/>
    <w:rsid w:val="004B4E29"/>
    <w:rsid w:val="004C232A"/>
    <w:rsid w:val="004C3332"/>
    <w:rsid w:val="004D2836"/>
    <w:rsid w:val="004D2F1E"/>
    <w:rsid w:val="004D5461"/>
    <w:rsid w:val="004D7439"/>
    <w:rsid w:val="004E3317"/>
    <w:rsid w:val="004E6860"/>
    <w:rsid w:val="004F11B7"/>
    <w:rsid w:val="004F52B4"/>
    <w:rsid w:val="004F7E1F"/>
    <w:rsid w:val="00521B9F"/>
    <w:rsid w:val="0052246A"/>
    <w:rsid w:val="005235E2"/>
    <w:rsid w:val="00531D56"/>
    <w:rsid w:val="00533A05"/>
    <w:rsid w:val="00533F5D"/>
    <w:rsid w:val="005359B1"/>
    <w:rsid w:val="00543991"/>
    <w:rsid w:val="00550FB3"/>
    <w:rsid w:val="005567ED"/>
    <w:rsid w:val="00560542"/>
    <w:rsid w:val="00560BBB"/>
    <w:rsid w:val="00560C30"/>
    <w:rsid w:val="00565F49"/>
    <w:rsid w:val="00570267"/>
    <w:rsid w:val="005742D5"/>
    <w:rsid w:val="00576469"/>
    <w:rsid w:val="00576694"/>
    <w:rsid w:val="005900CA"/>
    <w:rsid w:val="00596AE3"/>
    <w:rsid w:val="005A29EF"/>
    <w:rsid w:val="005A5A1A"/>
    <w:rsid w:val="005B19B4"/>
    <w:rsid w:val="005B29E8"/>
    <w:rsid w:val="005B34B9"/>
    <w:rsid w:val="005B452D"/>
    <w:rsid w:val="005B4A44"/>
    <w:rsid w:val="005C430A"/>
    <w:rsid w:val="005E08B1"/>
    <w:rsid w:val="005E0E6D"/>
    <w:rsid w:val="005E1373"/>
    <w:rsid w:val="005E5E71"/>
    <w:rsid w:val="005F4F3F"/>
    <w:rsid w:val="005F7742"/>
    <w:rsid w:val="00612A75"/>
    <w:rsid w:val="00613455"/>
    <w:rsid w:val="006219F6"/>
    <w:rsid w:val="00630AB8"/>
    <w:rsid w:val="00632289"/>
    <w:rsid w:val="00633A5C"/>
    <w:rsid w:val="006402A9"/>
    <w:rsid w:val="0064348E"/>
    <w:rsid w:val="0064379B"/>
    <w:rsid w:val="00644A99"/>
    <w:rsid w:val="0065395D"/>
    <w:rsid w:val="006567F1"/>
    <w:rsid w:val="006630D4"/>
    <w:rsid w:val="0066350B"/>
    <w:rsid w:val="0066553D"/>
    <w:rsid w:val="006950FF"/>
    <w:rsid w:val="006A297C"/>
    <w:rsid w:val="006A4BBA"/>
    <w:rsid w:val="006A605D"/>
    <w:rsid w:val="006B290F"/>
    <w:rsid w:val="006B6B11"/>
    <w:rsid w:val="006C33C3"/>
    <w:rsid w:val="006D51ED"/>
    <w:rsid w:val="006D54EB"/>
    <w:rsid w:val="006E6D1F"/>
    <w:rsid w:val="006E7890"/>
    <w:rsid w:val="006E7E59"/>
    <w:rsid w:val="006F0DDE"/>
    <w:rsid w:val="006F447B"/>
    <w:rsid w:val="006F471C"/>
    <w:rsid w:val="006F4CC3"/>
    <w:rsid w:val="007037A0"/>
    <w:rsid w:val="00705D71"/>
    <w:rsid w:val="007062FC"/>
    <w:rsid w:val="00707485"/>
    <w:rsid w:val="0071216A"/>
    <w:rsid w:val="007177A4"/>
    <w:rsid w:val="0072632A"/>
    <w:rsid w:val="00742B34"/>
    <w:rsid w:val="007434B2"/>
    <w:rsid w:val="007449A8"/>
    <w:rsid w:val="00760F63"/>
    <w:rsid w:val="00763E0D"/>
    <w:rsid w:val="00767A37"/>
    <w:rsid w:val="00771AD7"/>
    <w:rsid w:val="00771B42"/>
    <w:rsid w:val="00776272"/>
    <w:rsid w:val="00777C52"/>
    <w:rsid w:val="007806C2"/>
    <w:rsid w:val="0078087D"/>
    <w:rsid w:val="00781476"/>
    <w:rsid w:val="0078289B"/>
    <w:rsid w:val="007842C4"/>
    <w:rsid w:val="007918C8"/>
    <w:rsid w:val="00795A53"/>
    <w:rsid w:val="007A07CB"/>
    <w:rsid w:val="007A1511"/>
    <w:rsid w:val="007A681D"/>
    <w:rsid w:val="007A6845"/>
    <w:rsid w:val="007B0EC3"/>
    <w:rsid w:val="007C1868"/>
    <w:rsid w:val="007C5AE2"/>
    <w:rsid w:val="007E077C"/>
    <w:rsid w:val="007E2B71"/>
    <w:rsid w:val="007E3EA3"/>
    <w:rsid w:val="007E6473"/>
    <w:rsid w:val="00800C77"/>
    <w:rsid w:val="008022CB"/>
    <w:rsid w:val="008039BD"/>
    <w:rsid w:val="00805D3C"/>
    <w:rsid w:val="00821313"/>
    <w:rsid w:val="008218D3"/>
    <w:rsid w:val="0083084B"/>
    <w:rsid w:val="0083192F"/>
    <w:rsid w:val="00834945"/>
    <w:rsid w:val="0083745C"/>
    <w:rsid w:val="00837D9F"/>
    <w:rsid w:val="00837E8F"/>
    <w:rsid w:val="00840643"/>
    <w:rsid w:val="0084610C"/>
    <w:rsid w:val="00850B83"/>
    <w:rsid w:val="00862B02"/>
    <w:rsid w:val="008721C4"/>
    <w:rsid w:val="00872AA3"/>
    <w:rsid w:val="00873CE9"/>
    <w:rsid w:val="00873E91"/>
    <w:rsid w:val="008754DB"/>
    <w:rsid w:val="008763C4"/>
    <w:rsid w:val="008770C9"/>
    <w:rsid w:val="00886500"/>
    <w:rsid w:val="008867B6"/>
    <w:rsid w:val="008A5B0E"/>
    <w:rsid w:val="008B2913"/>
    <w:rsid w:val="008C3AD7"/>
    <w:rsid w:val="008C4095"/>
    <w:rsid w:val="008D0DB8"/>
    <w:rsid w:val="008E14DD"/>
    <w:rsid w:val="008E2810"/>
    <w:rsid w:val="008E509A"/>
    <w:rsid w:val="008E7290"/>
    <w:rsid w:val="008F203E"/>
    <w:rsid w:val="008F23C7"/>
    <w:rsid w:val="008F4875"/>
    <w:rsid w:val="0091419E"/>
    <w:rsid w:val="009205C1"/>
    <w:rsid w:val="009228FF"/>
    <w:rsid w:val="009262CA"/>
    <w:rsid w:val="00926638"/>
    <w:rsid w:val="0093422D"/>
    <w:rsid w:val="0093453E"/>
    <w:rsid w:val="0094380D"/>
    <w:rsid w:val="00951AFF"/>
    <w:rsid w:val="00952DF8"/>
    <w:rsid w:val="00956A9F"/>
    <w:rsid w:val="00960A98"/>
    <w:rsid w:val="00960F94"/>
    <w:rsid w:val="00961808"/>
    <w:rsid w:val="009620BE"/>
    <w:rsid w:val="00975489"/>
    <w:rsid w:val="009770B5"/>
    <w:rsid w:val="009826BF"/>
    <w:rsid w:val="00983AB6"/>
    <w:rsid w:val="009978BF"/>
    <w:rsid w:val="009A363C"/>
    <w:rsid w:val="009A4A19"/>
    <w:rsid w:val="009A607B"/>
    <w:rsid w:val="009B5D73"/>
    <w:rsid w:val="009C71D3"/>
    <w:rsid w:val="009D30E0"/>
    <w:rsid w:val="009D365F"/>
    <w:rsid w:val="009D4070"/>
    <w:rsid w:val="009D7A25"/>
    <w:rsid w:val="009F0CF4"/>
    <w:rsid w:val="009F7CD3"/>
    <w:rsid w:val="00A02311"/>
    <w:rsid w:val="00A04518"/>
    <w:rsid w:val="00A04712"/>
    <w:rsid w:val="00A05175"/>
    <w:rsid w:val="00A1174D"/>
    <w:rsid w:val="00A202A7"/>
    <w:rsid w:val="00A2148D"/>
    <w:rsid w:val="00A229AA"/>
    <w:rsid w:val="00A266D9"/>
    <w:rsid w:val="00A4267A"/>
    <w:rsid w:val="00A433CF"/>
    <w:rsid w:val="00A44D0A"/>
    <w:rsid w:val="00A6206C"/>
    <w:rsid w:val="00A66F24"/>
    <w:rsid w:val="00A70617"/>
    <w:rsid w:val="00A73E91"/>
    <w:rsid w:val="00A77849"/>
    <w:rsid w:val="00A81112"/>
    <w:rsid w:val="00A8125D"/>
    <w:rsid w:val="00A82A31"/>
    <w:rsid w:val="00A90DDF"/>
    <w:rsid w:val="00A95CCC"/>
    <w:rsid w:val="00AA0D75"/>
    <w:rsid w:val="00AB0F70"/>
    <w:rsid w:val="00AB145D"/>
    <w:rsid w:val="00AB1C13"/>
    <w:rsid w:val="00AB3155"/>
    <w:rsid w:val="00AB6F37"/>
    <w:rsid w:val="00AC60E7"/>
    <w:rsid w:val="00AD76A1"/>
    <w:rsid w:val="00AF48A0"/>
    <w:rsid w:val="00AF6099"/>
    <w:rsid w:val="00AF6675"/>
    <w:rsid w:val="00B014C0"/>
    <w:rsid w:val="00B1029C"/>
    <w:rsid w:val="00B1034F"/>
    <w:rsid w:val="00B111D1"/>
    <w:rsid w:val="00B20704"/>
    <w:rsid w:val="00B255FE"/>
    <w:rsid w:val="00B26D8D"/>
    <w:rsid w:val="00B35169"/>
    <w:rsid w:val="00B4055C"/>
    <w:rsid w:val="00B4428B"/>
    <w:rsid w:val="00B53650"/>
    <w:rsid w:val="00B64CDC"/>
    <w:rsid w:val="00B73FD1"/>
    <w:rsid w:val="00B8323B"/>
    <w:rsid w:val="00B83441"/>
    <w:rsid w:val="00B943C8"/>
    <w:rsid w:val="00BA658F"/>
    <w:rsid w:val="00BB5028"/>
    <w:rsid w:val="00BC2059"/>
    <w:rsid w:val="00BC40FB"/>
    <w:rsid w:val="00BD1DA5"/>
    <w:rsid w:val="00BE3626"/>
    <w:rsid w:val="00BE4EA0"/>
    <w:rsid w:val="00BE698D"/>
    <w:rsid w:val="00BF05B9"/>
    <w:rsid w:val="00BF0C92"/>
    <w:rsid w:val="00BF2E5E"/>
    <w:rsid w:val="00BF71D5"/>
    <w:rsid w:val="00C0043B"/>
    <w:rsid w:val="00C00FFB"/>
    <w:rsid w:val="00C01498"/>
    <w:rsid w:val="00C10A32"/>
    <w:rsid w:val="00C1369B"/>
    <w:rsid w:val="00C21362"/>
    <w:rsid w:val="00C24087"/>
    <w:rsid w:val="00C27422"/>
    <w:rsid w:val="00C277E4"/>
    <w:rsid w:val="00C30541"/>
    <w:rsid w:val="00C30EAE"/>
    <w:rsid w:val="00C33BF7"/>
    <w:rsid w:val="00C44BE1"/>
    <w:rsid w:val="00C60D11"/>
    <w:rsid w:val="00C6161C"/>
    <w:rsid w:val="00C6193A"/>
    <w:rsid w:val="00C61D9E"/>
    <w:rsid w:val="00C620B8"/>
    <w:rsid w:val="00C70ECA"/>
    <w:rsid w:val="00C77787"/>
    <w:rsid w:val="00C8158F"/>
    <w:rsid w:val="00C8631B"/>
    <w:rsid w:val="00C8697D"/>
    <w:rsid w:val="00C902B1"/>
    <w:rsid w:val="00C96C8F"/>
    <w:rsid w:val="00CA05D9"/>
    <w:rsid w:val="00CC0345"/>
    <w:rsid w:val="00CC1F5B"/>
    <w:rsid w:val="00CC55AB"/>
    <w:rsid w:val="00CC7905"/>
    <w:rsid w:val="00CD1053"/>
    <w:rsid w:val="00CD7F1A"/>
    <w:rsid w:val="00CE07AC"/>
    <w:rsid w:val="00CE21C8"/>
    <w:rsid w:val="00CE364A"/>
    <w:rsid w:val="00CE6A56"/>
    <w:rsid w:val="00CF5F7C"/>
    <w:rsid w:val="00D001FB"/>
    <w:rsid w:val="00D025AA"/>
    <w:rsid w:val="00D04214"/>
    <w:rsid w:val="00D042EA"/>
    <w:rsid w:val="00D0431F"/>
    <w:rsid w:val="00D12A6C"/>
    <w:rsid w:val="00D13486"/>
    <w:rsid w:val="00D14C8D"/>
    <w:rsid w:val="00D17E8A"/>
    <w:rsid w:val="00D21214"/>
    <w:rsid w:val="00D367F1"/>
    <w:rsid w:val="00D43D87"/>
    <w:rsid w:val="00D4463C"/>
    <w:rsid w:val="00D46E4E"/>
    <w:rsid w:val="00D539D9"/>
    <w:rsid w:val="00D5557B"/>
    <w:rsid w:val="00D578DF"/>
    <w:rsid w:val="00D6761A"/>
    <w:rsid w:val="00D76D75"/>
    <w:rsid w:val="00D93245"/>
    <w:rsid w:val="00D942A2"/>
    <w:rsid w:val="00D9714A"/>
    <w:rsid w:val="00DA62C6"/>
    <w:rsid w:val="00DA6D3A"/>
    <w:rsid w:val="00DB1102"/>
    <w:rsid w:val="00DC15FC"/>
    <w:rsid w:val="00DC2606"/>
    <w:rsid w:val="00DC6C54"/>
    <w:rsid w:val="00DD224C"/>
    <w:rsid w:val="00E022AE"/>
    <w:rsid w:val="00E13ECA"/>
    <w:rsid w:val="00E17316"/>
    <w:rsid w:val="00E224FF"/>
    <w:rsid w:val="00E307C3"/>
    <w:rsid w:val="00E33CC6"/>
    <w:rsid w:val="00E50328"/>
    <w:rsid w:val="00E54F7E"/>
    <w:rsid w:val="00E66E38"/>
    <w:rsid w:val="00E670E9"/>
    <w:rsid w:val="00E70DBB"/>
    <w:rsid w:val="00E855F6"/>
    <w:rsid w:val="00E86182"/>
    <w:rsid w:val="00E86BE6"/>
    <w:rsid w:val="00E90CC7"/>
    <w:rsid w:val="00E92F20"/>
    <w:rsid w:val="00E96C82"/>
    <w:rsid w:val="00EA1211"/>
    <w:rsid w:val="00EA2ADC"/>
    <w:rsid w:val="00EA3979"/>
    <w:rsid w:val="00EB1890"/>
    <w:rsid w:val="00EB2E83"/>
    <w:rsid w:val="00EB6C86"/>
    <w:rsid w:val="00ED1FC7"/>
    <w:rsid w:val="00ED25E7"/>
    <w:rsid w:val="00EE09D4"/>
    <w:rsid w:val="00EE2A13"/>
    <w:rsid w:val="00EF1035"/>
    <w:rsid w:val="00EF2307"/>
    <w:rsid w:val="00EF41DA"/>
    <w:rsid w:val="00F1090C"/>
    <w:rsid w:val="00F1414C"/>
    <w:rsid w:val="00F268C4"/>
    <w:rsid w:val="00F33FAE"/>
    <w:rsid w:val="00F4407E"/>
    <w:rsid w:val="00F44B36"/>
    <w:rsid w:val="00F45596"/>
    <w:rsid w:val="00F51731"/>
    <w:rsid w:val="00F51ADC"/>
    <w:rsid w:val="00F53473"/>
    <w:rsid w:val="00F550A6"/>
    <w:rsid w:val="00F55250"/>
    <w:rsid w:val="00F63049"/>
    <w:rsid w:val="00F67953"/>
    <w:rsid w:val="00F7276C"/>
    <w:rsid w:val="00F7462D"/>
    <w:rsid w:val="00F81298"/>
    <w:rsid w:val="00F864E5"/>
    <w:rsid w:val="00F903CE"/>
    <w:rsid w:val="00F94AA7"/>
    <w:rsid w:val="00FA12A1"/>
    <w:rsid w:val="00FB1B19"/>
    <w:rsid w:val="00FB3A56"/>
    <w:rsid w:val="00FB56AE"/>
    <w:rsid w:val="00FB5B04"/>
    <w:rsid w:val="00FC473A"/>
    <w:rsid w:val="00FC5A16"/>
    <w:rsid w:val="00FC76BE"/>
    <w:rsid w:val="00FD2084"/>
    <w:rsid w:val="00FD458D"/>
    <w:rsid w:val="00FD68E2"/>
    <w:rsid w:val="00FD75E9"/>
    <w:rsid w:val="00FF26BF"/>
    <w:rsid w:val="00FF7A9D"/>
    <w:rsid w:val="00FF7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7503A8BE"/>
  <w15:docId w15:val="{3668037F-692A-45D9-A243-8C0CBF8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467CD8"/>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styleId="Kommentinviite">
    <w:name w:val="annotation reference"/>
    <w:basedOn w:val="Kappaleenoletusfontti"/>
    <w:semiHidden/>
    <w:unhideWhenUsed/>
    <w:rsid w:val="002560B6"/>
    <w:rPr>
      <w:sz w:val="16"/>
      <w:szCs w:val="16"/>
    </w:rPr>
  </w:style>
  <w:style w:type="paragraph" w:styleId="Muutos">
    <w:name w:val="Revision"/>
    <w:hidden/>
    <w:uiPriority w:val="99"/>
    <w:semiHidden/>
    <w:rsid w:val="008C3AD7"/>
    <w:rPr>
      <w:rFonts w:ascii="Arial" w:hAnsi="Arial"/>
      <w:sz w:val="24"/>
      <w:lang w:bidi="he-IL"/>
    </w:rPr>
  </w:style>
  <w:style w:type="character" w:customStyle="1" w:styleId="apple-converted-space">
    <w:name w:val="apple-converted-space"/>
    <w:basedOn w:val="Kappaleenoletusfontti"/>
    <w:rsid w:val="0083084B"/>
  </w:style>
  <w:style w:type="paragraph" w:styleId="Luettelokappale">
    <w:name w:val="List Paragraph"/>
    <w:basedOn w:val="Normaali"/>
    <w:uiPriority w:val="34"/>
    <w:qFormat/>
    <w:rsid w:val="006F471C"/>
    <w:pPr>
      <w:ind w:left="720"/>
      <w:contextualSpacing/>
    </w:pPr>
    <w:rPr>
      <w:rFonts w:eastAsia="Times"/>
    </w:rPr>
  </w:style>
  <w:style w:type="character" w:styleId="Voimakas">
    <w:name w:val="Strong"/>
    <w:basedOn w:val="Kappaleenoletusfontti"/>
    <w:uiPriority w:val="22"/>
    <w:qFormat/>
    <w:rsid w:val="005B29E8"/>
    <w:rPr>
      <w:b/>
      <w:bCs/>
    </w:rPr>
  </w:style>
  <w:style w:type="paragraph" w:styleId="NormaaliWWW">
    <w:name w:val="Normal (Web)"/>
    <w:basedOn w:val="Normaali"/>
    <w:uiPriority w:val="99"/>
    <w:semiHidden/>
    <w:unhideWhenUsed/>
    <w:rsid w:val="00144687"/>
    <w:pPr>
      <w:spacing w:before="100" w:beforeAutospacing="1" w:after="100" w:afterAutospacing="1"/>
      <w:ind w:left="0"/>
    </w:pPr>
    <w:rPr>
      <w:rFonts w:ascii="Times New Roman" w:eastAsiaTheme="minorHAnsi" w:hAnsi="Times New Roman"/>
      <w:szCs w:val="24"/>
      <w:lang w:val="fi-FI" w:eastAsia="fi-FI" w:bidi="ar-SA"/>
    </w:rPr>
  </w:style>
  <w:style w:type="character" w:customStyle="1" w:styleId="votsikko">
    <w:name w:val="votsikko"/>
    <w:basedOn w:val="Kappaleenoletusfontti"/>
    <w:rsid w:val="0014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1296">
      <w:bodyDiv w:val="1"/>
      <w:marLeft w:val="0"/>
      <w:marRight w:val="0"/>
      <w:marTop w:val="0"/>
      <w:marBottom w:val="0"/>
      <w:divBdr>
        <w:top w:val="none" w:sz="0" w:space="0" w:color="auto"/>
        <w:left w:val="none" w:sz="0" w:space="0" w:color="auto"/>
        <w:bottom w:val="none" w:sz="0" w:space="0" w:color="auto"/>
        <w:right w:val="none" w:sz="0" w:space="0" w:color="auto"/>
      </w:divBdr>
    </w:div>
    <w:div w:id="800877228">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43148384">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74564738">
      <w:bodyDiv w:val="1"/>
      <w:marLeft w:val="0"/>
      <w:marRight w:val="0"/>
      <w:marTop w:val="0"/>
      <w:marBottom w:val="0"/>
      <w:divBdr>
        <w:top w:val="none" w:sz="0" w:space="0" w:color="auto"/>
        <w:left w:val="none" w:sz="0" w:space="0" w:color="auto"/>
        <w:bottom w:val="none" w:sz="0" w:space="0" w:color="auto"/>
        <w:right w:val="none" w:sz="0" w:space="0" w:color="auto"/>
      </w:divBdr>
    </w:div>
    <w:div w:id="1188828980">
      <w:bodyDiv w:val="1"/>
      <w:marLeft w:val="0"/>
      <w:marRight w:val="0"/>
      <w:marTop w:val="0"/>
      <w:marBottom w:val="0"/>
      <w:divBdr>
        <w:top w:val="none" w:sz="0" w:space="0" w:color="auto"/>
        <w:left w:val="none" w:sz="0" w:space="0" w:color="auto"/>
        <w:bottom w:val="none" w:sz="0" w:space="0" w:color="auto"/>
        <w:right w:val="none" w:sz="0" w:space="0" w:color="auto"/>
      </w:divBdr>
    </w:div>
    <w:div w:id="1197892086">
      <w:bodyDiv w:val="1"/>
      <w:marLeft w:val="0"/>
      <w:marRight w:val="0"/>
      <w:marTop w:val="0"/>
      <w:marBottom w:val="0"/>
      <w:divBdr>
        <w:top w:val="none" w:sz="0" w:space="0" w:color="auto"/>
        <w:left w:val="none" w:sz="0" w:space="0" w:color="auto"/>
        <w:bottom w:val="none" w:sz="0" w:space="0" w:color="auto"/>
        <w:right w:val="none" w:sz="0" w:space="0" w:color="auto"/>
      </w:divBdr>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605723736">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heckpoint.com/2016/08/07/quadrooter/" TargetMode="External"/><Relationship Id="rId13" Type="http://schemas.openxmlformats.org/officeDocument/2006/relationships/hyperlink" Target="https://www.us-council.com/news/us-industrial-systems-the-most-exposed.php" TargetMode="External"/><Relationship Id="rId18" Type="http://schemas.openxmlformats.org/officeDocument/2006/relationships/hyperlink" Target="http://www.twitter.com/checkpoints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heckpoint.com/" TargetMode="External"/><Relationship Id="rId7" Type="http://schemas.openxmlformats.org/officeDocument/2006/relationships/endnotes" Target="endnotes.xml"/><Relationship Id="rId12" Type="http://schemas.openxmlformats.org/officeDocument/2006/relationships/hyperlink" Target="http://www.bbc.com/news/technology-37185544" TargetMode="External"/><Relationship Id="rId17" Type="http://schemas.openxmlformats.org/officeDocument/2006/relationships/hyperlink" Target="http://blog.checkpoin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etris.@checkpoint.com" TargetMode="External"/><Relationship Id="rId20" Type="http://schemas.openxmlformats.org/officeDocument/2006/relationships/hyperlink" Target="http://www.youtube.com/user/CP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ityledger.com/2016/03/hacker-charged-in-breach-of-new-york-d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ija.rauha@osg.f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uk.reuters.com/article/us-poland-lot-cybercrime-idUKKBN0P21DC20150622" TargetMode="External"/><Relationship Id="rId19" Type="http://schemas.openxmlformats.org/officeDocument/2006/relationships/hyperlink" Target="https://www.facebook.com/checkpointsoftware" TargetMode="External"/><Relationship Id="rId4" Type="http://schemas.openxmlformats.org/officeDocument/2006/relationships/settings" Target="settings.xml"/><Relationship Id="rId9" Type="http://schemas.openxmlformats.org/officeDocument/2006/relationships/hyperlink" Target="https://ics-cert.us-cert.gov/alerts/IR-ALERT-H-16-056-01" TargetMode="External"/><Relationship Id="rId14" Type="http://schemas.openxmlformats.org/officeDocument/2006/relationships/hyperlink" Target="https://techcrunch.com/2016/10/21/many-sites-including-twitter-and-spotify-suffering-outag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8273-71B7-4314-A4CB-7CA1AFB2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787</Words>
  <Characters>6382</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Jeff Zacuto</dc:creator>
  <cp:lastModifiedBy>Maija Rauha</cp:lastModifiedBy>
  <cp:revision>15</cp:revision>
  <cp:lastPrinted>2016-10-18T08:33:00Z</cp:lastPrinted>
  <dcterms:created xsi:type="dcterms:W3CDTF">2016-10-26T06:26:00Z</dcterms:created>
  <dcterms:modified xsi:type="dcterms:W3CDTF">2016-10-27T08:10:00Z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Version">
    <vt:lpwstr>Xw==</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ClassificationEntries">
    <vt:lpwstr>2</vt:lpwstr>
  </property>
  <property fmtid="{D5CDD505-2E9C-101B-9397-08002B2CF9AE}" pid="14" name="Classification_1">
    <vt:lpwstr>X3ZpgzMlaHVTd0FjdWN1aGBuU4mIfoaSOiA6hoiALSFIc4+flSoxJzBdSTlCSlE=</vt:lpwstr>
  </property>
  <property fmtid="{D5CDD505-2E9C-101B-9397-08002B2CF9AE}" pid="15" name="Classification_2">
    <vt:lpwstr>VWB3ZnR5dHFGZkpgd2p3YXSJPnOLKnQ0JTU7nIKSISaSPCwqOlKBnpaAjYSSP4KdmpOZn5+MnIBHhpyDTikhWSo+OjVdJ15RWyQ=</vt:lpwstr>
  </property>
  <property fmtid="{D5CDD505-2E9C-101B-9397-08002B2CF9AE}" pid="16" name="lqminfo">
    <vt:i4>11</vt:i4>
  </property>
  <property fmtid="{D5CDD505-2E9C-101B-9397-08002B2CF9AE}" pid="17" name="lqmsess">
    <vt:lpwstr>58d60fe4-e55f-40d4-8344-2ae9e3db5708</vt:lpwstr>
  </property>
</Properties>
</file>