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989" w:rsidRPr="00F77989" w:rsidRDefault="00831FFC" w:rsidP="00FB33AA">
      <w:pPr>
        <w:rPr>
          <w:rFonts w:eastAsia="Times New Roman" w:cs="Times New Roman"/>
          <w:b/>
          <w:color w:val="000000"/>
          <w:sz w:val="28"/>
          <w:szCs w:val="28"/>
          <w:lang w:val="fi-FI" w:eastAsia="fi-FI" w:bidi="ar-SA"/>
        </w:rPr>
      </w:pPr>
      <w:r w:rsidRPr="0064774D">
        <w:rPr>
          <w:b/>
          <w:sz w:val="28"/>
          <w:szCs w:val="28"/>
          <w:lang w:val="fi-FI"/>
        </w:rPr>
        <w:t>KUMPPANEINA KOHTI ENTISTÄ VAHVEMPAA KILPAILUKYKYÄ</w:t>
      </w:r>
    </w:p>
    <w:p w:rsidR="00F77989" w:rsidRDefault="00F77989" w:rsidP="00FB33AA">
      <w:pPr>
        <w:rPr>
          <w:rFonts w:eastAsia="Times New Roman" w:cs="Times New Roman"/>
          <w:b/>
          <w:color w:val="000000"/>
          <w:lang w:val="fi-FI" w:eastAsia="fi-FI" w:bidi="ar-SA"/>
        </w:rPr>
      </w:pPr>
    </w:p>
    <w:p w:rsidR="00831FFC" w:rsidRDefault="00831FFC" w:rsidP="00FB33AA">
      <w:pPr>
        <w:rPr>
          <w:rFonts w:eastAsia="Times New Roman" w:cs="Times New Roman"/>
          <w:b/>
          <w:color w:val="000000"/>
          <w:lang w:val="fi-FI" w:eastAsia="fi-FI" w:bidi="ar-SA"/>
        </w:rPr>
      </w:pPr>
    </w:p>
    <w:p w:rsidR="00FB33AA" w:rsidRDefault="00831FFC" w:rsidP="00831FFC">
      <w:pPr>
        <w:ind w:left="1304" w:firstLine="1"/>
        <w:rPr>
          <w:rFonts w:eastAsia="Times New Roman" w:cs="Times New Roman"/>
          <w:lang w:val="fi-FI" w:eastAsia="fi-FI" w:bidi="ar-SA"/>
        </w:rPr>
      </w:pPr>
      <w:r w:rsidRPr="00831FFC">
        <w:rPr>
          <w:rFonts w:eastAsia="Times New Roman" w:cs="Times New Roman"/>
          <w:color w:val="000000"/>
          <w:lang w:val="fi-FI" w:eastAsia="fi-FI" w:bidi="ar-SA"/>
        </w:rPr>
        <w:t>Lahden ammattikorkeakoulu</w:t>
      </w:r>
      <w:r>
        <w:rPr>
          <w:rFonts w:eastAsia="Times New Roman" w:cs="Times New Roman"/>
          <w:color w:val="000000"/>
          <w:lang w:val="fi-FI" w:eastAsia="fi-FI" w:bidi="ar-SA"/>
        </w:rPr>
        <w:t xml:space="preserve"> Oy</w:t>
      </w:r>
      <w:r w:rsidRPr="00831FFC">
        <w:rPr>
          <w:rFonts w:eastAsia="Times New Roman" w:cs="Times New Roman"/>
          <w:color w:val="000000"/>
          <w:lang w:val="fi-FI" w:eastAsia="fi-FI" w:bidi="ar-SA"/>
        </w:rPr>
        <w:t>, LAMK, ja Raute</w:t>
      </w:r>
      <w:r>
        <w:rPr>
          <w:rFonts w:eastAsia="Times New Roman" w:cs="Times New Roman"/>
          <w:color w:val="000000"/>
          <w:lang w:val="fi-FI" w:eastAsia="fi-FI" w:bidi="ar-SA"/>
        </w:rPr>
        <w:t xml:space="preserve"> Oyj</w:t>
      </w:r>
      <w:r w:rsidRPr="00831FFC">
        <w:rPr>
          <w:rFonts w:eastAsia="Times New Roman" w:cs="Times New Roman"/>
          <w:color w:val="000000"/>
          <w:lang w:val="fi-FI" w:eastAsia="fi-FI" w:bidi="ar-SA"/>
        </w:rPr>
        <w:t xml:space="preserve"> ovat 22.4.42015 allekirjoittaneet puitesopimuksen yhteistyön tiivistämisestä. Sopimuksen tavoitteena </w:t>
      </w:r>
      <w:r w:rsidR="00FB33AA" w:rsidRPr="00831FFC">
        <w:rPr>
          <w:rFonts w:eastAsia="Times New Roman" w:cs="Times New Roman"/>
          <w:lang w:val="fi-FI" w:eastAsia="fi-FI" w:bidi="ar-SA"/>
        </w:rPr>
        <w:t>on kehittää ja</w:t>
      </w:r>
      <w:r w:rsidR="00FB33AA" w:rsidRPr="00FB33AA">
        <w:rPr>
          <w:rFonts w:eastAsia="Times New Roman" w:cs="Times New Roman"/>
          <w:lang w:val="fi-FI" w:eastAsia="fi-FI" w:bidi="ar-SA"/>
        </w:rPr>
        <w:t xml:space="preserve"> vahvistaa osapuolten kumppanuutta siten, että yhteistoiminta tukee molempien osapuolten kilpailukyvyn kasvattamista, strategisia ja operatiivisia tavoitteita sekä henkilöstön ja opiskelijoiden osaamista ja hyvinvointia.  </w:t>
      </w:r>
      <w:r>
        <w:rPr>
          <w:rFonts w:eastAsia="Times New Roman" w:cs="Times New Roman"/>
          <w:lang w:val="fi-FI" w:eastAsia="fi-FI" w:bidi="ar-SA"/>
        </w:rPr>
        <w:t xml:space="preserve">Sopimus astui voimaan heti ja </w:t>
      </w:r>
      <w:r w:rsidR="00FB33AA" w:rsidRPr="00FB33AA">
        <w:rPr>
          <w:rFonts w:eastAsia="Times New Roman" w:cs="Times New Roman"/>
          <w:lang w:val="fi-FI" w:eastAsia="fi-FI" w:bidi="ar-SA"/>
        </w:rPr>
        <w:t>on voimassa toistaiseksi.</w:t>
      </w:r>
    </w:p>
    <w:p w:rsidR="00831FFC" w:rsidRDefault="00831FFC" w:rsidP="00831FFC">
      <w:pPr>
        <w:rPr>
          <w:rFonts w:eastAsia="Times New Roman" w:cs="Times New Roman"/>
          <w:lang w:val="fi-FI" w:eastAsia="fi-FI" w:bidi="ar-SA"/>
        </w:rPr>
      </w:pPr>
    </w:p>
    <w:p w:rsidR="00831FFC" w:rsidRPr="00831FFC" w:rsidRDefault="00831FFC" w:rsidP="00831FFC">
      <w:pPr>
        <w:rPr>
          <w:rFonts w:eastAsia="Times New Roman" w:cs="Times New Roman"/>
          <w:b/>
          <w:lang w:val="fi-FI" w:eastAsia="fi-FI" w:bidi="ar-SA"/>
        </w:rPr>
      </w:pPr>
      <w:r w:rsidRPr="00831FFC">
        <w:rPr>
          <w:rFonts w:eastAsia="Times New Roman" w:cs="Times New Roman"/>
          <w:b/>
          <w:lang w:val="fi-FI" w:eastAsia="fi-FI" w:bidi="ar-SA"/>
        </w:rPr>
        <w:t>YHTEISTYÖTÄ MONELLA TASOLLA JA TAVALLA</w:t>
      </w:r>
    </w:p>
    <w:p w:rsidR="00831FFC" w:rsidRDefault="00831FFC" w:rsidP="00831FFC">
      <w:pPr>
        <w:rPr>
          <w:rFonts w:eastAsia="Times New Roman" w:cs="Times New Roman"/>
          <w:lang w:val="fi-FI" w:eastAsia="fi-FI" w:bidi="ar-SA"/>
        </w:rPr>
      </w:pPr>
    </w:p>
    <w:p w:rsidR="00831FFC" w:rsidRPr="00FB1F49" w:rsidRDefault="00831FFC" w:rsidP="00831FFC">
      <w:pPr>
        <w:ind w:left="1305"/>
        <w:rPr>
          <w:rFonts w:eastAsia="Times New Roman" w:cs="Times New Roman"/>
          <w:lang w:val="fi-FI" w:eastAsia="fi-FI" w:bidi="ar-SA"/>
        </w:rPr>
      </w:pPr>
      <w:r w:rsidRPr="00FB1F49">
        <w:rPr>
          <w:rFonts w:eastAsia="Times New Roman" w:cs="Times New Roman"/>
          <w:lang w:val="fi-FI" w:eastAsia="fi-FI" w:bidi="ar-SA"/>
        </w:rPr>
        <w:t xml:space="preserve">Yhteistyötä syvennetään ja kehitetään tutkimus-, kehittämis- ja innovaatiotoiminnan saralla. Raute Oyj on jatkossa </w:t>
      </w:r>
      <w:r w:rsidRPr="00847A24">
        <w:rPr>
          <w:rFonts w:eastAsia="Times New Roman" w:cs="Times New Roman"/>
          <w:lang w:val="fi-FI" w:eastAsia="fi-FI" w:bidi="ar-SA"/>
        </w:rPr>
        <w:t>mukana</w:t>
      </w:r>
      <w:r w:rsidR="00C93945" w:rsidRPr="00847A24">
        <w:rPr>
          <w:rFonts w:eastAsia="Times New Roman" w:cs="Times New Roman"/>
          <w:lang w:val="fi-FI" w:eastAsia="fi-FI" w:bidi="ar-SA"/>
        </w:rPr>
        <w:t xml:space="preserve"> </w:t>
      </w:r>
      <w:r w:rsidR="00847A24" w:rsidRPr="00847A24">
        <w:rPr>
          <w:rFonts w:eastAsia="Times New Roman" w:cs="Times New Roman"/>
          <w:lang w:val="fi-FI" w:eastAsia="fi-FI" w:bidi="ar-SA"/>
        </w:rPr>
        <w:t xml:space="preserve">Materiaaliteknologian ja </w:t>
      </w:r>
      <w:r w:rsidR="0064774D" w:rsidRPr="00847A24">
        <w:rPr>
          <w:rFonts w:eastAsia="Times New Roman" w:cs="Times New Roman"/>
          <w:lang w:val="fi-FI" w:eastAsia="fi-FI" w:bidi="ar-SA"/>
        </w:rPr>
        <w:t xml:space="preserve">kalustealan </w:t>
      </w:r>
      <w:r w:rsidR="0064774D" w:rsidRPr="00FB1F49">
        <w:rPr>
          <w:rFonts w:eastAsia="Times New Roman" w:cs="Times New Roman"/>
          <w:lang w:val="fi-FI" w:eastAsia="fi-FI" w:bidi="ar-SA"/>
        </w:rPr>
        <w:t xml:space="preserve">TKI-yksikön </w:t>
      </w:r>
      <w:r w:rsidR="00847A24">
        <w:rPr>
          <w:rFonts w:eastAsia="Times New Roman" w:cs="Times New Roman"/>
          <w:lang w:val="fi-FI" w:eastAsia="fi-FI" w:bidi="ar-SA"/>
        </w:rPr>
        <w:t>(FUMATEC</w:t>
      </w:r>
      <w:r w:rsidR="00F95602">
        <w:rPr>
          <w:rFonts w:eastAsia="Times New Roman" w:cs="Times New Roman"/>
          <w:lang w:val="fi-FI" w:eastAsia="fi-FI" w:bidi="ar-SA"/>
        </w:rPr>
        <w:t xml:space="preserve"> FINLAND</w:t>
      </w:r>
      <w:bookmarkStart w:id="0" w:name="_GoBack"/>
      <w:bookmarkEnd w:id="0"/>
      <w:r w:rsidR="00847A24">
        <w:rPr>
          <w:rFonts w:eastAsia="Times New Roman" w:cs="Times New Roman"/>
          <w:lang w:val="fi-FI" w:eastAsia="fi-FI" w:bidi="ar-SA"/>
        </w:rPr>
        <w:t xml:space="preserve">) </w:t>
      </w:r>
      <w:r w:rsidRPr="00FB1F49">
        <w:rPr>
          <w:rFonts w:eastAsia="Times New Roman" w:cs="Times New Roman"/>
          <w:lang w:val="fi-FI" w:eastAsia="fi-FI" w:bidi="ar-SA"/>
        </w:rPr>
        <w:t xml:space="preserve">toiminnassa ja kehittämisessä. Rauten henkilöstön lisä- ja </w:t>
      </w:r>
      <w:r w:rsidR="00FB1F49" w:rsidRPr="00FB1F49">
        <w:rPr>
          <w:rFonts w:eastAsia="Times New Roman" w:cs="Times New Roman"/>
          <w:lang w:val="fi-FI" w:eastAsia="fi-FI" w:bidi="ar-SA"/>
        </w:rPr>
        <w:t>t</w:t>
      </w:r>
      <w:r w:rsidRPr="00FB1F49">
        <w:rPr>
          <w:rFonts w:eastAsia="Times New Roman" w:cs="Times New Roman"/>
          <w:lang w:val="fi-FI" w:eastAsia="fi-FI" w:bidi="ar-SA"/>
        </w:rPr>
        <w:t>äydennyskoulutus</w:t>
      </w:r>
      <w:r w:rsidR="00FB1F49" w:rsidRPr="00FB1F49">
        <w:rPr>
          <w:rFonts w:eastAsia="Times New Roman" w:cs="Times New Roman"/>
          <w:lang w:val="fi-FI" w:eastAsia="fi-FI" w:bidi="ar-SA"/>
        </w:rPr>
        <w:t>-</w:t>
      </w:r>
      <w:r w:rsidRPr="00FB1F49">
        <w:rPr>
          <w:rFonts w:eastAsia="Times New Roman" w:cs="Times New Roman"/>
          <w:lang w:val="fi-FI" w:eastAsia="fi-FI" w:bidi="ar-SA"/>
        </w:rPr>
        <w:t>mahdollisuuksia kehitetään. LAMKin opiskelijoiden harjoittelumahdollisuuksia tehostetaan. Yhteistyövierailuja teh</w:t>
      </w:r>
      <w:r w:rsidRPr="00FB1F49">
        <w:rPr>
          <w:rFonts w:eastAsia="Times New Roman" w:cs="Times New Roman"/>
          <w:lang w:val="fi-FI" w:eastAsia="fi-FI" w:bidi="ar-SA"/>
        </w:rPr>
        <w:lastRenderedPageBreak/>
        <w:t>dään jatkossa lukuvuosittain. Vierailuja ovat mm. Rauten avainhenkilöiden pitämät työnantajainfot LAMKin opiskelijoille.</w:t>
      </w:r>
    </w:p>
    <w:p w:rsidR="00831FFC" w:rsidRPr="00FB1F49" w:rsidRDefault="00831FFC" w:rsidP="00831FFC">
      <w:pPr>
        <w:ind w:left="1305"/>
        <w:rPr>
          <w:rFonts w:eastAsia="Times New Roman" w:cs="Times New Roman"/>
          <w:lang w:val="fi-FI" w:eastAsia="fi-FI" w:bidi="ar-SA"/>
        </w:rPr>
      </w:pPr>
    </w:p>
    <w:p w:rsidR="00FB1F49" w:rsidRPr="00FB1F49" w:rsidRDefault="00831FFC" w:rsidP="00FB1F49">
      <w:pPr>
        <w:ind w:left="1305"/>
        <w:rPr>
          <w:rFonts w:eastAsia="Times New Roman" w:cs="Times New Roman"/>
          <w:lang w:val="fi-FI" w:eastAsia="fi-FI" w:bidi="ar-SA"/>
        </w:rPr>
      </w:pPr>
      <w:r w:rsidRPr="00FB1F49">
        <w:rPr>
          <w:rFonts w:eastAsia="Times New Roman" w:cs="Times New Roman"/>
          <w:lang w:val="fi-FI" w:eastAsia="fi-FI" w:bidi="ar-SA"/>
        </w:rPr>
        <w:t>”LAMKille on erittäin tärkeää sitoa pitkäkestoisia kumppanuuksia alueen yritysten kanssa. Tiiviit yhteydet alueen työnantajien kanssa takaavat myös muualta Lahteen opiskelemaan tuleville kontakteja alueen yrityksiin, jolloin Lahti vahvistaa opiskelijoiden silmissä paikkakuntana, jossa on hyviä, monipuolisia työpaikkoja ja jossa on hyvä elää,” toteaa rehtori, toimitusjohtaja Outi Kallioinen.</w:t>
      </w:r>
    </w:p>
    <w:p w:rsidR="00FB1F49" w:rsidRPr="00FB1F49" w:rsidRDefault="00FB1F49" w:rsidP="00FB1F49">
      <w:pPr>
        <w:ind w:left="1305"/>
        <w:rPr>
          <w:rFonts w:eastAsia="Times New Roman" w:cs="Times New Roman"/>
          <w:lang w:val="fi-FI" w:eastAsia="fi-FI" w:bidi="ar-SA"/>
        </w:rPr>
      </w:pPr>
    </w:p>
    <w:p w:rsidR="00B41349" w:rsidRPr="00FB1F49" w:rsidRDefault="00FB1F49" w:rsidP="00831FFC">
      <w:pPr>
        <w:ind w:left="1305"/>
        <w:rPr>
          <w:rFonts w:eastAsia="Times New Roman" w:cs="Times New Roman"/>
          <w:lang w:val="fi-FI" w:eastAsia="fi-FI" w:bidi="ar-SA"/>
        </w:rPr>
      </w:pPr>
      <w:r w:rsidRPr="00FB1F49">
        <w:rPr>
          <w:rFonts w:eastAsia="Times New Roman" w:cs="Times New Roman"/>
          <w:lang w:val="fi-FI" w:eastAsia="fi-FI" w:bidi="ar-SA"/>
        </w:rPr>
        <w:t>"</w:t>
      </w:r>
      <w:r w:rsidR="00B41349" w:rsidRPr="00FB1F49">
        <w:rPr>
          <w:rFonts w:eastAsia="Times New Roman" w:cs="Times New Roman"/>
          <w:lang w:val="fi-FI" w:eastAsia="fi-FI" w:bidi="ar-SA"/>
        </w:rPr>
        <w:t>Yhteistyön syventäminen</w:t>
      </w:r>
      <w:r w:rsidRPr="00FB1F49">
        <w:rPr>
          <w:rFonts w:eastAsia="Times New Roman" w:cs="Times New Roman"/>
          <w:lang w:val="fi-FI" w:eastAsia="fi-FI" w:bidi="ar-SA"/>
        </w:rPr>
        <w:t xml:space="preserve"> LAMK</w:t>
      </w:r>
      <w:r w:rsidR="00B41349" w:rsidRPr="00FB1F49">
        <w:rPr>
          <w:rFonts w:eastAsia="Times New Roman" w:cs="Times New Roman"/>
          <w:lang w:val="fi-FI" w:eastAsia="fi-FI" w:bidi="ar-SA"/>
        </w:rPr>
        <w:t xml:space="preserve">in kanssa tarjoaa </w:t>
      </w:r>
      <w:r w:rsidRPr="00FB1F49">
        <w:rPr>
          <w:rFonts w:eastAsia="Times New Roman" w:cs="Times New Roman"/>
          <w:lang w:val="fi-FI" w:eastAsia="fi-FI" w:bidi="ar-SA"/>
        </w:rPr>
        <w:t>Raute</w:t>
      </w:r>
      <w:r w:rsidR="00B41349" w:rsidRPr="00FB1F49">
        <w:rPr>
          <w:rFonts w:eastAsia="Times New Roman" w:cs="Times New Roman"/>
          <w:lang w:val="fi-FI" w:eastAsia="fi-FI" w:bidi="ar-SA"/>
        </w:rPr>
        <w:t>lle aikaisempaa  paremmat mahdollisuudet osaamisen kehittämiseen mm. lisä- ja täydennyskoulutuksen</w:t>
      </w:r>
      <w:r w:rsidR="00C93945" w:rsidRPr="00FB1F49">
        <w:rPr>
          <w:rFonts w:eastAsia="Times New Roman" w:cs="Times New Roman"/>
          <w:lang w:val="fi-FI" w:eastAsia="fi-FI" w:bidi="ar-SA"/>
        </w:rPr>
        <w:t xml:space="preserve"> kautta. Yhteistyömuotoja</w:t>
      </w:r>
      <w:r w:rsidR="00A961FD" w:rsidRPr="00FB1F49">
        <w:rPr>
          <w:rFonts w:eastAsia="Times New Roman" w:cs="Times New Roman"/>
          <w:lang w:val="fi-FI" w:eastAsia="fi-FI" w:bidi="ar-SA"/>
        </w:rPr>
        <w:t xml:space="preserve">  tullaan kehittämään</w:t>
      </w:r>
      <w:r w:rsidR="00C93945" w:rsidRPr="00FB1F49">
        <w:rPr>
          <w:rFonts w:eastAsia="Times New Roman" w:cs="Times New Roman"/>
          <w:lang w:val="fi-FI" w:eastAsia="fi-FI" w:bidi="ar-SA"/>
        </w:rPr>
        <w:t xml:space="preserve"> myös</w:t>
      </w:r>
      <w:r w:rsidR="00B41349" w:rsidRPr="00FB1F49">
        <w:rPr>
          <w:rFonts w:eastAsia="Times New Roman" w:cs="Times New Roman"/>
          <w:lang w:val="fi-FI" w:eastAsia="fi-FI" w:bidi="ar-SA"/>
        </w:rPr>
        <w:t xml:space="preserve"> tuotekehityksen palveluiden </w:t>
      </w:r>
      <w:r w:rsidR="00C93945" w:rsidRPr="00FB1F49">
        <w:rPr>
          <w:rFonts w:eastAsia="Times New Roman" w:cs="Times New Roman"/>
          <w:lang w:val="fi-FI" w:eastAsia="fi-FI" w:bidi="ar-SA"/>
        </w:rPr>
        <w:t xml:space="preserve"> osalta.</w:t>
      </w:r>
      <w:r w:rsidRPr="00FB1F49">
        <w:rPr>
          <w:rFonts w:eastAsia="Times New Roman" w:cs="Times New Roman"/>
          <w:lang w:val="fi-FI" w:eastAsia="fi-FI" w:bidi="ar-SA"/>
        </w:rPr>
        <w:t xml:space="preserve"> </w:t>
      </w:r>
      <w:r w:rsidR="00974615" w:rsidRPr="00FB1F49">
        <w:rPr>
          <w:rFonts w:eastAsia="Times New Roman" w:cs="Times New Roman"/>
          <w:lang w:val="fi-FI" w:eastAsia="fi-FI" w:bidi="ar-SA"/>
        </w:rPr>
        <w:t>Tämän kumppanuuden kautta pyrimme yhä</w:t>
      </w:r>
      <w:r w:rsidR="00C93945" w:rsidRPr="00FB1F49">
        <w:rPr>
          <w:rFonts w:eastAsia="Times New Roman" w:cs="Times New Roman"/>
          <w:lang w:val="fi-FI" w:eastAsia="fi-FI" w:bidi="ar-SA"/>
        </w:rPr>
        <w:t xml:space="preserve"> aktiivisemmin tarjoa</w:t>
      </w:r>
      <w:r w:rsidR="00974615" w:rsidRPr="00FB1F49">
        <w:rPr>
          <w:rFonts w:eastAsia="Times New Roman" w:cs="Times New Roman"/>
          <w:lang w:val="fi-FI" w:eastAsia="fi-FI" w:bidi="ar-SA"/>
        </w:rPr>
        <w:t xml:space="preserve">maan </w:t>
      </w:r>
      <w:r w:rsidR="00C93945" w:rsidRPr="00FB1F49">
        <w:rPr>
          <w:rFonts w:eastAsia="Times New Roman" w:cs="Times New Roman"/>
          <w:lang w:val="fi-FI" w:eastAsia="fi-FI" w:bidi="ar-SA"/>
        </w:rPr>
        <w:t>harjoittelumahdollisuuksia opiskelijoille, jotta voimme saada motivoituneet opiskelijat kiinnostumaan Rautesta työnantajana ja sitä kau</w:t>
      </w:r>
      <w:r w:rsidR="00A961FD" w:rsidRPr="00FB1F49">
        <w:rPr>
          <w:rFonts w:eastAsia="Times New Roman" w:cs="Times New Roman"/>
          <w:lang w:val="fi-FI" w:eastAsia="fi-FI" w:bidi="ar-SA"/>
        </w:rPr>
        <w:t xml:space="preserve">tta </w:t>
      </w:r>
      <w:r w:rsidR="00D123B6" w:rsidRPr="00FB1F49">
        <w:rPr>
          <w:rFonts w:eastAsia="Times New Roman" w:cs="Times New Roman"/>
          <w:lang w:val="fi-FI" w:eastAsia="fi-FI" w:bidi="ar-SA"/>
        </w:rPr>
        <w:t xml:space="preserve">työllistymään </w:t>
      </w:r>
      <w:r w:rsidRPr="00FB1F49">
        <w:rPr>
          <w:rFonts w:eastAsia="Times New Roman" w:cs="Times New Roman"/>
          <w:lang w:val="fi-FI" w:eastAsia="fi-FI" w:bidi="ar-SA"/>
        </w:rPr>
        <w:t>tulevaisuuden r</w:t>
      </w:r>
      <w:r w:rsidR="00A961FD" w:rsidRPr="00FB1F49">
        <w:rPr>
          <w:rFonts w:eastAsia="Times New Roman" w:cs="Times New Roman"/>
          <w:lang w:val="fi-FI" w:eastAsia="fi-FI" w:bidi="ar-SA"/>
        </w:rPr>
        <w:t>autelaisiksi", kertoo henkilöstöjohtaja Marko Hjelt</w:t>
      </w:r>
      <w:r w:rsidR="006D2851">
        <w:rPr>
          <w:rFonts w:eastAsia="Times New Roman" w:cs="Times New Roman"/>
          <w:lang w:val="fi-FI" w:eastAsia="fi-FI" w:bidi="ar-SA"/>
        </w:rPr>
        <w:t>.</w:t>
      </w:r>
    </w:p>
    <w:p w:rsidR="00831FFC" w:rsidRPr="00FB1F49" w:rsidRDefault="00831FFC" w:rsidP="00831FFC">
      <w:pPr>
        <w:rPr>
          <w:rFonts w:eastAsia="Times New Roman" w:cs="Times New Roman"/>
          <w:lang w:val="fi-FI" w:eastAsia="fi-FI" w:bidi="ar-SA"/>
        </w:rPr>
      </w:pPr>
    </w:p>
    <w:p w:rsidR="00831FFC" w:rsidRPr="00FB1F49" w:rsidRDefault="00831FFC" w:rsidP="00831FFC">
      <w:pPr>
        <w:ind w:left="720"/>
        <w:rPr>
          <w:rFonts w:eastAsia="Calibri" w:cs="Times New Roman"/>
          <w:lang w:val="fi-FI" w:eastAsia="fi-FI" w:bidi="ar-SA"/>
        </w:rPr>
      </w:pPr>
    </w:p>
    <w:p w:rsidR="00831FFC" w:rsidRPr="00FB1F49" w:rsidRDefault="00831FFC" w:rsidP="00831FFC">
      <w:pPr>
        <w:rPr>
          <w:rFonts w:eastAsia="Times New Roman" w:cs="Times New Roman"/>
          <w:lang w:val="fi-FI" w:eastAsia="fi-FI" w:bidi="ar-SA"/>
        </w:rPr>
      </w:pPr>
    </w:p>
    <w:p w:rsidR="00831FFC" w:rsidRPr="00FB1F49" w:rsidRDefault="00831FFC" w:rsidP="00831FFC">
      <w:pPr>
        <w:rPr>
          <w:rFonts w:eastAsia="Times New Roman" w:cs="Times New Roman"/>
          <w:lang w:val="fi-FI" w:eastAsia="fi-FI" w:bidi="ar-SA"/>
        </w:rPr>
      </w:pPr>
      <w:r w:rsidRPr="00FB1F49">
        <w:rPr>
          <w:rFonts w:eastAsia="Times New Roman" w:cs="Times New Roman"/>
          <w:lang w:val="fi-FI" w:eastAsia="fi-FI" w:bidi="ar-SA"/>
        </w:rPr>
        <w:t>Lisätietoja</w:t>
      </w:r>
      <w:r w:rsidRPr="00FB1F49">
        <w:rPr>
          <w:rFonts w:eastAsia="Times New Roman" w:cs="Times New Roman"/>
          <w:lang w:val="fi-FI" w:eastAsia="fi-FI" w:bidi="ar-SA"/>
        </w:rPr>
        <w:tab/>
        <w:t>LAMK Oy toimitusjohtaja Outi Kallioinen, 044</w:t>
      </w:r>
      <w:r w:rsidR="00FB1F49" w:rsidRPr="00FB1F49">
        <w:rPr>
          <w:rFonts w:eastAsia="Times New Roman" w:cs="Times New Roman"/>
          <w:lang w:val="fi-FI" w:eastAsia="fi-FI" w:bidi="ar-SA"/>
        </w:rPr>
        <w:t xml:space="preserve"> </w:t>
      </w:r>
      <w:r w:rsidRPr="00FB1F49">
        <w:rPr>
          <w:rFonts w:eastAsia="Times New Roman" w:cs="Times New Roman"/>
          <w:lang w:val="fi-FI" w:eastAsia="fi-FI" w:bidi="ar-SA"/>
        </w:rPr>
        <w:t xml:space="preserve">7081400, </w:t>
      </w:r>
      <w:hyperlink r:id="rId11" w:history="1">
        <w:r w:rsidRPr="00FB1F49">
          <w:rPr>
            <w:rFonts w:eastAsia="Times New Roman" w:cs="Times New Roman"/>
            <w:lang w:val="fi-FI" w:eastAsia="fi-FI" w:bidi="ar-SA"/>
          </w:rPr>
          <w:t>outi.kallioinen@lamk.fi</w:t>
        </w:r>
      </w:hyperlink>
    </w:p>
    <w:p w:rsidR="00831FFC" w:rsidRPr="00FB1F49" w:rsidRDefault="00831FFC" w:rsidP="00831FFC">
      <w:pPr>
        <w:ind w:left="1304" w:firstLine="1"/>
        <w:rPr>
          <w:rFonts w:eastAsia="Times New Roman" w:cs="Times New Roman"/>
          <w:lang w:eastAsia="fi-FI" w:bidi="ar-SA"/>
        </w:rPr>
      </w:pPr>
      <w:proofErr w:type="spellStart"/>
      <w:r w:rsidRPr="00FB1F49">
        <w:rPr>
          <w:rFonts w:eastAsia="Times New Roman" w:cs="Times New Roman"/>
          <w:lang w:eastAsia="fi-FI" w:bidi="ar-SA"/>
        </w:rPr>
        <w:t>Raute</w:t>
      </w:r>
      <w:proofErr w:type="spellEnd"/>
      <w:r w:rsidRPr="00FB1F49">
        <w:rPr>
          <w:rFonts w:eastAsia="Times New Roman" w:cs="Times New Roman"/>
          <w:lang w:eastAsia="fi-FI" w:bidi="ar-SA"/>
        </w:rPr>
        <w:t xml:space="preserve"> </w:t>
      </w:r>
      <w:proofErr w:type="spellStart"/>
      <w:r w:rsidRPr="00FB1F49">
        <w:rPr>
          <w:rFonts w:eastAsia="Times New Roman" w:cs="Times New Roman"/>
          <w:lang w:eastAsia="fi-FI" w:bidi="ar-SA"/>
        </w:rPr>
        <w:t>Oyj</w:t>
      </w:r>
      <w:proofErr w:type="spellEnd"/>
      <w:r w:rsidRPr="00FB1F49">
        <w:rPr>
          <w:rFonts w:eastAsia="Times New Roman" w:cs="Times New Roman"/>
          <w:lang w:eastAsia="fi-FI" w:bidi="ar-SA"/>
        </w:rPr>
        <w:t xml:space="preserve"> Group Vice President, Human Resources Marko Hjelt, </w:t>
      </w:r>
      <w:r w:rsidR="00B41349" w:rsidRPr="00FB1F49">
        <w:rPr>
          <w:rFonts w:eastAsia="Times New Roman" w:cs="Times New Roman"/>
          <w:lang w:eastAsia="fi-FI" w:bidi="ar-SA"/>
        </w:rPr>
        <w:t>040</w:t>
      </w:r>
      <w:r w:rsidR="00FB1F49" w:rsidRPr="00FB1F49">
        <w:rPr>
          <w:rFonts w:eastAsia="Times New Roman" w:cs="Times New Roman"/>
          <w:lang w:eastAsia="fi-FI" w:bidi="ar-SA"/>
        </w:rPr>
        <w:t xml:space="preserve"> </w:t>
      </w:r>
      <w:r w:rsidR="00B41349" w:rsidRPr="00FB1F49">
        <w:rPr>
          <w:rFonts w:eastAsia="Times New Roman" w:cs="Times New Roman"/>
          <w:lang w:eastAsia="fi-FI" w:bidi="ar-SA"/>
        </w:rPr>
        <w:t>5174429</w:t>
      </w:r>
      <w:r w:rsidRPr="00FB1F49">
        <w:rPr>
          <w:rFonts w:eastAsia="Times New Roman" w:cs="Times New Roman"/>
          <w:lang w:eastAsia="fi-FI" w:bidi="ar-SA"/>
        </w:rPr>
        <w:t xml:space="preserve"> marko.hjelt@raute.com</w:t>
      </w:r>
    </w:p>
    <w:p w:rsidR="00831FFC" w:rsidRPr="00831FFC" w:rsidRDefault="00831FFC" w:rsidP="00831FFC">
      <w:pPr>
        <w:ind w:left="1304" w:firstLine="1"/>
        <w:rPr>
          <w:rFonts w:eastAsia="Times New Roman" w:cs="Times New Roman"/>
          <w:b/>
          <w:color w:val="000000"/>
          <w:lang w:eastAsia="fi-FI" w:bidi="ar-SA"/>
        </w:rPr>
      </w:pPr>
    </w:p>
    <w:p w:rsidR="00FB33AA" w:rsidRPr="00831FFC" w:rsidRDefault="00FB33AA" w:rsidP="00FB33AA">
      <w:pPr>
        <w:keepNext/>
        <w:outlineLvl w:val="0"/>
        <w:rPr>
          <w:rFonts w:eastAsia="Times New Roman" w:cs="Times New Roman"/>
          <w:b/>
          <w:color w:val="000000"/>
          <w:lang w:eastAsia="fi-FI" w:bidi="ar-SA"/>
        </w:rPr>
      </w:pPr>
    </w:p>
    <w:p w:rsidR="00FB33AA" w:rsidRPr="00831FFC" w:rsidRDefault="00FB33AA" w:rsidP="00FB33AA">
      <w:pPr>
        <w:rPr>
          <w:rFonts w:eastAsia="Times New Roman" w:cs="Times New Roman"/>
          <w:lang w:eastAsia="fi-FI" w:bidi="ar-SA"/>
        </w:rPr>
      </w:pPr>
    </w:p>
    <w:p w:rsidR="001F7004" w:rsidRPr="00B41349" w:rsidRDefault="001F7004" w:rsidP="00FB33AA"/>
    <w:sectPr w:rsidR="001F7004" w:rsidRPr="00B41349" w:rsidSect="00F36825">
      <w:headerReference w:type="even" r:id="rId12"/>
      <w:headerReference w:type="default" r:id="rId13"/>
      <w:footerReference w:type="default" r:id="rId14"/>
      <w:headerReference w:type="first" r:id="rId15"/>
      <w:pgSz w:w="11906" w:h="16838" w:code="9"/>
      <w:pgMar w:top="2495"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3A5" w:rsidRDefault="004D33A5" w:rsidP="00D161AD">
      <w:r>
        <w:separator/>
      </w:r>
    </w:p>
  </w:endnote>
  <w:endnote w:type="continuationSeparator" w:id="0">
    <w:p w:rsidR="004D33A5" w:rsidRDefault="004D33A5" w:rsidP="00D1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a Regular">
    <w:panose1 w:val="020B0505060101010101"/>
    <w:charset w:val="00"/>
    <w:family w:val="swiss"/>
    <w:notTrueType/>
    <w:pitch w:val="variable"/>
    <w:sig w:usb0="A000002F" w:usb1="4000247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A1F" w:rsidRDefault="00C94286" w:rsidP="00D7408C">
    <w:pPr>
      <w:pStyle w:val="Alatunniste"/>
      <w:tabs>
        <w:tab w:val="clear" w:pos="4819"/>
        <w:tab w:val="clear" w:pos="9638"/>
      </w:tabs>
    </w:pPr>
    <w:r>
      <w:rPr>
        <w:noProof/>
        <w:lang w:val="fi-FI" w:eastAsia="fi-FI" w:bidi="ar-SA"/>
      </w:rPr>
      <w:drawing>
        <wp:anchor distT="0" distB="0" distL="114300" distR="114300" simplePos="0" relativeHeight="251661312" behindDoc="1" locked="1" layoutInCell="1" allowOverlap="1" wp14:anchorId="3819C89E" wp14:editId="0AED43AA">
          <wp:simplePos x="0" y="0"/>
          <wp:positionH relativeFrom="column">
            <wp:posOffset>-696595</wp:posOffset>
          </wp:positionH>
          <wp:positionV relativeFrom="page">
            <wp:posOffset>9871075</wp:posOffset>
          </wp:positionV>
          <wp:extent cx="7531100" cy="817880"/>
          <wp:effectExtent l="0" t="0" r="12700" b="0"/>
          <wp:wrapNone/>
          <wp:docPr id="2" name="Kuva 2" descr="MUJUNMIN-1SDM:Users:mujunmin:Desktop:untitled folder:lamk_lomake_yleis_a4_korjattu_postinro_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UJUNMIN-1SDM:Users:mujunmin:Desktop:untitled folder:lamk_lomake_yleis_a4_korjattu_postinro_a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8178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3A5" w:rsidRDefault="004D33A5" w:rsidP="00D161AD">
      <w:r>
        <w:separator/>
      </w:r>
    </w:p>
  </w:footnote>
  <w:footnote w:type="continuationSeparator" w:id="0">
    <w:p w:rsidR="004D33A5" w:rsidRDefault="004D33A5" w:rsidP="00D16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A1F" w:rsidRDefault="00F95602">
    <w:pPr>
      <w:pStyle w:val="Yltunniste"/>
    </w:pPr>
    <w:r>
      <w:rPr>
        <w:noProof/>
        <w:lang w:eastAsia="fi-FI" w:bidi="ar-SA"/>
      </w:rPr>
      <w:pict w14:anchorId="7EE2E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0" type="#_x0000_t75" style="position:absolute;margin-left:0;margin-top:0;width:595.3pt;height:841.9pt;z-index:-251657216;mso-wrap-edited:f;mso-position-horizontal:center;mso-position-horizontal-relative:margin;mso-position-vertical:center;mso-position-vertical-relative:margin" wrapcoords="2013 0 2013 557 10800 615 10800 19388 2013 19561 2013 19753 8814 19772 14037 19772 16213 19772 16567 19753 16567 19580 10800 19388 10800 615 6855 480 5168 403 5059 288 5195 57 5195 0 2013 0">
          <v:imagedata r:id="rId1" o:title="lomakepohja_taus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A1F" w:rsidRDefault="00F77989" w:rsidP="00C94286">
    <w:pPr>
      <w:pStyle w:val="Yltunniste"/>
      <w:tabs>
        <w:tab w:val="clear" w:pos="4819"/>
        <w:tab w:val="left" w:pos="1843"/>
        <w:tab w:val="left" w:pos="9072"/>
      </w:tabs>
      <w:ind w:left="5216"/>
    </w:pPr>
    <w:r>
      <w:rPr>
        <w:noProof/>
        <w:color w:val="0000FF"/>
        <w:lang w:val="fi-FI" w:eastAsia="fi-FI" w:bidi="ar-SA"/>
      </w:rPr>
      <w:drawing>
        <wp:anchor distT="0" distB="0" distL="114300" distR="114300" simplePos="0" relativeHeight="251664384" behindDoc="0" locked="0" layoutInCell="1" allowOverlap="1" wp14:anchorId="640FD47D" wp14:editId="4E57BD24">
          <wp:simplePos x="0" y="0"/>
          <wp:positionH relativeFrom="column">
            <wp:posOffset>1364526</wp:posOffset>
          </wp:positionH>
          <wp:positionV relativeFrom="paragraph">
            <wp:posOffset>140522</wp:posOffset>
          </wp:positionV>
          <wp:extent cx="1363792" cy="341815"/>
          <wp:effectExtent l="0" t="0" r="8255" b="1270"/>
          <wp:wrapNone/>
          <wp:docPr id="7" name="irc_mi" descr="http://www.econocap.com/userData/econocap/referenssilogot/rau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conocap.com/userData/econocap/referenssilogot/raute.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792" cy="3418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31FFC">
      <w:t>Lehdistötiedote</w:t>
    </w:r>
    <w:proofErr w:type="spellEnd"/>
    <w:r w:rsidR="00415A1F">
      <w:tab/>
    </w:r>
    <w:r w:rsidR="00415A1F">
      <w:fldChar w:fldCharType="begin"/>
    </w:r>
    <w:r w:rsidR="00415A1F">
      <w:instrText>PAGE   \* MERGEFORMAT</w:instrText>
    </w:r>
    <w:r w:rsidR="00415A1F">
      <w:fldChar w:fldCharType="separate"/>
    </w:r>
    <w:r w:rsidR="00F95602" w:rsidRPr="00F95602">
      <w:rPr>
        <w:noProof/>
        <w:lang w:val="fi-FI"/>
      </w:rPr>
      <w:t>1</w:t>
    </w:r>
    <w:r w:rsidR="00415A1F">
      <w:fldChar w:fldCharType="end"/>
    </w:r>
  </w:p>
  <w:p w:rsidR="00415A1F" w:rsidRDefault="00415A1F" w:rsidP="00F36825">
    <w:pPr>
      <w:pStyle w:val="Yltunniste"/>
      <w:tabs>
        <w:tab w:val="clear" w:pos="4819"/>
        <w:tab w:val="left" w:pos="9072"/>
      </w:tabs>
      <w:ind w:left="5216"/>
    </w:pPr>
  </w:p>
  <w:p w:rsidR="00415A1F" w:rsidRDefault="00C94286" w:rsidP="00F36825">
    <w:pPr>
      <w:pStyle w:val="Yltunniste"/>
      <w:tabs>
        <w:tab w:val="clear" w:pos="4819"/>
        <w:tab w:val="left" w:pos="9072"/>
      </w:tabs>
      <w:ind w:left="5216"/>
    </w:pPr>
    <w:r>
      <w:rPr>
        <w:noProof/>
        <w:lang w:val="fi-FI" w:eastAsia="fi-FI" w:bidi="ar-SA"/>
      </w:rPr>
      <w:drawing>
        <wp:anchor distT="0" distB="0" distL="114300" distR="114300" simplePos="0" relativeHeight="251662336" behindDoc="1" locked="1" layoutInCell="1" allowOverlap="1" wp14:anchorId="16FFDFFA" wp14:editId="714041C0">
          <wp:simplePos x="0" y="0"/>
          <wp:positionH relativeFrom="column">
            <wp:posOffset>-708660</wp:posOffset>
          </wp:positionH>
          <wp:positionV relativeFrom="page">
            <wp:posOffset>24130</wp:posOffset>
          </wp:positionV>
          <wp:extent cx="7543800" cy="937895"/>
          <wp:effectExtent l="0" t="0" r="0" b="1905"/>
          <wp:wrapNone/>
          <wp:docPr id="3" name="Kuva 3" descr="MUJUNMIN-1SDM:Users:mujunmin:Desktop:untitled folder:lamk_lomake_yleis_a4_korjattu_postinro_y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JUNMIN-1SDM:Users:mujunmin:Desktop:untitled folder:lamk_lomake_yleis_a4_korjattu_postinro_yl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43800" cy="9378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31FFC">
      <w:t>22.4.2015</w:t>
    </w:r>
  </w:p>
  <w:p w:rsidR="00415A1F" w:rsidRDefault="00415A1F" w:rsidP="00D161AD">
    <w:pPr>
      <w:pStyle w:val="Yltunniste"/>
      <w:tabs>
        <w:tab w:val="clear" w:pos="4819"/>
        <w:tab w:val="clear"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A1F" w:rsidRDefault="00F95602">
    <w:pPr>
      <w:pStyle w:val="Yltunniste"/>
    </w:pPr>
    <w:r>
      <w:rPr>
        <w:noProof/>
        <w:lang w:eastAsia="fi-FI" w:bidi="ar-SA"/>
      </w:rPr>
      <w:pict w14:anchorId="44EBAC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1" type="#_x0000_t75" style="position:absolute;margin-left:0;margin-top:0;width:595.3pt;height:841.9pt;z-index:-251656192;mso-wrap-edited:f;mso-position-horizontal:center;mso-position-horizontal-relative:margin;mso-position-vertical:center;mso-position-vertical-relative:margin" wrapcoords="2013 0 2013 557 10800 615 10800 19388 2013 19561 2013 19753 8814 19772 14037 19772 16213 19772 16567 19753 16567 19580 10800 19388 10800 615 6855 480 5168 403 5059 288 5195 57 5195 0 2013 0">
          <v:imagedata r:id="rId1" o:title="lomakepohja_taus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0CF6B8"/>
    <w:lvl w:ilvl="0">
      <w:start w:val="1"/>
      <w:numFmt w:val="decimal"/>
      <w:lvlText w:val="%1."/>
      <w:lvlJc w:val="left"/>
      <w:pPr>
        <w:tabs>
          <w:tab w:val="num" w:pos="1492"/>
        </w:tabs>
        <w:ind w:left="1492" w:hanging="360"/>
      </w:pPr>
    </w:lvl>
  </w:abstractNum>
  <w:abstractNum w:abstractNumId="1">
    <w:nsid w:val="FFFFFF7D"/>
    <w:multiLevelType w:val="singleLevel"/>
    <w:tmpl w:val="842E7814"/>
    <w:lvl w:ilvl="0">
      <w:start w:val="1"/>
      <w:numFmt w:val="decimal"/>
      <w:lvlText w:val="%1."/>
      <w:lvlJc w:val="left"/>
      <w:pPr>
        <w:tabs>
          <w:tab w:val="num" w:pos="1209"/>
        </w:tabs>
        <w:ind w:left="1209" w:hanging="360"/>
      </w:pPr>
    </w:lvl>
  </w:abstractNum>
  <w:abstractNum w:abstractNumId="2">
    <w:nsid w:val="FFFFFF7E"/>
    <w:multiLevelType w:val="singleLevel"/>
    <w:tmpl w:val="CB481644"/>
    <w:lvl w:ilvl="0">
      <w:start w:val="1"/>
      <w:numFmt w:val="decimal"/>
      <w:lvlText w:val="%1."/>
      <w:lvlJc w:val="left"/>
      <w:pPr>
        <w:tabs>
          <w:tab w:val="num" w:pos="926"/>
        </w:tabs>
        <w:ind w:left="926" w:hanging="360"/>
      </w:pPr>
    </w:lvl>
  </w:abstractNum>
  <w:abstractNum w:abstractNumId="3">
    <w:nsid w:val="FFFFFF7F"/>
    <w:multiLevelType w:val="singleLevel"/>
    <w:tmpl w:val="7D6C2B20"/>
    <w:lvl w:ilvl="0">
      <w:start w:val="1"/>
      <w:numFmt w:val="decimal"/>
      <w:lvlText w:val="%1."/>
      <w:lvlJc w:val="left"/>
      <w:pPr>
        <w:tabs>
          <w:tab w:val="num" w:pos="643"/>
        </w:tabs>
        <w:ind w:left="643" w:hanging="360"/>
      </w:pPr>
    </w:lvl>
  </w:abstractNum>
  <w:abstractNum w:abstractNumId="4">
    <w:nsid w:val="FFFFFF80"/>
    <w:multiLevelType w:val="singleLevel"/>
    <w:tmpl w:val="C608D8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C448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42E5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E427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E04174"/>
    <w:lvl w:ilvl="0">
      <w:start w:val="1"/>
      <w:numFmt w:val="decimal"/>
      <w:lvlText w:val="%1."/>
      <w:lvlJc w:val="left"/>
      <w:pPr>
        <w:tabs>
          <w:tab w:val="num" w:pos="360"/>
        </w:tabs>
        <w:ind w:left="360" w:hanging="360"/>
      </w:pPr>
    </w:lvl>
  </w:abstractNum>
  <w:abstractNum w:abstractNumId="9">
    <w:nsid w:val="FFFFFF89"/>
    <w:multiLevelType w:val="singleLevel"/>
    <w:tmpl w:val="CF14F1F2"/>
    <w:lvl w:ilvl="0">
      <w:start w:val="1"/>
      <w:numFmt w:val="bullet"/>
      <w:lvlText w:val=""/>
      <w:lvlJc w:val="left"/>
      <w:pPr>
        <w:tabs>
          <w:tab w:val="num" w:pos="360"/>
        </w:tabs>
        <w:ind w:left="360" w:hanging="360"/>
      </w:pPr>
      <w:rPr>
        <w:rFonts w:ascii="Symbol" w:hAnsi="Symbol" w:hint="default"/>
      </w:rPr>
    </w:lvl>
  </w:abstractNum>
  <w:abstractNum w:abstractNumId="10">
    <w:nsid w:val="03394F12"/>
    <w:multiLevelType w:val="hybridMultilevel"/>
    <w:tmpl w:val="9E548F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0A4C2ADD"/>
    <w:multiLevelType w:val="hybridMultilevel"/>
    <w:tmpl w:val="2438FE1A"/>
    <w:lvl w:ilvl="0" w:tplc="7592D038">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nsid w:val="0B557281"/>
    <w:multiLevelType w:val="hybridMultilevel"/>
    <w:tmpl w:val="19C04BDA"/>
    <w:lvl w:ilvl="0" w:tplc="659A4776">
      <w:start w:val="1"/>
      <w:numFmt w:val="bullet"/>
      <w:lvlText w:val=""/>
      <w:lvlJc w:val="left"/>
      <w:pPr>
        <w:ind w:left="720" w:hanging="360"/>
      </w:pPr>
      <w:rPr>
        <w:rFonts w:ascii="Wingdings" w:hAnsi="Wingdings"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1ACF2E7F"/>
    <w:multiLevelType w:val="hybridMultilevel"/>
    <w:tmpl w:val="ECECB936"/>
    <w:lvl w:ilvl="0" w:tplc="7592D038">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nsid w:val="23467981"/>
    <w:multiLevelType w:val="hybridMultilevel"/>
    <w:tmpl w:val="6302B3F2"/>
    <w:lvl w:ilvl="0" w:tplc="81C4B0E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5376C90"/>
    <w:multiLevelType w:val="hybridMultilevel"/>
    <w:tmpl w:val="37088C1C"/>
    <w:lvl w:ilvl="0" w:tplc="659A4776">
      <w:start w:val="1"/>
      <w:numFmt w:val="bullet"/>
      <w:lvlText w:val=""/>
      <w:lvlJc w:val="left"/>
      <w:pPr>
        <w:ind w:left="720" w:hanging="360"/>
      </w:pPr>
      <w:rPr>
        <w:rFonts w:ascii="Wingdings" w:hAnsi="Wingdings"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6">
    <w:nsid w:val="30DB6D9A"/>
    <w:multiLevelType w:val="hybridMultilevel"/>
    <w:tmpl w:val="18B07130"/>
    <w:lvl w:ilvl="0" w:tplc="659A4776">
      <w:start w:val="1"/>
      <w:numFmt w:val="bullet"/>
      <w:lvlText w:val=""/>
      <w:lvlJc w:val="left"/>
      <w:pPr>
        <w:ind w:left="720" w:hanging="360"/>
      </w:pPr>
      <w:rPr>
        <w:rFonts w:ascii="Wingdings" w:hAnsi="Wingdings"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35F409D4"/>
    <w:multiLevelType w:val="hybridMultilevel"/>
    <w:tmpl w:val="54166AF6"/>
    <w:lvl w:ilvl="0" w:tplc="659A4776">
      <w:start w:val="1"/>
      <w:numFmt w:val="bullet"/>
      <w:lvlText w:val=""/>
      <w:lvlJc w:val="left"/>
      <w:pPr>
        <w:ind w:left="720" w:hanging="360"/>
      </w:pPr>
      <w:rPr>
        <w:rFonts w:ascii="Wingdings" w:hAnsi="Wingdings"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3AEB1AAE"/>
    <w:multiLevelType w:val="hybridMultilevel"/>
    <w:tmpl w:val="03D098BE"/>
    <w:lvl w:ilvl="0" w:tplc="448C07D6">
      <w:start w:val="1"/>
      <w:numFmt w:val="decimal"/>
      <w:lvlText w:val="%1."/>
      <w:lvlJc w:val="left"/>
      <w:pPr>
        <w:ind w:left="720" w:hanging="360"/>
      </w:pPr>
      <w:rPr>
        <w:rFonts w:hint="default"/>
        <w:b/>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4A3508FF"/>
    <w:multiLevelType w:val="hybridMultilevel"/>
    <w:tmpl w:val="91783B82"/>
    <w:lvl w:ilvl="0" w:tplc="659A4776">
      <w:start w:val="1"/>
      <w:numFmt w:val="bullet"/>
      <w:lvlText w:val=""/>
      <w:lvlJc w:val="left"/>
      <w:pPr>
        <w:ind w:left="720" w:hanging="360"/>
      </w:pPr>
      <w:rPr>
        <w:rFonts w:ascii="Wingdings" w:hAnsi="Wingdings"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59671F48"/>
    <w:multiLevelType w:val="hybridMultilevel"/>
    <w:tmpl w:val="916E9BBA"/>
    <w:lvl w:ilvl="0" w:tplc="7592D038">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nsid w:val="61C1660E"/>
    <w:multiLevelType w:val="hybridMultilevel"/>
    <w:tmpl w:val="C49AF55C"/>
    <w:lvl w:ilvl="0" w:tplc="7592D038">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nsid w:val="6CC35287"/>
    <w:multiLevelType w:val="hybridMultilevel"/>
    <w:tmpl w:val="7CD21056"/>
    <w:lvl w:ilvl="0" w:tplc="659A4776">
      <w:start w:val="1"/>
      <w:numFmt w:val="bullet"/>
      <w:lvlText w:val=""/>
      <w:lvlJc w:val="left"/>
      <w:pPr>
        <w:ind w:left="720" w:hanging="360"/>
      </w:pPr>
      <w:rPr>
        <w:rFonts w:ascii="Wingdings" w:hAnsi="Wingdings"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17"/>
  </w:num>
  <w:num w:numId="14">
    <w:abstractNumId w:val="22"/>
  </w:num>
  <w:num w:numId="15">
    <w:abstractNumId w:val="16"/>
  </w:num>
  <w:num w:numId="16">
    <w:abstractNumId w:val="15"/>
  </w:num>
  <w:num w:numId="17">
    <w:abstractNumId w:val="10"/>
  </w:num>
  <w:num w:numId="18">
    <w:abstractNumId w:val="18"/>
  </w:num>
  <w:num w:numId="19">
    <w:abstractNumId w:val="11"/>
  </w:num>
  <w:num w:numId="20">
    <w:abstractNumId w:val="13"/>
  </w:num>
  <w:num w:numId="21">
    <w:abstractNumId w:val="20"/>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10"/>
  <w:displayHorizontalDrawingGridEvery w:val="2"/>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E1"/>
    <w:rsid w:val="00046BFA"/>
    <w:rsid w:val="000746AB"/>
    <w:rsid w:val="000A0D36"/>
    <w:rsid w:val="001D416F"/>
    <w:rsid w:val="001F7004"/>
    <w:rsid w:val="00243B6E"/>
    <w:rsid w:val="00247DB4"/>
    <w:rsid w:val="0025776A"/>
    <w:rsid w:val="002642A7"/>
    <w:rsid w:val="002F288E"/>
    <w:rsid w:val="0030602B"/>
    <w:rsid w:val="00375D99"/>
    <w:rsid w:val="003D0C80"/>
    <w:rsid w:val="003E3DB8"/>
    <w:rsid w:val="003E4912"/>
    <w:rsid w:val="00415A1F"/>
    <w:rsid w:val="004713E9"/>
    <w:rsid w:val="004C1834"/>
    <w:rsid w:val="004D33A5"/>
    <w:rsid w:val="00530507"/>
    <w:rsid w:val="0057394E"/>
    <w:rsid w:val="005E24CF"/>
    <w:rsid w:val="005F2709"/>
    <w:rsid w:val="005F2A0A"/>
    <w:rsid w:val="005F78A4"/>
    <w:rsid w:val="0062209B"/>
    <w:rsid w:val="0064774D"/>
    <w:rsid w:val="00673900"/>
    <w:rsid w:val="006D2851"/>
    <w:rsid w:val="006E6D6D"/>
    <w:rsid w:val="006F5792"/>
    <w:rsid w:val="00750347"/>
    <w:rsid w:val="007E1FCD"/>
    <w:rsid w:val="00813BB1"/>
    <w:rsid w:val="00831FFC"/>
    <w:rsid w:val="00847A24"/>
    <w:rsid w:val="008C1143"/>
    <w:rsid w:val="00972927"/>
    <w:rsid w:val="00974615"/>
    <w:rsid w:val="009C65E1"/>
    <w:rsid w:val="009D7652"/>
    <w:rsid w:val="00A11D8D"/>
    <w:rsid w:val="00A8787F"/>
    <w:rsid w:val="00A961FD"/>
    <w:rsid w:val="00AA4E54"/>
    <w:rsid w:val="00B41349"/>
    <w:rsid w:val="00BD1FCB"/>
    <w:rsid w:val="00BD332E"/>
    <w:rsid w:val="00BE232E"/>
    <w:rsid w:val="00C93945"/>
    <w:rsid w:val="00C94286"/>
    <w:rsid w:val="00CE3230"/>
    <w:rsid w:val="00CE7BA8"/>
    <w:rsid w:val="00D123B6"/>
    <w:rsid w:val="00D161AD"/>
    <w:rsid w:val="00D221E2"/>
    <w:rsid w:val="00D7408C"/>
    <w:rsid w:val="00D76488"/>
    <w:rsid w:val="00ED1297"/>
    <w:rsid w:val="00ED4759"/>
    <w:rsid w:val="00EE06C0"/>
    <w:rsid w:val="00EF598C"/>
    <w:rsid w:val="00F04F72"/>
    <w:rsid w:val="00F12676"/>
    <w:rsid w:val="00F36825"/>
    <w:rsid w:val="00F4126C"/>
    <w:rsid w:val="00F70D71"/>
    <w:rsid w:val="00F70E01"/>
    <w:rsid w:val="00F77989"/>
    <w:rsid w:val="00F95602"/>
    <w:rsid w:val="00FB1F49"/>
    <w:rsid w:val="00FB33AA"/>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76488"/>
    <w:pPr>
      <w:spacing w:after="0" w:line="240" w:lineRule="auto"/>
    </w:pPr>
    <w:rPr>
      <w:rFonts w:ascii="Dia Regular" w:hAnsi="Dia Regular"/>
    </w:rPr>
  </w:style>
  <w:style w:type="paragraph" w:styleId="Otsikko1">
    <w:name w:val="heading 1"/>
    <w:basedOn w:val="Normaali"/>
    <w:next w:val="Normaali"/>
    <w:link w:val="Otsikko1Char"/>
    <w:uiPriority w:val="9"/>
    <w:qFormat/>
    <w:rsid w:val="00CE3230"/>
    <w:pPr>
      <w:keepNext/>
      <w:keepLines/>
      <w:spacing w:before="480"/>
      <w:outlineLvl w:val="0"/>
    </w:pPr>
    <w:rPr>
      <w:rFonts w:eastAsiaTheme="majorEastAsia"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CE3230"/>
    <w:pPr>
      <w:keepNext/>
      <w:keepLines/>
      <w:spacing w:before="200"/>
      <w:outlineLvl w:val="1"/>
    </w:pPr>
    <w:rPr>
      <w:rFonts w:eastAsiaTheme="majorEastAsia" w:cstheme="majorBidi"/>
      <w:b/>
      <w:bCs/>
      <w:color w:val="4F81BD" w:themeColor="accent1"/>
      <w:sz w:val="26"/>
      <w:szCs w:val="26"/>
    </w:rPr>
  </w:style>
  <w:style w:type="paragraph" w:styleId="Otsikko3">
    <w:name w:val="heading 3"/>
    <w:basedOn w:val="Normaali"/>
    <w:next w:val="Normaali"/>
    <w:link w:val="Otsikko3Char"/>
    <w:uiPriority w:val="9"/>
    <w:unhideWhenUsed/>
    <w:qFormat/>
    <w:rsid w:val="00CE3230"/>
    <w:pPr>
      <w:keepNext/>
      <w:keepLines/>
      <w:spacing w:before="200"/>
      <w:outlineLvl w:val="2"/>
    </w:pPr>
    <w:rPr>
      <w:rFonts w:eastAsiaTheme="majorEastAsia" w:cstheme="majorBidi"/>
      <w:b/>
      <w:bCs/>
      <w:color w:val="4F81BD" w:themeColor="accent1"/>
    </w:rPr>
  </w:style>
  <w:style w:type="paragraph" w:styleId="Otsikko4">
    <w:name w:val="heading 4"/>
    <w:basedOn w:val="Normaali"/>
    <w:next w:val="Normaali"/>
    <w:link w:val="Otsikko4Char"/>
    <w:uiPriority w:val="9"/>
    <w:unhideWhenUsed/>
    <w:qFormat/>
    <w:rsid w:val="00CE3230"/>
    <w:pPr>
      <w:keepNext/>
      <w:keepLines/>
      <w:spacing w:before="200"/>
      <w:outlineLvl w:val="3"/>
    </w:pPr>
    <w:rPr>
      <w:rFonts w:eastAsiaTheme="majorEastAsia" w:cstheme="majorBidi"/>
      <w:b/>
      <w:bCs/>
      <w:i/>
      <w:iCs/>
      <w:color w:val="4F81BD" w:themeColor="accent1"/>
    </w:rPr>
  </w:style>
  <w:style w:type="paragraph" w:styleId="Otsikko5">
    <w:name w:val="heading 5"/>
    <w:basedOn w:val="Normaali"/>
    <w:next w:val="Normaali"/>
    <w:link w:val="Otsikko5Char"/>
    <w:uiPriority w:val="9"/>
    <w:unhideWhenUsed/>
    <w:qFormat/>
    <w:rsid w:val="00CE3230"/>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unhideWhenUsed/>
    <w:rsid w:val="00CE3230"/>
    <w:pPr>
      <w:keepNext/>
      <w:keepLines/>
      <w:spacing w:before="200"/>
      <w:outlineLvl w:val="5"/>
    </w:pPr>
    <w:rPr>
      <w:rFonts w:eastAsiaTheme="majorEastAsia" w:cstheme="majorBidi"/>
      <w:i/>
      <w:iCs/>
      <w:color w:val="243F60" w:themeColor="accent1" w:themeShade="7F"/>
    </w:rPr>
  </w:style>
  <w:style w:type="paragraph" w:styleId="Otsikko7">
    <w:name w:val="heading 7"/>
    <w:basedOn w:val="Normaali"/>
    <w:next w:val="Normaali"/>
    <w:link w:val="Otsikko7Char"/>
    <w:uiPriority w:val="9"/>
    <w:unhideWhenUsed/>
    <w:rsid w:val="00CE3230"/>
    <w:pPr>
      <w:keepNext/>
      <w:keepLines/>
      <w:spacing w:before="200"/>
      <w:outlineLvl w:val="6"/>
    </w:pPr>
    <w:rPr>
      <w:rFonts w:eastAsiaTheme="majorEastAsia" w:cstheme="majorBidi"/>
      <w:i/>
      <w:iCs/>
      <w:color w:val="404040" w:themeColor="text1" w:themeTint="BF"/>
    </w:rPr>
  </w:style>
  <w:style w:type="paragraph" w:styleId="Otsikko8">
    <w:name w:val="heading 8"/>
    <w:basedOn w:val="Normaali"/>
    <w:next w:val="Normaali"/>
    <w:link w:val="Otsikko8Char"/>
    <w:uiPriority w:val="9"/>
    <w:unhideWhenUsed/>
    <w:rsid w:val="00CE3230"/>
    <w:pPr>
      <w:keepNext/>
      <w:keepLines/>
      <w:spacing w:before="200"/>
      <w:outlineLvl w:val="7"/>
    </w:pPr>
    <w:rPr>
      <w:rFonts w:eastAsiaTheme="majorEastAsia" w:cstheme="majorBidi"/>
      <w:color w:val="4F81BD" w:themeColor="accent1"/>
      <w:sz w:val="20"/>
      <w:szCs w:val="20"/>
    </w:rPr>
  </w:style>
  <w:style w:type="paragraph" w:styleId="Otsikko9">
    <w:name w:val="heading 9"/>
    <w:basedOn w:val="Normaali"/>
    <w:next w:val="Normaali"/>
    <w:link w:val="Otsikko9Char"/>
    <w:uiPriority w:val="9"/>
    <w:unhideWhenUsed/>
    <w:rsid w:val="00CE3230"/>
    <w:pPr>
      <w:keepNext/>
      <w:keepLines/>
      <w:spacing w:before="200"/>
      <w:outlineLvl w:val="8"/>
    </w:pPr>
    <w:rPr>
      <w:rFonts w:eastAsiaTheme="majorEastAsia"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rsid w:val="00D76488"/>
    <w:pPr>
      <w:spacing w:after="0" w:line="240" w:lineRule="auto"/>
    </w:pPr>
    <w:rPr>
      <w:rFonts w:ascii="Dia Regular" w:hAnsi="Dia Regular"/>
    </w:rPr>
  </w:style>
  <w:style w:type="character" w:customStyle="1" w:styleId="Otsikko1Char">
    <w:name w:val="Otsikko 1 Char"/>
    <w:basedOn w:val="Kappaleenoletusfontti"/>
    <w:link w:val="Otsikko1"/>
    <w:uiPriority w:val="9"/>
    <w:rsid w:val="00CE3230"/>
    <w:rPr>
      <w:rFonts w:ascii="Arial" w:eastAsiaTheme="majorEastAsia" w:hAnsi="Arial"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CE3230"/>
    <w:rPr>
      <w:rFonts w:ascii="Arial" w:eastAsiaTheme="majorEastAsia" w:hAnsi="Arial" w:cstheme="majorBidi"/>
      <w:b/>
      <w:bCs/>
      <w:color w:val="4F81BD" w:themeColor="accent1"/>
      <w:sz w:val="26"/>
      <w:szCs w:val="26"/>
    </w:rPr>
  </w:style>
  <w:style w:type="character" w:customStyle="1" w:styleId="Otsikko3Char">
    <w:name w:val="Otsikko 3 Char"/>
    <w:basedOn w:val="Kappaleenoletusfontti"/>
    <w:link w:val="Otsikko3"/>
    <w:uiPriority w:val="9"/>
    <w:rsid w:val="00CE3230"/>
    <w:rPr>
      <w:rFonts w:ascii="Arial" w:eastAsiaTheme="majorEastAsia" w:hAnsi="Arial" w:cstheme="majorBidi"/>
      <w:b/>
      <w:bCs/>
      <w:color w:val="4F81BD" w:themeColor="accent1"/>
    </w:rPr>
  </w:style>
  <w:style w:type="character" w:customStyle="1" w:styleId="Otsikko4Char">
    <w:name w:val="Otsikko 4 Char"/>
    <w:basedOn w:val="Kappaleenoletusfontti"/>
    <w:link w:val="Otsikko4"/>
    <w:uiPriority w:val="9"/>
    <w:rsid w:val="00CE3230"/>
    <w:rPr>
      <w:rFonts w:ascii="Arial" w:eastAsiaTheme="majorEastAsia" w:hAnsi="Arial" w:cstheme="majorBidi"/>
      <w:b/>
      <w:bCs/>
      <w:i/>
      <w:iCs/>
      <w:color w:val="4F81BD" w:themeColor="accent1"/>
    </w:rPr>
  </w:style>
  <w:style w:type="character" w:customStyle="1" w:styleId="Otsikko5Char">
    <w:name w:val="Otsikko 5 Char"/>
    <w:basedOn w:val="Kappaleenoletusfontti"/>
    <w:link w:val="Otsikko5"/>
    <w:uiPriority w:val="9"/>
    <w:rsid w:val="00CE3230"/>
    <w:rPr>
      <w:rFonts w:ascii="Arial" w:eastAsiaTheme="majorEastAsia" w:hAnsi="Arial" w:cstheme="majorBidi"/>
      <w:color w:val="243F60" w:themeColor="accent1" w:themeShade="7F"/>
    </w:rPr>
  </w:style>
  <w:style w:type="character" w:customStyle="1" w:styleId="Otsikko6Char">
    <w:name w:val="Otsikko 6 Char"/>
    <w:basedOn w:val="Kappaleenoletusfontti"/>
    <w:link w:val="Otsikko6"/>
    <w:uiPriority w:val="9"/>
    <w:rsid w:val="00CE3230"/>
    <w:rPr>
      <w:rFonts w:ascii="Arial" w:eastAsiaTheme="majorEastAsia" w:hAnsi="Arial" w:cstheme="majorBidi"/>
      <w:i/>
      <w:iCs/>
      <w:color w:val="243F60" w:themeColor="accent1" w:themeShade="7F"/>
    </w:rPr>
  </w:style>
  <w:style w:type="character" w:customStyle="1" w:styleId="Otsikko7Char">
    <w:name w:val="Otsikko 7 Char"/>
    <w:basedOn w:val="Kappaleenoletusfontti"/>
    <w:link w:val="Otsikko7"/>
    <w:uiPriority w:val="9"/>
    <w:rsid w:val="00CE3230"/>
    <w:rPr>
      <w:rFonts w:ascii="Arial" w:eastAsiaTheme="majorEastAsia" w:hAnsi="Arial" w:cstheme="majorBidi"/>
      <w:i/>
      <w:iCs/>
      <w:color w:val="404040" w:themeColor="text1" w:themeTint="BF"/>
    </w:rPr>
  </w:style>
  <w:style w:type="character" w:customStyle="1" w:styleId="Otsikko8Char">
    <w:name w:val="Otsikko 8 Char"/>
    <w:basedOn w:val="Kappaleenoletusfontti"/>
    <w:link w:val="Otsikko8"/>
    <w:uiPriority w:val="9"/>
    <w:rsid w:val="00CE3230"/>
    <w:rPr>
      <w:rFonts w:ascii="Arial" w:eastAsiaTheme="majorEastAsia" w:hAnsi="Arial" w:cstheme="majorBidi"/>
      <w:color w:val="4F81BD" w:themeColor="accent1"/>
      <w:sz w:val="20"/>
      <w:szCs w:val="20"/>
    </w:rPr>
  </w:style>
  <w:style w:type="character" w:customStyle="1" w:styleId="Otsikko9Char">
    <w:name w:val="Otsikko 9 Char"/>
    <w:basedOn w:val="Kappaleenoletusfontti"/>
    <w:link w:val="Otsikko9"/>
    <w:uiPriority w:val="9"/>
    <w:rsid w:val="00CE3230"/>
    <w:rPr>
      <w:rFonts w:ascii="Arial" w:eastAsiaTheme="majorEastAsia" w:hAnsi="Arial" w:cstheme="majorBidi"/>
      <w:i/>
      <w:iCs/>
      <w:color w:val="404040" w:themeColor="text1" w:themeTint="BF"/>
      <w:sz w:val="20"/>
      <w:szCs w:val="20"/>
    </w:rPr>
  </w:style>
  <w:style w:type="paragraph" w:styleId="Otsikko">
    <w:name w:val="Title"/>
    <w:basedOn w:val="Normaali"/>
    <w:next w:val="Normaali"/>
    <w:link w:val="OtsikkoChar"/>
    <w:uiPriority w:val="10"/>
    <w:qFormat/>
    <w:rsid w:val="00530507"/>
    <w:pPr>
      <w:contextualSpacing/>
    </w:pPr>
    <w:rPr>
      <w:rFonts w:eastAsiaTheme="majorEastAsia" w:cstheme="majorHAnsi"/>
      <w:b/>
      <w:spacing w:val="5"/>
      <w:kern w:val="28"/>
      <w:szCs w:val="52"/>
    </w:rPr>
  </w:style>
  <w:style w:type="character" w:customStyle="1" w:styleId="OtsikkoChar">
    <w:name w:val="Otsikko Char"/>
    <w:basedOn w:val="Kappaleenoletusfontti"/>
    <w:link w:val="Otsikko"/>
    <w:uiPriority w:val="10"/>
    <w:rsid w:val="00530507"/>
    <w:rPr>
      <w:rFonts w:ascii="Arial" w:eastAsiaTheme="majorEastAsia" w:hAnsi="Arial" w:cstheme="majorHAnsi"/>
      <w:b/>
      <w:spacing w:val="5"/>
      <w:kern w:val="28"/>
      <w:szCs w:val="52"/>
    </w:rPr>
  </w:style>
  <w:style w:type="paragraph" w:styleId="Alaotsikko">
    <w:name w:val="Subtitle"/>
    <w:basedOn w:val="Normaali"/>
    <w:next w:val="Normaali"/>
    <w:link w:val="AlaotsikkoChar"/>
    <w:uiPriority w:val="11"/>
    <w:qFormat/>
    <w:rsid w:val="00530507"/>
    <w:pPr>
      <w:numPr>
        <w:ilvl w:val="1"/>
      </w:numPr>
    </w:pPr>
    <w:rPr>
      <w:rFonts w:eastAsiaTheme="majorEastAsia" w:cstheme="majorHAnsi"/>
      <w:iCs/>
      <w:spacing w:val="15"/>
      <w:szCs w:val="24"/>
    </w:rPr>
  </w:style>
  <w:style w:type="character" w:customStyle="1" w:styleId="AlaotsikkoChar">
    <w:name w:val="Alaotsikko Char"/>
    <w:basedOn w:val="Kappaleenoletusfontti"/>
    <w:link w:val="Alaotsikko"/>
    <w:uiPriority w:val="11"/>
    <w:rsid w:val="00530507"/>
    <w:rPr>
      <w:rFonts w:ascii="Arial" w:eastAsiaTheme="majorEastAsia" w:hAnsi="Arial" w:cstheme="majorHAnsi"/>
      <w:iCs/>
      <w:spacing w:val="15"/>
      <w:szCs w:val="24"/>
    </w:rPr>
  </w:style>
  <w:style w:type="character" w:styleId="Hienovarainenkorostus">
    <w:name w:val="Subtle Emphasis"/>
    <w:basedOn w:val="Kappaleenoletusfontti"/>
    <w:uiPriority w:val="19"/>
    <w:rsid w:val="00D76488"/>
    <w:rPr>
      <w:rFonts w:ascii="Dia Regular" w:hAnsi="Dia Regular"/>
      <w:b w:val="0"/>
      <w:i w:val="0"/>
      <w:iCs/>
      <w:color w:val="808080" w:themeColor="text1" w:themeTint="7F"/>
    </w:rPr>
  </w:style>
  <w:style w:type="character" w:styleId="Korostus">
    <w:name w:val="Emphasis"/>
    <w:basedOn w:val="Kappaleenoletusfontti"/>
    <w:uiPriority w:val="20"/>
    <w:rsid w:val="00CE3230"/>
    <w:rPr>
      <w:i/>
      <w:iCs/>
    </w:rPr>
  </w:style>
  <w:style w:type="character" w:styleId="Voimakaskorostus">
    <w:name w:val="Intense Emphasis"/>
    <w:basedOn w:val="Kappaleenoletusfontti"/>
    <w:uiPriority w:val="21"/>
    <w:rsid w:val="00CE3230"/>
    <w:rPr>
      <w:b/>
      <w:bCs/>
      <w:i/>
      <w:iCs/>
      <w:color w:val="4F81BD" w:themeColor="accent1"/>
    </w:rPr>
  </w:style>
  <w:style w:type="character" w:styleId="Voimakas">
    <w:name w:val="Strong"/>
    <w:basedOn w:val="Kappaleenoletusfontti"/>
    <w:uiPriority w:val="22"/>
    <w:rsid w:val="00CE3230"/>
    <w:rPr>
      <w:b/>
      <w:bCs/>
    </w:rPr>
  </w:style>
  <w:style w:type="paragraph" w:styleId="Lainaus">
    <w:name w:val="Quote"/>
    <w:basedOn w:val="Normaali"/>
    <w:next w:val="Normaali"/>
    <w:link w:val="LainausChar"/>
    <w:uiPriority w:val="29"/>
    <w:qFormat/>
    <w:rsid w:val="00530507"/>
    <w:rPr>
      <w:i/>
      <w:iCs/>
      <w:color w:val="000000" w:themeColor="text1"/>
    </w:rPr>
  </w:style>
  <w:style w:type="character" w:customStyle="1" w:styleId="LainausChar">
    <w:name w:val="Lainaus Char"/>
    <w:basedOn w:val="Kappaleenoletusfontti"/>
    <w:link w:val="Lainaus"/>
    <w:uiPriority w:val="29"/>
    <w:rsid w:val="00530507"/>
    <w:rPr>
      <w:rFonts w:ascii="Arial" w:hAnsi="Arial"/>
      <w:i/>
      <w:iCs/>
      <w:color w:val="000000" w:themeColor="text1"/>
    </w:rPr>
  </w:style>
  <w:style w:type="paragraph" w:styleId="Erottuvalainaus">
    <w:name w:val="Intense Quote"/>
    <w:basedOn w:val="Normaali"/>
    <w:next w:val="Normaali"/>
    <w:link w:val="ErottuvalainausChar"/>
    <w:uiPriority w:val="30"/>
    <w:rsid w:val="00CE3230"/>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CE3230"/>
    <w:rPr>
      <w:b/>
      <w:bCs/>
      <w:i/>
      <w:iCs/>
      <w:color w:val="4F81BD" w:themeColor="accent1"/>
    </w:rPr>
  </w:style>
  <w:style w:type="character" w:styleId="Hienovarainenviittaus">
    <w:name w:val="Subtle Reference"/>
    <w:basedOn w:val="Kappaleenoletusfontti"/>
    <w:uiPriority w:val="31"/>
    <w:rsid w:val="00CE3230"/>
    <w:rPr>
      <w:smallCaps/>
      <w:color w:val="C0504D" w:themeColor="accent2"/>
      <w:u w:val="single"/>
    </w:rPr>
  </w:style>
  <w:style w:type="character" w:styleId="Erottuvaviittaus">
    <w:name w:val="Intense Reference"/>
    <w:basedOn w:val="Kappaleenoletusfontti"/>
    <w:uiPriority w:val="32"/>
    <w:rsid w:val="00CE3230"/>
    <w:rPr>
      <w:b/>
      <w:bCs/>
      <w:smallCaps/>
      <w:color w:val="C0504D" w:themeColor="accent2"/>
      <w:spacing w:val="5"/>
      <w:u w:val="single"/>
    </w:rPr>
  </w:style>
  <w:style w:type="character" w:styleId="Kirjannimike">
    <w:name w:val="Book Title"/>
    <w:basedOn w:val="Kappaleenoletusfontti"/>
    <w:uiPriority w:val="33"/>
    <w:rsid w:val="00CE3230"/>
    <w:rPr>
      <w:b/>
      <w:bCs/>
      <w:smallCaps/>
      <w:spacing w:val="5"/>
    </w:rPr>
  </w:style>
  <w:style w:type="paragraph" w:styleId="Luettelokappale">
    <w:name w:val="List Paragraph"/>
    <w:basedOn w:val="Normaali"/>
    <w:uiPriority w:val="34"/>
    <w:qFormat/>
    <w:rsid w:val="00CE3230"/>
    <w:pPr>
      <w:ind w:left="720"/>
      <w:contextualSpacing/>
    </w:pPr>
  </w:style>
  <w:style w:type="paragraph" w:styleId="Sisllysluettelonotsikko">
    <w:name w:val="TOC Heading"/>
    <w:basedOn w:val="Otsikko1"/>
    <w:next w:val="Normaali"/>
    <w:uiPriority w:val="39"/>
    <w:semiHidden/>
    <w:unhideWhenUsed/>
    <w:qFormat/>
    <w:rsid w:val="00CE3230"/>
    <w:pPr>
      <w:outlineLvl w:val="9"/>
    </w:pPr>
  </w:style>
  <w:style w:type="paragraph" w:styleId="Kuvaotsikko">
    <w:name w:val="caption"/>
    <w:basedOn w:val="Normaali"/>
    <w:next w:val="Normaali"/>
    <w:uiPriority w:val="35"/>
    <w:unhideWhenUsed/>
    <w:qFormat/>
    <w:rsid w:val="00530507"/>
    <w:rPr>
      <w:b/>
      <w:bCs/>
      <w:sz w:val="18"/>
      <w:szCs w:val="18"/>
    </w:rPr>
  </w:style>
  <w:style w:type="table" w:styleId="TaulukkoRuudukko">
    <w:name w:val="Table Grid"/>
    <w:basedOn w:val="Normaalitaulukko"/>
    <w:uiPriority w:val="59"/>
    <w:rsid w:val="00D76488"/>
    <w:pPr>
      <w:spacing w:after="0" w:line="240" w:lineRule="auto"/>
    </w:pPr>
    <w:rPr>
      <w:rFonts w:ascii="Dia Regular" w:hAnsi="Dia Regula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aviitteenteksti">
    <w:name w:val="footnote text"/>
    <w:basedOn w:val="Normaali"/>
    <w:link w:val="AlaviitteentekstiChar"/>
    <w:uiPriority w:val="99"/>
    <w:unhideWhenUsed/>
    <w:rsid w:val="00530507"/>
    <w:rPr>
      <w:sz w:val="20"/>
      <w:szCs w:val="20"/>
    </w:rPr>
  </w:style>
  <w:style w:type="character" w:customStyle="1" w:styleId="AlaviitteentekstiChar">
    <w:name w:val="Alaviitteen teksti Char"/>
    <w:basedOn w:val="Kappaleenoletusfontti"/>
    <w:link w:val="Alaviitteenteksti"/>
    <w:uiPriority w:val="99"/>
    <w:rsid w:val="00530507"/>
    <w:rPr>
      <w:rFonts w:ascii="Arial" w:hAnsi="Arial"/>
      <w:sz w:val="20"/>
      <w:szCs w:val="20"/>
    </w:rPr>
  </w:style>
  <w:style w:type="paragraph" w:styleId="Alatunniste">
    <w:name w:val="footer"/>
    <w:basedOn w:val="Normaali"/>
    <w:link w:val="AlatunnisteChar"/>
    <w:uiPriority w:val="99"/>
    <w:unhideWhenUsed/>
    <w:qFormat/>
    <w:rsid w:val="00530507"/>
    <w:pPr>
      <w:tabs>
        <w:tab w:val="center" w:pos="4819"/>
        <w:tab w:val="right" w:pos="9638"/>
      </w:tabs>
    </w:pPr>
    <w:rPr>
      <w:sz w:val="18"/>
    </w:rPr>
  </w:style>
  <w:style w:type="character" w:customStyle="1" w:styleId="AlatunnisteChar">
    <w:name w:val="Alatunniste Char"/>
    <w:basedOn w:val="Kappaleenoletusfontti"/>
    <w:link w:val="Alatunniste"/>
    <w:uiPriority w:val="99"/>
    <w:rsid w:val="00530507"/>
    <w:rPr>
      <w:rFonts w:ascii="Arial" w:hAnsi="Arial"/>
      <w:sz w:val="18"/>
    </w:rPr>
  </w:style>
  <w:style w:type="paragraph" w:styleId="Yltunniste">
    <w:name w:val="header"/>
    <w:basedOn w:val="Normaali"/>
    <w:link w:val="YltunnisteChar"/>
    <w:uiPriority w:val="99"/>
    <w:unhideWhenUsed/>
    <w:qFormat/>
    <w:rsid w:val="00530507"/>
    <w:pPr>
      <w:tabs>
        <w:tab w:val="center" w:pos="4819"/>
        <w:tab w:val="right" w:pos="9638"/>
      </w:tabs>
    </w:pPr>
  </w:style>
  <w:style w:type="character" w:customStyle="1" w:styleId="YltunnisteChar">
    <w:name w:val="Ylätunniste Char"/>
    <w:basedOn w:val="Kappaleenoletusfontti"/>
    <w:link w:val="Yltunniste"/>
    <w:uiPriority w:val="99"/>
    <w:rsid w:val="00530507"/>
    <w:rPr>
      <w:rFonts w:ascii="Arial" w:hAnsi="Arial"/>
    </w:rPr>
  </w:style>
  <w:style w:type="paragraph" w:styleId="Seliteteksti">
    <w:name w:val="Balloon Text"/>
    <w:basedOn w:val="Normaali"/>
    <w:link w:val="SelitetekstiChar"/>
    <w:uiPriority w:val="99"/>
    <w:semiHidden/>
    <w:unhideWhenUsed/>
    <w:rsid w:val="00D76488"/>
    <w:rPr>
      <w:rFonts w:cs="Tahoma"/>
      <w:sz w:val="16"/>
      <w:szCs w:val="16"/>
    </w:rPr>
  </w:style>
  <w:style w:type="character" w:customStyle="1" w:styleId="SelitetekstiChar">
    <w:name w:val="Seliteteksti Char"/>
    <w:basedOn w:val="Kappaleenoletusfontti"/>
    <w:link w:val="Seliteteksti"/>
    <w:uiPriority w:val="99"/>
    <w:semiHidden/>
    <w:rsid w:val="00D76488"/>
    <w:rPr>
      <w:rFonts w:ascii="Dia Regular" w:hAnsi="Dia Regular" w:cs="Tahoma"/>
      <w:sz w:val="16"/>
      <w:szCs w:val="16"/>
    </w:rPr>
  </w:style>
  <w:style w:type="character" w:styleId="Hyperlinkki">
    <w:name w:val="Hyperlink"/>
    <w:uiPriority w:val="99"/>
    <w:unhideWhenUsed/>
    <w:rsid w:val="009C65E1"/>
    <w:rPr>
      <w:color w:val="0000FF"/>
      <w:u w:val="single"/>
    </w:rPr>
  </w:style>
  <w:style w:type="character" w:styleId="AvattuHyperlinkki">
    <w:name w:val="FollowedHyperlink"/>
    <w:basedOn w:val="Kappaleenoletusfontti"/>
    <w:uiPriority w:val="99"/>
    <w:semiHidden/>
    <w:unhideWhenUsed/>
    <w:rsid w:val="009C65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7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uti.kallioinen@lamk.fi"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google.fi/url?sa=i&amp;rct=j&amp;q=&amp;esrc=s&amp;frm=1&amp;source=images&amp;cd=&amp;cad=rja&amp;uact=8&amp;ved=0CAcQjRw&amp;url=http://www.econocap.com/en/references&amp;ei=KAs2VcrCL4ehyAPyp4CoCw&amp;bvm=bv.91071109,d.bGQ&amp;psig=AFQjCNHNGzVs4q9YhlJc_sSRnmp-rd0DnQ&amp;ust=14296915351491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tipohja" ma:contentTypeID="0x0101002EBF9544B90A4A269BD951A55E008AED008571E2899C42734CB4A7957C00E05EB5" ma:contentTypeVersion="1" ma:contentTypeDescription="" ma:contentTypeScope="" ma:versionID="c6d787ce87ea7ebda166a4b9d2bb241c">
  <xsd:schema xmlns:xsd="http://www.w3.org/2001/XMLSchema" xmlns:xs="http://www.w3.org/2001/XMLSchema" xmlns:p="http://schemas.microsoft.com/office/2006/metadata/properties" xmlns:ns2="9cfb5275-5e52-4c2a-b542-d0ae1627000c" targetNamespace="http://schemas.microsoft.com/office/2006/metadata/properties" ma:root="true" ma:fieldsID="70c8646bd97c4fdeb1ca1da7bcec523a" ns2:_="">
    <xsd:import namespace="9cfb5275-5e52-4c2a-b542-d0ae1627000c"/>
    <xsd:element name="properties">
      <xsd:complexType>
        <xsd:sequence>
          <xsd:element name="documentManagement">
            <xsd:complexType>
              <xsd:all>
                <xsd:element ref="ns2:Brandi" minOccurs="0"/>
                <xsd:element ref="ns2:Asiakirjatyyppi" minOccurs="0"/>
                <xsd:element ref="ns2:Pikaohje" minOccurs="0"/>
                <xsd:element ref="ns2:Kieli" minOccurs="0"/>
                <xsd:element ref="ns2:Aih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b5275-5e52-4c2a-b542-d0ae1627000c" elementFormDefault="qualified">
    <xsd:import namespace="http://schemas.microsoft.com/office/2006/documentManagement/types"/>
    <xsd:import namespace="http://schemas.microsoft.com/office/infopath/2007/PartnerControls"/>
    <xsd:element name="Brandi" ma:index="8" nillable="true" ma:displayName="Brändi" ma:format="Dropdown" ma:internalName="Brandi">
      <xsd:simpleType>
        <xsd:restriction base="dms:Choice">
          <xsd:enumeration value="PHKK"/>
          <xsd:enumeration value="LAMK"/>
          <xsd:enumeration value="Salpaus"/>
          <xsd:enumeration value="Tuoterengas"/>
          <xsd:enumeration value="FUAS"/>
        </xsd:restriction>
      </xsd:simpleType>
    </xsd:element>
    <xsd:element name="Asiakirjatyyppi" ma:index="9" nillable="true" ma:displayName="Asiakirjatyyppi" ma:format="Dropdown" ma:internalName="Asiakirjatyyppi">
      <xsd:simpleType>
        <xsd:restriction base="dms:Choice">
          <xsd:enumeration value="Esityslista-/muistiopohja"/>
          <xsd:enumeration value="Esite-/tiedotepohja"/>
          <xsd:enumeration value="Juliste-/posteripohja"/>
          <xsd:enumeration value="Kansilehti"/>
          <xsd:enumeration value="Kirjelomake"/>
          <xsd:enumeration value="Lupalomake"/>
          <xsd:enumeration value="Nimineulapohja"/>
          <xsd:enumeration value="Opastepohja"/>
          <xsd:enumeration value="Tarrapohja"/>
          <xsd:enumeration value="Muu lomake"/>
        </xsd:restriction>
      </xsd:simpleType>
    </xsd:element>
    <xsd:element name="Pikaohje" ma:index="10" nillable="true" ma:displayName="Pikaohje" ma:internalName="Pikaohje">
      <xsd:simpleType>
        <xsd:restriction base="dms:Text"/>
      </xsd:simpleType>
    </xsd:element>
    <xsd:element name="Kieli" ma:index="11" nillable="true" ma:displayName="Kieli" ma:default="Suomi" ma:format="Dropdown" ma:internalName="Kieli">
      <xsd:simpleType>
        <xsd:restriction base="dms:Choice">
          <xsd:enumeration value="Suomi"/>
          <xsd:enumeration value="Englanti "/>
        </xsd:restriction>
      </xsd:simpleType>
    </xsd:element>
    <xsd:element name="Aihe" ma:index="12" nillable="true" ma:displayName="Aihe" ma:format="Dropdown" ma:internalName="Aihe">
      <xsd:simpleType>
        <xsd:restriction base="dms:Choice">
          <xsd:enumeration value="Ei ole arvoj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ikaohje xmlns="9cfb5275-5e52-4c2a-b542-d0ae1627000c">LAMKin yleislomakepoha, uusi ilme 2015</Pikaohje>
    <Aihe xmlns="9cfb5275-5e52-4c2a-b542-d0ae1627000c" xsi:nil="true"/>
    <Brandi xmlns="9cfb5275-5e52-4c2a-b542-d0ae1627000c">LAMK</Brandi>
    <Asiakirjatyyppi xmlns="9cfb5275-5e52-4c2a-b542-d0ae1627000c">Kirjelomake</Asiakirjatyyppi>
    <Kieli xmlns="9cfb5275-5e52-4c2a-b542-d0ae1627000c">Suomi</Kieli>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91FFF-BE01-4AEC-8F13-AC03E73E5427}">
  <ds:schemaRefs>
    <ds:schemaRef ds:uri="http://schemas.microsoft.com/sharepoint/v3/contenttype/forms"/>
  </ds:schemaRefs>
</ds:datastoreItem>
</file>

<file path=customXml/itemProps2.xml><?xml version="1.0" encoding="utf-8"?>
<ds:datastoreItem xmlns:ds="http://schemas.openxmlformats.org/officeDocument/2006/customXml" ds:itemID="{7EA589EF-9ACC-4317-9ACA-A760E79F6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b5275-5e52-4c2a-b542-d0ae16270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38902-3261-4FCC-8561-F786F1A62650}">
  <ds:schemaRefs>
    <ds:schemaRef ds:uri="http://purl.org/dc/terms/"/>
    <ds:schemaRef ds:uri="http://www.w3.org/XML/1998/namespace"/>
    <ds:schemaRef ds:uri="http://schemas.microsoft.com/office/2006/metadata/properties"/>
    <ds:schemaRef ds:uri="9cfb5275-5e52-4c2a-b542-d0ae1627000c"/>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CAB7F8F8-535D-4256-ADBA-8DC62E55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1953</Characters>
  <Application>Microsoft Office Word</Application>
  <DocSecurity>0</DocSecurity>
  <Lines>16</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LAMK lomakepohja yleis A4</vt:lpstr>
      <vt:lpstr>LAMK lomakepohja yleis A4</vt:lpstr>
    </vt:vector>
  </TitlesOfParts>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LAMK lomakepohja yleis A4</dc:title>
  <dc:creator/>
  <cp:lastModifiedBy/>
  <cp:revision>1</cp:revision>
  <dcterms:created xsi:type="dcterms:W3CDTF">2015-04-22T11:14:00Z</dcterms:created>
  <dcterms:modified xsi:type="dcterms:W3CDTF">2015-04-22T12:09:00Z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0x0101002EBF9544B90A4A269BD951A55E008AED008571E2899C42734CB4A7957C00E05EB5</vt:lpwstr>
  </property>
</Properties>
</file>