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41" w:rsidRDefault="00BE3941" w:rsidP="000A3484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AE586D" w:rsidTr="00D524C1">
        <w:trPr>
          <w:trHeight w:val="2126"/>
        </w:trPr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</w:p>
        </w:tc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  <w:proofErr w:type="gramStart"/>
            <w:r>
              <w:t xml:space="preserve">Suurin sallittu </w:t>
            </w:r>
            <w:r w:rsidR="00441ADE">
              <w:br/>
            </w:r>
            <w:r>
              <w:t xml:space="preserve">saalismäärä </w:t>
            </w:r>
            <w:r w:rsidR="00441ADE">
              <w:br/>
            </w:r>
            <w:r w:rsidR="00903EE4">
              <w:t>2016</w:t>
            </w:r>
            <w:r>
              <w:rPr>
                <w:rFonts w:cs="Arial"/>
              </w:rPr>
              <w:t>‒</w:t>
            </w:r>
            <w:r w:rsidR="00903EE4">
              <w:t>2017</w:t>
            </w:r>
            <w:r>
              <w:t xml:space="preserve"> </w:t>
            </w:r>
            <w:r w:rsidR="00441ADE">
              <w:br/>
            </w:r>
            <w:proofErr w:type="spellStart"/>
            <w:r>
              <w:t>kannahoito</w:t>
            </w:r>
            <w:r w:rsidR="00E87834">
              <w:t>-</w:t>
            </w:r>
            <w:proofErr w:type="spellEnd"/>
            <w:r w:rsidR="00E87834">
              <w:br/>
            </w:r>
            <w:r>
              <w:t>alueittain</w:t>
            </w:r>
            <w:proofErr w:type="gramEnd"/>
          </w:p>
        </w:tc>
        <w:tc>
          <w:tcPr>
            <w:tcW w:w="1984" w:type="dxa"/>
            <w:vAlign w:val="center"/>
          </w:tcPr>
          <w:p w:rsidR="00441ADE" w:rsidRDefault="00441ADE" w:rsidP="00441ADE">
            <w:pPr>
              <w:jc w:val="center"/>
            </w:pPr>
          </w:p>
          <w:p w:rsidR="00AE586D" w:rsidRDefault="00AE586D" w:rsidP="00441ADE">
            <w:pPr>
              <w:jc w:val="center"/>
            </w:pPr>
            <w:proofErr w:type="gramStart"/>
            <w:r>
              <w:t xml:space="preserve">Myönnetyt </w:t>
            </w:r>
            <w:r w:rsidR="00441ADE">
              <w:br/>
            </w:r>
            <w:r>
              <w:t xml:space="preserve">kannanhoidolliset poikkeusluvat </w:t>
            </w:r>
            <w:r w:rsidR="00441ADE">
              <w:br/>
            </w:r>
            <w:r w:rsidR="00903EE4">
              <w:t>2016</w:t>
            </w:r>
            <w:r>
              <w:t xml:space="preserve"> </w:t>
            </w:r>
            <w:r w:rsidR="00441ADE">
              <w:br/>
            </w:r>
            <w:r>
              <w:t xml:space="preserve">Suomen </w:t>
            </w:r>
            <w:r w:rsidR="00441ADE">
              <w:br/>
            </w:r>
            <w:r>
              <w:t>riistakeskuksen aluetoimistoittain</w:t>
            </w:r>
            <w:proofErr w:type="gramEnd"/>
          </w:p>
          <w:p w:rsidR="00441ADE" w:rsidRDefault="00441ADE" w:rsidP="00441ADE">
            <w:pPr>
              <w:jc w:val="center"/>
            </w:pPr>
          </w:p>
        </w:tc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  <w:r>
              <w:t xml:space="preserve">Saalis </w:t>
            </w:r>
            <w:r w:rsidR="00441ADE">
              <w:br/>
            </w:r>
            <w:r w:rsidR="00903EE4">
              <w:t>2015</w:t>
            </w:r>
            <w:r>
              <w:rPr>
                <w:rFonts w:cs="Arial"/>
              </w:rPr>
              <w:t>‒</w:t>
            </w:r>
            <w:r w:rsidR="00903EE4">
              <w:t>2016</w:t>
            </w:r>
            <w:r>
              <w:t xml:space="preserve"> </w:t>
            </w:r>
            <w:r w:rsidR="00441ADE">
              <w:br/>
            </w:r>
            <w:proofErr w:type="spellStart"/>
            <w:r>
              <w:t>kannahoito</w:t>
            </w:r>
            <w:r w:rsidR="00E87834">
              <w:t>-</w:t>
            </w:r>
            <w:proofErr w:type="spellEnd"/>
            <w:r w:rsidR="00E87834">
              <w:br/>
            </w:r>
            <w:r>
              <w:t>alueittain</w:t>
            </w:r>
          </w:p>
        </w:tc>
        <w:tc>
          <w:tcPr>
            <w:tcW w:w="1984" w:type="dxa"/>
            <w:vAlign w:val="center"/>
          </w:tcPr>
          <w:p w:rsidR="00AE586D" w:rsidRDefault="00AE586D" w:rsidP="00903EE4">
            <w:pPr>
              <w:jc w:val="center"/>
            </w:pPr>
            <w:proofErr w:type="gramStart"/>
            <w:r>
              <w:t xml:space="preserve">Suurin sallittu </w:t>
            </w:r>
            <w:r w:rsidR="00441ADE">
              <w:br/>
            </w:r>
            <w:r>
              <w:t xml:space="preserve">saalismäärä </w:t>
            </w:r>
            <w:r w:rsidR="00441ADE">
              <w:br/>
            </w:r>
            <w:r>
              <w:t>201</w:t>
            </w:r>
            <w:r w:rsidR="00903EE4">
              <w:t>5</w:t>
            </w:r>
            <w:r>
              <w:rPr>
                <w:rFonts w:cs="Arial"/>
              </w:rPr>
              <w:t>‒</w:t>
            </w:r>
            <w:r w:rsidR="00903EE4">
              <w:t>2016</w:t>
            </w:r>
            <w:r>
              <w:t xml:space="preserve"> </w:t>
            </w:r>
            <w:r w:rsidR="00441ADE">
              <w:br/>
            </w:r>
            <w:proofErr w:type="spellStart"/>
            <w:r>
              <w:t>kannahoito</w:t>
            </w:r>
            <w:r w:rsidR="00E87834">
              <w:t>-</w:t>
            </w:r>
            <w:r>
              <w:t>alueittain</w:t>
            </w:r>
            <w:proofErr w:type="spellEnd"/>
            <w:proofErr w:type="gramEnd"/>
          </w:p>
        </w:tc>
      </w:tr>
      <w:tr w:rsidR="00AE586D" w:rsidTr="00D524C1">
        <w:trPr>
          <w:trHeight w:val="2126"/>
        </w:trPr>
        <w:tc>
          <w:tcPr>
            <w:tcW w:w="1984" w:type="dxa"/>
            <w:vAlign w:val="center"/>
          </w:tcPr>
          <w:p w:rsidR="00441ADE" w:rsidRDefault="00441ADE" w:rsidP="00441ADE">
            <w:pPr>
              <w:jc w:val="center"/>
            </w:pPr>
          </w:p>
          <w:p w:rsidR="00AE586D" w:rsidRDefault="00AE586D" w:rsidP="00441ADE">
            <w:pPr>
              <w:jc w:val="center"/>
            </w:pPr>
            <w:r>
              <w:t>Poronhoitoalueen alueellinen kiintiö</w:t>
            </w:r>
          </w:p>
          <w:p w:rsidR="00AE586D" w:rsidRDefault="00AE586D" w:rsidP="00441ADE">
            <w:pPr>
              <w:jc w:val="center"/>
            </w:pPr>
          </w:p>
          <w:p w:rsidR="00AE586D" w:rsidRDefault="00AE586D" w:rsidP="00441ADE">
            <w:pPr>
              <w:jc w:val="center"/>
            </w:pPr>
            <w:r>
              <w:rPr>
                <w:rFonts w:cs="Arial"/>
              </w:rPr>
              <w:t>‒</w:t>
            </w:r>
            <w:r>
              <w:t xml:space="preserve"> itäinen </w:t>
            </w:r>
            <w:r w:rsidR="00441ADE">
              <w:br/>
            </w:r>
            <w:r>
              <w:t>poronhoitoalue</w:t>
            </w:r>
          </w:p>
          <w:p w:rsidR="00AE586D" w:rsidRDefault="00AE586D" w:rsidP="00441ADE">
            <w:pPr>
              <w:jc w:val="center"/>
            </w:pPr>
          </w:p>
          <w:p w:rsidR="00AE586D" w:rsidRDefault="00AE586D" w:rsidP="00441ADE">
            <w:pPr>
              <w:jc w:val="center"/>
            </w:pPr>
            <w:r>
              <w:rPr>
                <w:rFonts w:cs="Arial"/>
              </w:rPr>
              <w:t>‒</w:t>
            </w:r>
            <w:r>
              <w:t xml:space="preserve"> läntinen </w:t>
            </w:r>
            <w:r w:rsidR="00441ADE">
              <w:br/>
            </w:r>
            <w:r>
              <w:t>poronhoitoalue</w:t>
            </w:r>
          </w:p>
          <w:p w:rsidR="00441ADE" w:rsidRDefault="00441ADE" w:rsidP="00441ADE">
            <w:pPr>
              <w:jc w:val="center"/>
            </w:pPr>
          </w:p>
        </w:tc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  <w:rPr>
                <w:b/>
              </w:rPr>
            </w:pPr>
          </w:p>
          <w:p w:rsidR="00D524C1" w:rsidRDefault="00D524C1" w:rsidP="00441AD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C86202">
              <w:rPr>
                <w:b/>
              </w:rPr>
              <w:t>55</w:t>
            </w:r>
          </w:p>
          <w:p w:rsidR="00C86202" w:rsidRDefault="00C86202" w:rsidP="00C86202">
            <w:pPr>
              <w:rPr>
                <w:b/>
              </w:rPr>
            </w:pPr>
          </w:p>
          <w:p w:rsidR="00C86202" w:rsidRDefault="00C86202" w:rsidP="00C86202">
            <w:pPr>
              <w:rPr>
                <w:b/>
              </w:rPr>
            </w:pPr>
          </w:p>
          <w:p w:rsidR="00C86202" w:rsidRDefault="00C86202" w:rsidP="00C86202">
            <w:pPr>
              <w:rPr>
                <w:b/>
              </w:rPr>
            </w:pPr>
          </w:p>
          <w:p w:rsidR="00C86202" w:rsidRPr="00441ADE" w:rsidRDefault="00C86202" w:rsidP="00C862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</w:p>
        </w:tc>
        <w:tc>
          <w:tcPr>
            <w:tcW w:w="1984" w:type="dxa"/>
            <w:vAlign w:val="center"/>
          </w:tcPr>
          <w:p w:rsidR="00D524C1" w:rsidRDefault="00D524C1" w:rsidP="00D524C1">
            <w:pPr>
              <w:jc w:val="center"/>
              <w:rPr>
                <w:b/>
              </w:rPr>
            </w:pPr>
          </w:p>
          <w:p w:rsidR="00D524C1" w:rsidRDefault="00D524C1" w:rsidP="00D524C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D524C1" w:rsidRDefault="00903EE4" w:rsidP="00D524C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D524C1" w:rsidRDefault="00D524C1" w:rsidP="00D524C1">
            <w:pPr>
              <w:jc w:val="center"/>
              <w:rPr>
                <w:b/>
              </w:rPr>
            </w:pPr>
          </w:p>
          <w:p w:rsidR="00D524C1" w:rsidRDefault="00903EE4" w:rsidP="00D524C1">
            <w:pPr>
              <w:jc w:val="center"/>
              <w:rPr>
                <w:b/>
              </w:rPr>
            </w:pPr>
            <w:r>
              <w:rPr>
                <w:b/>
              </w:rPr>
              <w:br/>
              <w:t>12</w:t>
            </w:r>
          </w:p>
          <w:p w:rsidR="00AE586D" w:rsidRPr="00441ADE" w:rsidRDefault="00AE586D" w:rsidP="00441ADE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524C1" w:rsidRDefault="00D524C1" w:rsidP="00D524C1">
            <w:pPr>
              <w:jc w:val="center"/>
              <w:rPr>
                <w:b/>
              </w:rPr>
            </w:pPr>
          </w:p>
          <w:p w:rsidR="00903EE4" w:rsidRDefault="00D524C1" w:rsidP="00903EE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903EE4" w:rsidRDefault="00903EE4" w:rsidP="00903EE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903EE4" w:rsidRDefault="00903EE4" w:rsidP="00903EE4">
            <w:pPr>
              <w:jc w:val="center"/>
              <w:rPr>
                <w:b/>
              </w:rPr>
            </w:pPr>
          </w:p>
          <w:p w:rsidR="00903EE4" w:rsidRDefault="00903EE4" w:rsidP="00903EE4">
            <w:pPr>
              <w:jc w:val="center"/>
              <w:rPr>
                <w:b/>
              </w:rPr>
            </w:pPr>
            <w:r>
              <w:rPr>
                <w:b/>
              </w:rPr>
              <w:br/>
              <w:t>15</w:t>
            </w:r>
          </w:p>
          <w:p w:rsidR="00AE586D" w:rsidRPr="00441ADE" w:rsidRDefault="00AE586D" w:rsidP="00441ADE">
            <w:pPr>
              <w:jc w:val="center"/>
              <w:rPr>
                <w:b/>
              </w:rPr>
            </w:pPr>
          </w:p>
        </w:tc>
      </w:tr>
      <w:tr w:rsidR="00AE586D" w:rsidTr="00D524C1">
        <w:trPr>
          <w:trHeight w:val="2126"/>
        </w:trPr>
        <w:tc>
          <w:tcPr>
            <w:tcW w:w="1984" w:type="dxa"/>
            <w:vAlign w:val="center"/>
          </w:tcPr>
          <w:p w:rsidR="00AE586D" w:rsidRDefault="00AE586D" w:rsidP="007E2D00">
            <w:pPr>
              <w:jc w:val="center"/>
            </w:pPr>
            <w:r>
              <w:t>Vakiintuneen</w:t>
            </w:r>
            <w:r w:rsidR="007E2D00">
              <w:t xml:space="preserve"> </w:t>
            </w:r>
            <w:r w:rsidR="007E2D00">
              <w:br/>
            </w:r>
            <w:r>
              <w:t>kannan hoitoalue</w:t>
            </w:r>
          </w:p>
        </w:tc>
        <w:tc>
          <w:tcPr>
            <w:tcW w:w="1984" w:type="dxa"/>
            <w:vAlign w:val="center"/>
          </w:tcPr>
          <w:p w:rsidR="00AE586D" w:rsidRPr="00441ADE" w:rsidRDefault="00C86202" w:rsidP="00441AD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984" w:type="dxa"/>
            <w:vAlign w:val="center"/>
          </w:tcPr>
          <w:p w:rsidR="00C86202" w:rsidRDefault="00C86202" w:rsidP="00C86202">
            <w:pPr>
              <w:jc w:val="center"/>
            </w:pPr>
            <w:r>
              <w:t xml:space="preserve">Pohjois-Karjala </w:t>
            </w:r>
            <w:r>
              <w:rPr>
                <w:b/>
              </w:rPr>
              <w:t>45</w:t>
            </w:r>
          </w:p>
          <w:p w:rsidR="00C86202" w:rsidRDefault="00C86202" w:rsidP="00C86202">
            <w:pPr>
              <w:jc w:val="center"/>
            </w:pPr>
          </w:p>
          <w:p w:rsidR="00C86202" w:rsidRDefault="00C86202" w:rsidP="00C86202">
            <w:pPr>
              <w:jc w:val="center"/>
            </w:pPr>
            <w:r>
              <w:t xml:space="preserve">Kainuu </w:t>
            </w:r>
            <w:r>
              <w:rPr>
                <w:b/>
              </w:rPr>
              <w:t>19</w:t>
            </w:r>
          </w:p>
          <w:p w:rsidR="00C86202" w:rsidRDefault="00C86202" w:rsidP="00C86202">
            <w:pPr>
              <w:jc w:val="center"/>
            </w:pPr>
          </w:p>
          <w:p w:rsidR="00C86202" w:rsidRDefault="00C86202" w:rsidP="00C86202">
            <w:pPr>
              <w:jc w:val="center"/>
            </w:pPr>
            <w:r>
              <w:t xml:space="preserve">Kaakkois-Suomi </w:t>
            </w:r>
            <w:r>
              <w:rPr>
                <w:b/>
              </w:rPr>
              <w:t>6</w:t>
            </w:r>
          </w:p>
          <w:p w:rsidR="00C86202" w:rsidRDefault="00C86202" w:rsidP="00C86202">
            <w:pPr>
              <w:jc w:val="center"/>
            </w:pPr>
          </w:p>
          <w:p w:rsidR="00AE586D" w:rsidRDefault="00C86202" w:rsidP="00C86202">
            <w:pPr>
              <w:jc w:val="center"/>
            </w:pPr>
            <w:r>
              <w:t xml:space="preserve">Etelä-Savo 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:rsidR="00903EE4" w:rsidRDefault="00903EE4" w:rsidP="00903EE4">
            <w:pPr>
              <w:jc w:val="center"/>
            </w:pPr>
            <w:r>
              <w:t xml:space="preserve">Pohjois-Karjala </w:t>
            </w:r>
            <w:r>
              <w:rPr>
                <w:b/>
              </w:rPr>
              <w:t>29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</w:pPr>
            <w:r>
              <w:t xml:space="preserve">Kainuu </w:t>
            </w:r>
            <w:r>
              <w:rPr>
                <w:b/>
              </w:rPr>
              <w:t>14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</w:pPr>
            <w:r>
              <w:t xml:space="preserve">Kaakkois-Suomi </w:t>
            </w:r>
            <w:r>
              <w:rPr>
                <w:b/>
              </w:rPr>
              <w:t>5</w:t>
            </w:r>
          </w:p>
          <w:p w:rsidR="00903EE4" w:rsidRDefault="00903EE4" w:rsidP="00903EE4">
            <w:pPr>
              <w:jc w:val="center"/>
            </w:pPr>
          </w:p>
          <w:p w:rsidR="00AE586D" w:rsidRPr="00441ADE" w:rsidRDefault="00903EE4" w:rsidP="00903EE4">
            <w:pPr>
              <w:jc w:val="center"/>
              <w:rPr>
                <w:b/>
              </w:rPr>
            </w:pPr>
            <w:r>
              <w:t xml:space="preserve">Etelä-Savo 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AE586D" w:rsidRPr="00441ADE" w:rsidRDefault="00903EE4" w:rsidP="00441AD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bookmarkStart w:id="0" w:name="_GoBack"/>
        <w:bookmarkEnd w:id="0"/>
      </w:tr>
      <w:tr w:rsidR="00AE586D" w:rsidTr="00D524C1">
        <w:trPr>
          <w:trHeight w:val="2126"/>
        </w:trPr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  <w:r>
              <w:t>Levittäytymi</w:t>
            </w:r>
            <w:r>
              <w:t>s</w:t>
            </w:r>
            <w:r>
              <w:t>vyöhyke</w:t>
            </w:r>
          </w:p>
        </w:tc>
        <w:tc>
          <w:tcPr>
            <w:tcW w:w="1984" w:type="dxa"/>
            <w:vAlign w:val="center"/>
          </w:tcPr>
          <w:p w:rsidR="00AE586D" w:rsidRPr="00441ADE" w:rsidRDefault="00C86202" w:rsidP="00441A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  <w:vAlign w:val="center"/>
          </w:tcPr>
          <w:p w:rsidR="00C86202" w:rsidRDefault="00C86202" w:rsidP="00C86202">
            <w:pPr>
              <w:jc w:val="center"/>
            </w:pPr>
            <w:r>
              <w:t xml:space="preserve">Etelä-Savo </w:t>
            </w:r>
            <w:r>
              <w:rPr>
                <w:b/>
              </w:rPr>
              <w:t>8</w:t>
            </w:r>
          </w:p>
          <w:p w:rsidR="00C86202" w:rsidRDefault="00C86202" w:rsidP="00C86202">
            <w:pPr>
              <w:jc w:val="center"/>
            </w:pPr>
          </w:p>
          <w:p w:rsidR="00C86202" w:rsidRDefault="00C86202" w:rsidP="00C86202">
            <w:pPr>
              <w:jc w:val="center"/>
            </w:pPr>
            <w:r>
              <w:t xml:space="preserve">Keski-Suomi </w:t>
            </w:r>
            <w:r w:rsidR="009E1A5D">
              <w:rPr>
                <w:b/>
              </w:rPr>
              <w:t>7</w:t>
            </w:r>
          </w:p>
          <w:p w:rsidR="00C86202" w:rsidRDefault="00C86202" w:rsidP="00C86202">
            <w:pPr>
              <w:jc w:val="center"/>
            </w:pPr>
          </w:p>
          <w:p w:rsidR="00C86202" w:rsidRDefault="00C86202" w:rsidP="00C86202">
            <w:pPr>
              <w:jc w:val="center"/>
            </w:pPr>
            <w:r>
              <w:t xml:space="preserve">Kaakkois-Suomi </w:t>
            </w:r>
            <w:r>
              <w:rPr>
                <w:b/>
              </w:rPr>
              <w:t>4</w:t>
            </w:r>
          </w:p>
          <w:p w:rsidR="00C86202" w:rsidRDefault="00C86202" w:rsidP="00C86202">
            <w:pPr>
              <w:jc w:val="center"/>
            </w:pPr>
          </w:p>
          <w:p w:rsidR="00AE586D" w:rsidRDefault="00C86202" w:rsidP="00C86202">
            <w:pPr>
              <w:jc w:val="center"/>
              <w:rPr>
                <w:b/>
              </w:rPr>
            </w:pPr>
            <w:r>
              <w:t xml:space="preserve">Pohjois-Karjala </w:t>
            </w:r>
            <w:r>
              <w:rPr>
                <w:b/>
              </w:rPr>
              <w:t>2</w:t>
            </w:r>
          </w:p>
          <w:p w:rsidR="009E1A5D" w:rsidRDefault="009E1A5D" w:rsidP="00C86202">
            <w:pPr>
              <w:jc w:val="center"/>
              <w:rPr>
                <w:b/>
              </w:rPr>
            </w:pPr>
          </w:p>
          <w:p w:rsidR="009E1A5D" w:rsidRPr="009E1A5D" w:rsidRDefault="009E1A5D" w:rsidP="00C86202">
            <w:pPr>
              <w:jc w:val="center"/>
            </w:pPr>
            <w:r w:rsidRPr="009E1A5D">
              <w:t xml:space="preserve">Pohjois-Savo </w:t>
            </w:r>
            <w:r w:rsidRPr="009E1A5D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903EE4" w:rsidRDefault="00903EE4" w:rsidP="00903EE4">
            <w:pPr>
              <w:jc w:val="center"/>
            </w:pPr>
            <w:r>
              <w:t xml:space="preserve">Etelä-Savo </w:t>
            </w:r>
            <w:r>
              <w:rPr>
                <w:b/>
              </w:rPr>
              <w:t>4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</w:pPr>
            <w:r>
              <w:t xml:space="preserve">Keski-Suomi </w:t>
            </w:r>
            <w:r>
              <w:rPr>
                <w:b/>
              </w:rPr>
              <w:t>6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</w:pPr>
            <w:r>
              <w:t xml:space="preserve">Kaakkois-Suomi </w:t>
            </w:r>
            <w:r>
              <w:rPr>
                <w:b/>
              </w:rPr>
              <w:t>1</w:t>
            </w:r>
          </w:p>
          <w:p w:rsidR="00903EE4" w:rsidRDefault="00903EE4" w:rsidP="00903EE4">
            <w:pPr>
              <w:jc w:val="center"/>
            </w:pPr>
          </w:p>
          <w:p w:rsidR="00AE586D" w:rsidRPr="00441ADE" w:rsidRDefault="00903EE4" w:rsidP="00903EE4">
            <w:pPr>
              <w:jc w:val="center"/>
              <w:rPr>
                <w:b/>
              </w:rPr>
            </w:pPr>
            <w:r>
              <w:t xml:space="preserve">Pohjois-Karjala 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AE586D" w:rsidRPr="00441ADE" w:rsidRDefault="00903EE4" w:rsidP="00441A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E586D" w:rsidTr="00D524C1">
        <w:trPr>
          <w:trHeight w:val="2126"/>
        </w:trPr>
        <w:tc>
          <w:tcPr>
            <w:tcW w:w="1984" w:type="dxa"/>
            <w:vAlign w:val="center"/>
          </w:tcPr>
          <w:p w:rsidR="00AE586D" w:rsidRDefault="00AE586D" w:rsidP="00441ADE">
            <w:pPr>
              <w:jc w:val="center"/>
            </w:pPr>
            <w:r>
              <w:t xml:space="preserve">Kehittyvän </w:t>
            </w:r>
            <w:r w:rsidR="007E2D00">
              <w:br/>
            </w:r>
            <w:r>
              <w:t>kannan hoitoalue</w:t>
            </w:r>
          </w:p>
        </w:tc>
        <w:tc>
          <w:tcPr>
            <w:tcW w:w="1984" w:type="dxa"/>
            <w:vAlign w:val="center"/>
          </w:tcPr>
          <w:p w:rsidR="00AE586D" w:rsidRPr="00441ADE" w:rsidRDefault="00C86202" w:rsidP="00441A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vAlign w:val="center"/>
          </w:tcPr>
          <w:p w:rsidR="00C86202" w:rsidRPr="003851B9" w:rsidRDefault="00C86202" w:rsidP="00C86202">
            <w:pPr>
              <w:jc w:val="center"/>
              <w:rPr>
                <w:b/>
              </w:rPr>
            </w:pPr>
            <w:r>
              <w:t xml:space="preserve">Oulu </w:t>
            </w:r>
            <w:r w:rsidR="00101A1D">
              <w:rPr>
                <w:b/>
              </w:rPr>
              <w:t>1</w:t>
            </w:r>
          </w:p>
          <w:p w:rsidR="00C86202" w:rsidRDefault="00C86202" w:rsidP="00C86202">
            <w:pPr>
              <w:jc w:val="center"/>
            </w:pPr>
          </w:p>
          <w:p w:rsidR="00C86202" w:rsidRPr="00101A1D" w:rsidRDefault="00C86202" w:rsidP="00C86202">
            <w:pPr>
              <w:jc w:val="center"/>
              <w:rPr>
                <w:b/>
              </w:rPr>
            </w:pPr>
            <w:r w:rsidRPr="007F3885">
              <w:t xml:space="preserve">Pohjanmaa </w:t>
            </w:r>
            <w:r w:rsidR="007F3885">
              <w:rPr>
                <w:b/>
              </w:rPr>
              <w:t>10</w:t>
            </w:r>
          </w:p>
          <w:p w:rsidR="00C86202" w:rsidRDefault="00C86202" w:rsidP="00C86202">
            <w:pPr>
              <w:jc w:val="center"/>
            </w:pPr>
          </w:p>
          <w:p w:rsidR="00C86202" w:rsidRDefault="00C86202" w:rsidP="00C86202">
            <w:pPr>
              <w:jc w:val="center"/>
              <w:rPr>
                <w:b/>
              </w:rPr>
            </w:pPr>
            <w:r>
              <w:t xml:space="preserve">Pohjois-Häme </w:t>
            </w:r>
            <w:r w:rsidR="00101A1D">
              <w:rPr>
                <w:b/>
              </w:rPr>
              <w:t>2</w:t>
            </w:r>
          </w:p>
          <w:p w:rsidR="00C86202" w:rsidRDefault="00C86202" w:rsidP="00C86202">
            <w:pPr>
              <w:jc w:val="center"/>
              <w:rPr>
                <w:b/>
              </w:rPr>
            </w:pPr>
          </w:p>
          <w:p w:rsidR="003851B9" w:rsidRPr="003851B9" w:rsidRDefault="003851B9" w:rsidP="00101A1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03EE4" w:rsidRPr="003851B9" w:rsidRDefault="00903EE4" w:rsidP="00903EE4">
            <w:pPr>
              <w:jc w:val="center"/>
              <w:rPr>
                <w:b/>
              </w:rPr>
            </w:pPr>
            <w:r>
              <w:t xml:space="preserve">Oulu </w:t>
            </w:r>
            <w:r>
              <w:rPr>
                <w:b/>
              </w:rPr>
              <w:t>1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</w:pPr>
            <w:r>
              <w:t xml:space="preserve">Pohjanmaa </w:t>
            </w:r>
            <w:r>
              <w:rPr>
                <w:b/>
              </w:rPr>
              <w:t>7</w:t>
            </w:r>
          </w:p>
          <w:p w:rsidR="00903EE4" w:rsidRDefault="00903EE4" w:rsidP="00903EE4">
            <w:pPr>
              <w:jc w:val="center"/>
            </w:pPr>
          </w:p>
          <w:p w:rsidR="00903EE4" w:rsidRDefault="00903EE4" w:rsidP="00903EE4">
            <w:pPr>
              <w:jc w:val="center"/>
              <w:rPr>
                <w:b/>
              </w:rPr>
            </w:pPr>
            <w:r>
              <w:t xml:space="preserve">Pohjois-Häme </w:t>
            </w:r>
            <w:r>
              <w:rPr>
                <w:b/>
              </w:rPr>
              <w:t>0</w:t>
            </w:r>
          </w:p>
          <w:p w:rsidR="00903EE4" w:rsidRDefault="00903EE4" w:rsidP="00903EE4">
            <w:pPr>
              <w:jc w:val="center"/>
              <w:rPr>
                <w:b/>
              </w:rPr>
            </w:pPr>
          </w:p>
          <w:p w:rsidR="00AE586D" w:rsidRPr="00441ADE" w:rsidRDefault="00903EE4" w:rsidP="00903EE4">
            <w:pPr>
              <w:jc w:val="center"/>
              <w:rPr>
                <w:b/>
              </w:rPr>
            </w:pPr>
            <w:r>
              <w:t xml:space="preserve">Satakunta </w:t>
            </w: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AE586D" w:rsidRPr="00441ADE" w:rsidRDefault="00903EE4" w:rsidP="00441AD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AE586D" w:rsidRPr="000A3484" w:rsidRDefault="00AE586D" w:rsidP="000A3484"/>
    <w:sectPr w:rsidR="00AE586D" w:rsidRPr="000A3484" w:rsidSect="00D54A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624" w:left="1134" w:header="425" w:footer="227" w:gutter="39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CB" w:rsidRDefault="00E13FCB">
      <w:r>
        <w:separator/>
      </w:r>
    </w:p>
  </w:endnote>
  <w:endnote w:type="continuationSeparator" w:id="0">
    <w:p w:rsidR="00E13FCB" w:rsidRDefault="00E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E13FCB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36176E4B" wp14:editId="3BEEF3C3">
          <wp:simplePos x="0" y="0"/>
          <wp:positionH relativeFrom="column">
            <wp:posOffset>4652010</wp:posOffset>
          </wp:positionH>
          <wp:positionV relativeFrom="paragraph">
            <wp:posOffset>-2753360</wp:posOffset>
          </wp:positionV>
          <wp:extent cx="1941830" cy="3049905"/>
          <wp:effectExtent l="0" t="0" r="1270" b="0"/>
          <wp:wrapNone/>
          <wp:docPr id="4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F" w:rsidRDefault="00091DBF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0"/>
        <w:szCs w:val="10"/>
        <w:lang w:val="fi-FI"/>
      </w:rPr>
    </w:pPr>
    <w:r>
      <w:rPr>
        <w:rFonts w:cs="Arial"/>
        <w:b/>
        <w:sz w:val="10"/>
        <w:szCs w:val="10"/>
        <w:lang w:val="fi-FI"/>
      </w:rPr>
      <w:t>_________________________________________________________________________________________________</w:t>
    </w:r>
    <w:r w:rsidR="000C6950">
      <w:rPr>
        <w:rFonts w:cs="Arial"/>
        <w:b/>
        <w:sz w:val="10"/>
        <w:szCs w:val="10"/>
        <w:lang w:val="fi-FI"/>
      </w:rPr>
      <w:t>_____________________</w:t>
    </w:r>
  </w:p>
  <w:p w:rsidR="00AD62A7" w:rsidRPr="008C419A" w:rsidRDefault="008C419A" w:rsidP="000C695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2"/>
        <w:szCs w:val="10"/>
        <w:lang w:val="fi-FI"/>
      </w:rPr>
    </w:pPr>
    <w:r w:rsidRPr="008C419A">
      <w:rPr>
        <w:rFonts w:cs="Arial"/>
        <w:b/>
        <w:sz w:val="12"/>
        <w:szCs w:val="10"/>
        <w:lang w:val="fi-FI"/>
      </w:rPr>
      <w:t>Asiakaspalvelu</w:t>
    </w:r>
    <w:r w:rsidR="00E13FCB">
      <w:rPr>
        <w:rFonts w:cs="Arial"/>
        <w:b/>
        <w:noProof/>
        <w:sz w:val="12"/>
        <w:szCs w:val="10"/>
        <w:lang w:val="fi-FI" w:eastAsia="fi-FI"/>
      </w:rPr>
      <w:drawing>
        <wp:anchor distT="0" distB="0" distL="114300" distR="114300" simplePos="0" relativeHeight="251657728" behindDoc="1" locked="0" layoutInCell="1" allowOverlap="1" wp14:anchorId="3A71C87F" wp14:editId="3A257CF0">
          <wp:simplePos x="0" y="0"/>
          <wp:positionH relativeFrom="column">
            <wp:posOffset>4652010</wp:posOffset>
          </wp:positionH>
          <wp:positionV relativeFrom="paragraph">
            <wp:posOffset>-2392680</wp:posOffset>
          </wp:positionV>
          <wp:extent cx="1941830" cy="3049905"/>
          <wp:effectExtent l="0" t="0" r="1270" b="0"/>
          <wp:wrapNone/>
          <wp:docPr id="6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2"/>
        <w:szCs w:val="10"/>
        <w:lang w:val="fi-FI"/>
      </w:rPr>
      <w:tab/>
    </w:r>
    <w:r w:rsidRPr="008C419A">
      <w:rPr>
        <w:rFonts w:cs="Arial"/>
        <w:b/>
        <w:sz w:val="12"/>
        <w:szCs w:val="10"/>
        <w:lang w:val="fi-FI"/>
      </w:rPr>
      <w:t xml:space="preserve">Verkkosivut </w:t>
    </w:r>
    <w:r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>Kirjaamo</w:t>
    </w:r>
    <w:r w:rsidR="00AD62A7" w:rsidRPr="008C419A">
      <w:rPr>
        <w:rFonts w:cs="Arial"/>
        <w:b/>
        <w:sz w:val="12"/>
        <w:szCs w:val="10"/>
        <w:lang w:val="fi-FI"/>
      </w:rPr>
      <w:tab/>
    </w:r>
    <w:r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>Lupahallinto</w:t>
    </w:r>
    <w:r w:rsidR="00AD62A7" w:rsidRPr="008C419A">
      <w:rPr>
        <w:rFonts w:cs="Arial"/>
        <w:b/>
        <w:sz w:val="12"/>
        <w:szCs w:val="10"/>
        <w:lang w:val="fi-FI"/>
      </w:rPr>
      <w:tab/>
    </w:r>
    <w:r w:rsidR="00AD62A7" w:rsidRPr="008C419A">
      <w:rPr>
        <w:rFonts w:cs="Arial"/>
        <w:b/>
        <w:sz w:val="12"/>
        <w:szCs w:val="10"/>
        <w:lang w:val="fi-FI"/>
      </w:rPr>
      <w:tab/>
      <w:t>Y-tunnus</w:t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</w:p>
  <w:p w:rsidR="00450BC2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 w:rsidRPr="008C419A">
      <w:rPr>
        <w:rFonts w:cs="Arial"/>
        <w:sz w:val="12"/>
        <w:szCs w:val="10"/>
        <w:lang w:val="fi-FI"/>
      </w:rPr>
      <w:t>p. 029 431 2001</w:t>
    </w:r>
    <w:r>
      <w:rPr>
        <w:rFonts w:cs="Arial"/>
        <w:sz w:val="12"/>
        <w:szCs w:val="10"/>
        <w:lang w:val="fi-FI"/>
      </w:rPr>
      <w:tab/>
    </w:r>
    <w:r w:rsidRPr="008C419A">
      <w:rPr>
        <w:rFonts w:cs="Arial"/>
        <w:sz w:val="12"/>
        <w:szCs w:val="10"/>
        <w:lang w:val="fi-FI"/>
      </w:rPr>
      <w:t xml:space="preserve">www.riista.fi </w:t>
    </w:r>
    <w:r>
      <w:rPr>
        <w:rFonts w:cs="Arial"/>
        <w:sz w:val="12"/>
        <w:szCs w:val="10"/>
        <w:lang w:val="fi-FI"/>
      </w:rPr>
      <w:tab/>
    </w:r>
    <w:proofErr w:type="spellStart"/>
    <w:r w:rsidR="00AD62A7" w:rsidRPr="008C419A">
      <w:rPr>
        <w:rFonts w:cs="Arial"/>
        <w:sz w:val="12"/>
        <w:szCs w:val="10"/>
        <w:lang w:val="fi-FI"/>
      </w:rPr>
      <w:t>Sompiontie</w:t>
    </w:r>
    <w:proofErr w:type="spellEnd"/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>
      <w:rPr>
        <w:rFonts w:cs="Arial"/>
        <w:sz w:val="12"/>
        <w:szCs w:val="10"/>
        <w:lang w:val="fi-FI"/>
      </w:rPr>
      <w:tab/>
    </w:r>
    <w:proofErr w:type="spellStart"/>
    <w:r w:rsidR="00AD62A7" w:rsidRPr="008C419A">
      <w:rPr>
        <w:rFonts w:cs="Arial"/>
        <w:sz w:val="12"/>
        <w:szCs w:val="10"/>
        <w:lang w:val="fi-FI"/>
      </w:rPr>
      <w:t>Sompiontie</w:t>
    </w:r>
    <w:proofErr w:type="spellEnd"/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ab/>
      <w:t>0201724-4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AD62A7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 w:rsidRPr="008C419A">
      <w:rPr>
        <w:rFonts w:cs="Arial"/>
        <w:sz w:val="12"/>
        <w:szCs w:val="10"/>
        <w:lang w:val="fi-FI"/>
      </w:rPr>
      <w:t xml:space="preserve">asiakaspalvelu@riista.fi </w:t>
    </w:r>
    <w:r>
      <w:rPr>
        <w:rFonts w:cs="Arial"/>
        <w:sz w:val="12"/>
        <w:szCs w:val="10"/>
        <w:lang w:val="fi-FI"/>
      </w:rPr>
      <w:tab/>
    </w:r>
    <w:r w:rsidRPr="008C419A">
      <w:rPr>
        <w:rFonts w:cs="Arial"/>
        <w:b/>
        <w:sz w:val="12"/>
        <w:szCs w:val="10"/>
        <w:lang w:val="fi-FI"/>
      </w:rPr>
      <w:t>Sähköinen asiointi</w:t>
    </w:r>
    <w:r w:rsidRPr="008C419A">
      <w:rPr>
        <w:rFonts w:cs="Arial"/>
        <w:sz w:val="12"/>
        <w:szCs w:val="10"/>
        <w:lang w:val="fi-FI"/>
      </w:rPr>
      <w:t xml:space="preserve">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00730 Helsinki</w:t>
    </w:r>
    <w:r w:rsidR="00AD62A7" w:rsidRPr="008C419A">
      <w:rPr>
        <w:rFonts w:cs="Arial"/>
        <w:sz w:val="12"/>
        <w:szCs w:val="10"/>
        <w:lang w:val="fi-FI"/>
      </w:rPr>
      <w:tab/>
      <w:t>00730 Helsinki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ab/>
    </w:r>
    <w:r w:rsidR="00B00FA7" w:rsidRPr="008C419A">
      <w:rPr>
        <w:rFonts w:cs="Arial"/>
        <w:b/>
        <w:sz w:val="12"/>
        <w:szCs w:val="10"/>
        <w:lang w:val="fi-FI"/>
      </w:rPr>
      <w:t>Verkko</w:t>
    </w:r>
    <w:r w:rsidR="00AD62A7" w:rsidRPr="008C419A">
      <w:rPr>
        <w:rFonts w:cs="Arial"/>
        <w:b/>
        <w:sz w:val="12"/>
        <w:szCs w:val="10"/>
        <w:lang w:val="fi-FI"/>
      </w:rPr>
      <w:t>laskut</w:t>
    </w:r>
    <w:r w:rsidR="00450BC2" w:rsidRPr="008C419A">
      <w:rPr>
        <w:rFonts w:cs="Arial"/>
        <w:b/>
        <w:sz w:val="12"/>
        <w:szCs w:val="10"/>
        <w:lang w:val="fi-FI"/>
      </w:rPr>
      <w:tab/>
    </w:r>
    <w:r w:rsidR="00450BC2" w:rsidRPr="008C419A">
      <w:rPr>
        <w:rFonts w:cs="Arial"/>
        <w:b/>
        <w:sz w:val="12"/>
        <w:szCs w:val="10"/>
        <w:lang w:val="fi-FI"/>
      </w:rPr>
      <w:tab/>
    </w:r>
  </w:p>
  <w:p w:rsidR="00AD62A7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 w:rsidRPr="008C419A">
      <w:rPr>
        <w:rFonts w:cs="Arial"/>
        <w:sz w:val="12"/>
        <w:szCs w:val="10"/>
        <w:lang w:val="fi-FI"/>
      </w:rPr>
      <w:t xml:space="preserve">oma.riista.fi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kirjaamo@riista.fi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0C6950">
      <w:rPr>
        <w:rFonts w:cs="Arial"/>
        <w:sz w:val="10"/>
        <w:szCs w:val="10"/>
        <w:lang w:val="fi-FI"/>
      </w:rPr>
      <w:t>lupahallinto.kirjaamo@riista.fi</w:t>
    </w:r>
    <w:r w:rsidR="00AD62A7" w:rsidRPr="008C419A">
      <w:rPr>
        <w:rFonts w:cs="Arial"/>
        <w:sz w:val="12"/>
        <w:szCs w:val="10"/>
        <w:lang w:val="fi-FI"/>
      </w:rPr>
      <w:tab/>
      <w:t>003702017244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BE3941" w:rsidRDefault="008C419A" w:rsidP="000C695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 xml:space="preserve">f. </w:t>
    </w:r>
    <w:r w:rsidR="00AD62A7" w:rsidRPr="008C419A">
      <w:rPr>
        <w:rFonts w:cs="Arial"/>
        <w:sz w:val="12"/>
        <w:szCs w:val="10"/>
      </w:rPr>
      <w:t>(09) 2727 8130</w:t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  <w:t>laskut@riista.fi</w:t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</w:p>
  <w:p w:rsidR="008C419A" w:rsidRPr="008C419A" w:rsidRDefault="008C419A" w:rsidP="00450BC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CB" w:rsidRDefault="00E13FCB">
      <w:r>
        <w:separator/>
      </w:r>
    </w:p>
  </w:footnote>
  <w:footnote w:type="continuationSeparator" w:id="0">
    <w:p w:rsidR="00E13FCB" w:rsidRDefault="00E1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Pr="00D54A67" w:rsidRDefault="00BE3941" w:rsidP="00D54A67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638"/>
      </w:tabs>
      <w:rPr>
        <w:rStyle w:val="Sivunumero"/>
        <w:sz w:val="24"/>
        <w:szCs w:val="24"/>
      </w:rPr>
    </w:pPr>
    <w:r>
      <w:tab/>
    </w:r>
    <w:r>
      <w:tab/>
    </w:r>
    <w:r w:rsidR="00D54A67">
      <w:tab/>
    </w:r>
    <w:r w:rsidR="00D54A67">
      <w:tab/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PAGE </w:instrText>
    </w:r>
    <w:r w:rsidRPr="00D54A67">
      <w:rPr>
        <w:rStyle w:val="Sivunumero"/>
        <w:sz w:val="24"/>
        <w:szCs w:val="24"/>
      </w:rPr>
      <w:fldChar w:fldCharType="separate"/>
    </w:r>
    <w:r w:rsidR="000A3484">
      <w:rPr>
        <w:rStyle w:val="Sivunumero"/>
        <w:noProof/>
        <w:sz w:val="24"/>
        <w:szCs w:val="24"/>
      </w:rPr>
      <w:t>2</w:t>
    </w:r>
    <w:r w:rsidRPr="00D54A67">
      <w:rPr>
        <w:rStyle w:val="Sivunumero"/>
        <w:sz w:val="24"/>
        <w:szCs w:val="24"/>
      </w:rPr>
      <w:fldChar w:fldCharType="end"/>
    </w:r>
    <w:r w:rsidR="00D54A67" w:rsidRPr="00D54A67">
      <w:rPr>
        <w:rStyle w:val="Sivunumero"/>
        <w:sz w:val="24"/>
        <w:szCs w:val="24"/>
      </w:rPr>
      <w:t xml:space="preserve"> </w:t>
    </w:r>
    <w:r w:rsidRPr="00D54A67">
      <w:rPr>
        <w:rStyle w:val="Sivunumero"/>
        <w:sz w:val="24"/>
        <w:szCs w:val="24"/>
      </w:rPr>
      <w:t>(</w:t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NUMPAGES </w:instrText>
    </w:r>
    <w:r w:rsidRPr="00D54A67">
      <w:rPr>
        <w:rStyle w:val="Sivunumero"/>
        <w:sz w:val="24"/>
        <w:szCs w:val="24"/>
      </w:rPr>
      <w:fldChar w:fldCharType="separate"/>
    </w:r>
    <w:r w:rsidR="0000737F">
      <w:rPr>
        <w:rStyle w:val="Sivunumero"/>
        <w:noProof/>
        <w:sz w:val="24"/>
        <w:szCs w:val="24"/>
      </w:rPr>
      <w:t>1</w:t>
    </w:r>
    <w:r w:rsidRPr="00D54A67">
      <w:rPr>
        <w:rStyle w:val="Sivunumero"/>
        <w:sz w:val="24"/>
        <w:szCs w:val="24"/>
      </w:rPr>
      <w:fldChar w:fldCharType="end"/>
    </w:r>
    <w:r w:rsidRPr="00D54A67">
      <w:rPr>
        <w:rStyle w:val="Sivunumero"/>
        <w:sz w:val="24"/>
        <w:szCs w:val="24"/>
      </w:rPr>
      <w:t>)</w:t>
    </w: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Default="00E13FCB" w:rsidP="00C07D5E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  <w:tab w:val="left" w:pos="5166"/>
      </w:tabs>
      <w:ind w:firstLine="5166"/>
      <w:rPr>
        <w:b/>
        <w:sz w:val="24"/>
        <w:szCs w:val="24"/>
      </w:rPr>
    </w:pPr>
    <w:r>
      <w:rPr>
        <w:noProof/>
        <w:sz w:val="16"/>
      </w:rPr>
      <w:drawing>
        <wp:anchor distT="0" distB="0" distL="114300" distR="114300" simplePos="0" relativeHeight="251658752" behindDoc="1" locked="0" layoutInCell="1" allowOverlap="1" wp14:anchorId="590A4260" wp14:editId="79A1421A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2276475" cy="504825"/>
          <wp:effectExtent l="0" t="0" r="9525" b="9525"/>
          <wp:wrapTight wrapText="bothSides">
            <wp:wrapPolygon edited="0">
              <wp:start x="0" y="0"/>
              <wp:lineTo x="0" y="21192"/>
              <wp:lineTo x="21510" y="21192"/>
              <wp:lineTo x="21510" y="0"/>
              <wp:lineTo x="0" y="0"/>
            </wp:wrapPolygon>
          </wp:wrapTight>
          <wp:docPr id="5" name="Kuva 5" descr="Ylatunniste_su_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latunniste_su_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FCB">
      <w:rPr>
        <w:b/>
        <w:szCs w:val="24"/>
      </w:rPr>
      <w:t>Karhun kannanhoidolliset poikkeusluvat</w:t>
    </w:r>
    <w:r w:rsidR="00D24BAA">
      <w:rPr>
        <w:b/>
        <w:sz w:val="24"/>
        <w:szCs w:val="24"/>
      </w:rPr>
      <w:tab/>
    </w:r>
  </w:p>
  <w:p w:rsidR="00084E93" w:rsidRDefault="00084E93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b/>
        <w:sz w:val="24"/>
        <w:szCs w:val="24"/>
      </w:rPr>
    </w:pPr>
  </w:p>
  <w:p w:rsidR="00C07D5E" w:rsidRDefault="00C07D5E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</w:pPr>
  </w:p>
  <w:p w:rsidR="00BE3941" w:rsidRPr="00D54A67" w:rsidRDefault="00BE3941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 w:rsidR="00E6793B" w:rsidRPr="00D54A67">
      <w:rPr>
        <w:sz w:val="24"/>
        <w:szCs w:val="24"/>
      </w:rPr>
      <w:fldChar w:fldCharType="begin"/>
    </w:r>
    <w:r w:rsidR="00E6793B" w:rsidRPr="00D54A67">
      <w:rPr>
        <w:sz w:val="24"/>
        <w:szCs w:val="24"/>
      </w:rPr>
      <w:instrText xml:space="preserve"> TIME \@ "d.M.yyyy" </w:instrText>
    </w:r>
    <w:r w:rsidR="00E6793B" w:rsidRPr="00D54A67">
      <w:rPr>
        <w:sz w:val="24"/>
        <w:szCs w:val="24"/>
      </w:rPr>
      <w:fldChar w:fldCharType="separate"/>
    </w:r>
    <w:r w:rsidR="007F3885">
      <w:rPr>
        <w:noProof/>
        <w:sz w:val="24"/>
        <w:szCs w:val="24"/>
      </w:rPr>
      <w:t>4.7.2016</w:t>
    </w:r>
    <w:r w:rsidR="00E6793B" w:rsidRPr="00D54A67">
      <w:rPr>
        <w:sz w:val="24"/>
        <w:szCs w:val="24"/>
      </w:rPr>
      <w:fldChar w:fldCharType="end"/>
    </w:r>
    <w:r w:rsidR="00D54A67">
      <w:rPr>
        <w:sz w:val="24"/>
        <w:szCs w:val="24"/>
      </w:rPr>
      <w:tab/>
    </w:r>
    <w:r w:rsidRPr="00D54A67">
      <w:rPr>
        <w:rStyle w:val="Sivunumero"/>
        <w:sz w:val="24"/>
        <w:szCs w:val="24"/>
      </w:rPr>
      <w:tab/>
    </w:r>
    <w:r w:rsidRPr="00D54A67">
      <w:rPr>
        <w:rStyle w:val="Sivunumero"/>
        <w:sz w:val="24"/>
        <w:szCs w:val="24"/>
      </w:rPr>
      <w:tab/>
    </w:r>
    <w:r w:rsidRPr="00D54A67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2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B"/>
    <w:rsid w:val="0000737F"/>
    <w:rsid w:val="000255A5"/>
    <w:rsid w:val="00084E93"/>
    <w:rsid w:val="00090B19"/>
    <w:rsid w:val="00091DBF"/>
    <w:rsid w:val="000A3484"/>
    <w:rsid w:val="000C6950"/>
    <w:rsid w:val="000D056A"/>
    <w:rsid w:val="00101A1D"/>
    <w:rsid w:val="00106341"/>
    <w:rsid w:val="001C58B7"/>
    <w:rsid w:val="001D7B2D"/>
    <w:rsid w:val="002E72A7"/>
    <w:rsid w:val="00323797"/>
    <w:rsid w:val="00357E7D"/>
    <w:rsid w:val="003851B9"/>
    <w:rsid w:val="003C1695"/>
    <w:rsid w:val="003E4184"/>
    <w:rsid w:val="003E4A5A"/>
    <w:rsid w:val="003F7AF9"/>
    <w:rsid w:val="00441ADE"/>
    <w:rsid w:val="00450BC2"/>
    <w:rsid w:val="004D072D"/>
    <w:rsid w:val="004E443D"/>
    <w:rsid w:val="005A68AA"/>
    <w:rsid w:val="005C021F"/>
    <w:rsid w:val="00604FAA"/>
    <w:rsid w:val="00632BB4"/>
    <w:rsid w:val="00641B1A"/>
    <w:rsid w:val="00650318"/>
    <w:rsid w:val="006624BC"/>
    <w:rsid w:val="006D65D4"/>
    <w:rsid w:val="00737944"/>
    <w:rsid w:val="00742F76"/>
    <w:rsid w:val="007B1BD3"/>
    <w:rsid w:val="007D6778"/>
    <w:rsid w:val="007E2D00"/>
    <w:rsid w:val="007F3885"/>
    <w:rsid w:val="007F573D"/>
    <w:rsid w:val="008573E9"/>
    <w:rsid w:val="008C419A"/>
    <w:rsid w:val="008D7933"/>
    <w:rsid w:val="00903EE4"/>
    <w:rsid w:val="009E1A5D"/>
    <w:rsid w:val="00A81082"/>
    <w:rsid w:val="00AD4630"/>
    <w:rsid w:val="00AD62A7"/>
    <w:rsid w:val="00AE586D"/>
    <w:rsid w:val="00B00FA7"/>
    <w:rsid w:val="00BC27A1"/>
    <w:rsid w:val="00BE3941"/>
    <w:rsid w:val="00C07D5E"/>
    <w:rsid w:val="00C17C90"/>
    <w:rsid w:val="00C55B26"/>
    <w:rsid w:val="00C86202"/>
    <w:rsid w:val="00D142CD"/>
    <w:rsid w:val="00D24BAA"/>
    <w:rsid w:val="00D524C1"/>
    <w:rsid w:val="00D54A67"/>
    <w:rsid w:val="00DF1CE3"/>
    <w:rsid w:val="00E035B2"/>
    <w:rsid w:val="00E13FCB"/>
    <w:rsid w:val="00E338AE"/>
    <w:rsid w:val="00E5516F"/>
    <w:rsid w:val="00E6793B"/>
    <w:rsid w:val="00E87834"/>
    <w:rsid w:val="00EC1DB7"/>
    <w:rsid w:val="00ED13E7"/>
    <w:rsid w:val="00EE4755"/>
    <w:rsid w:val="00F40926"/>
    <w:rsid w:val="00F864F6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</w:pPr>
    <w:rPr>
      <w:rFonts w:ascii="Arial" w:hAnsi="Arial"/>
    </w:rPr>
  </w:style>
  <w:style w:type="paragraph" w:styleId="Otsikko1">
    <w:name w:val="heading 1"/>
    <w:basedOn w:val="Normaali"/>
    <w:qFormat/>
    <w:pPr>
      <w:outlineLvl w:val="0"/>
    </w:pPr>
    <w:rPr>
      <w:b/>
    </w:rPr>
  </w:style>
  <w:style w:type="paragraph" w:styleId="Otsikko2">
    <w:name w:val="heading 2"/>
    <w:basedOn w:val="Normaali"/>
    <w:qFormat/>
    <w:pPr>
      <w:outlineLvl w:val="1"/>
    </w:pPr>
    <w:rPr>
      <w:b/>
      <w:sz w:val="24"/>
    </w:rPr>
  </w:style>
  <w:style w:type="paragraph" w:styleId="Otsikko3">
    <w:name w:val="heading 3"/>
    <w:basedOn w:val="Normaali"/>
    <w:qFormat/>
    <w:pPr>
      <w:ind w:left="2268" w:hanging="2268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2268" w:hanging="2268"/>
    </w:pPr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E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</w:pPr>
    <w:rPr>
      <w:rFonts w:ascii="Arial" w:hAnsi="Arial"/>
    </w:rPr>
  </w:style>
  <w:style w:type="paragraph" w:styleId="Otsikko1">
    <w:name w:val="heading 1"/>
    <w:basedOn w:val="Normaali"/>
    <w:qFormat/>
    <w:pPr>
      <w:outlineLvl w:val="0"/>
    </w:pPr>
    <w:rPr>
      <w:b/>
    </w:rPr>
  </w:style>
  <w:style w:type="paragraph" w:styleId="Otsikko2">
    <w:name w:val="heading 2"/>
    <w:basedOn w:val="Normaali"/>
    <w:qFormat/>
    <w:pPr>
      <w:outlineLvl w:val="1"/>
    </w:pPr>
    <w:rPr>
      <w:b/>
      <w:sz w:val="24"/>
    </w:rPr>
  </w:style>
  <w:style w:type="paragraph" w:styleId="Otsikko3">
    <w:name w:val="heading 3"/>
    <w:basedOn w:val="Normaali"/>
    <w:qFormat/>
    <w:pPr>
      <w:ind w:left="2268" w:hanging="2268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2268" w:hanging="2268"/>
    </w:pPr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E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36EC-DD7C-43DB-8661-7A5979E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riistakeskus</vt:lpstr>
    </vt:vector>
  </TitlesOfParts>
  <Company>TVL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riistakeskus</dc:title>
  <dc:creator>Suomen riistakeskus</dc:creator>
  <cp:lastModifiedBy>Petri Vartiainen</cp:lastModifiedBy>
  <cp:revision>7</cp:revision>
  <cp:lastPrinted>2015-07-13T07:42:00Z</cp:lastPrinted>
  <dcterms:created xsi:type="dcterms:W3CDTF">2016-06-30T08:44:00Z</dcterms:created>
  <dcterms:modified xsi:type="dcterms:W3CDTF">2016-07-04T09:36:00Z</dcterms:modified>
</cp:coreProperties>
</file>