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6A" w:rsidRDefault="00EA18D3" w:rsidP="007C1860">
      <w:pPr>
        <w:ind w:right="70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fi-FI"/>
        </w:rPr>
        <w:drawing>
          <wp:inline distT="0" distB="0" distL="0" distR="0" wp14:anchorId="20F0FAAC" wp14:editId="57CD5028">
            <wp:extent cx="2803272" cy="7429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omen saaristo_logokuva_pi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698" cy="7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FF6">
        <w:rPr>
          <w:rFonts w:asciiTheme="minorHAnsi" w:hAnsiTheme="minorHAnsi"/>
          <w:b/>
          <w:sz w:val="24"/>
          <w:szCs w:val="24"/>
        </w:rPr>
        <w:tab/>
      </w:r>
      <w:r w:rsidR="005056F3">
        <w:rPr>
          <w:rFonts w:asciiTheme="minorHAnsi" w:hAnsiTheme="minorHAnsi"/>
          <w:b/>
          <w:sz w:val="24"/>
          <w:szCs w:val="24"/>
        </w:rPr>
        <w:tab/>
      </w:r>
      <w:r w:rsidR="004338CC">
        <w:rPr>
          <w:rFonts w:asciiTheme="minorHAnsi" w:hAnsiTheme="minorHAnsi"/>
          <w:sz w:val="24"/>
          <w:szCs w:val="24"/>
        </w:rPr>
        <w:t>Mediatiedote 15</w:t>
      </w:r>
      <w:r w:rsidR="00515FF6" w:rsidRPr="00515FF6">
        <w:rPr>
          <w:rFonts w:asciiTheme="minorHAnsi" w:hAnsiTheme="minorHAnsi"/>
          <w:sz w:val="24"/>
          <w:szCs w:val="24"/>
        </w:rPr>
        <w:t>.1.</w:t>
      </w:r>
      <w:r w:rsidR="00515FF6">
        <w:rPr>
          <w:rFonts w:asciiTheme="minorHAnsi" w:hAnsiTheme="minorHAnsi"/>
          <w:sz w:val="24"/>
          <w:szCs w:val="24"/>
        </w:rPr>
        <w:t>201</w:t>
      </w:r>
      <w:r w:rsidR="00A71C4A">
        <w:rPr>
          <w:rFonts w:asciiTheme="minorHAnsi" w:hAnsiTheme="minorHAnsi"/>
          <w:sz w:val="24"/>
          <w:szCs w:val="24"/>
        </w:rPr>
        <w:t>8</w:t>
      </w:r>
    </w:p>
    <w:p w:rsidR="00515FF6" w:rsidRDefault="00515FF6" w:rsidP="00F22A76">
      <w:pPr>
        <w:ind w:right="707"/>
        <w:rPr>
          <w:rFonts w:asciiTheme="minorHAnsi" w:hAnsiTheme="minorHAnsi"/>
          <w:b/>
          <w:sz w:val="24"/>
          <w:szCs w:val="24"/>
        </w:rPr>
      </w:pPr>
    </w:p>
    <w:p w:rsidR="00D21334" w:rsidRDefault="004338CC" w:rsidP="00F22A76">
      <w:pPr>
        <w:ind w:right="707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Tervetuloa </w:t>
      </w:r>
      <w:r w:rsidR="006015BA">
        <w:rPr>
          <w:rFonts w:asciiTheme="minorHAnsi" w:hAnsiTheme="minorHAnsi"/>
          <w:b/>
          <w:sz w:val="32"/>
          <w:szCs w:val="32"/>
        </w:rPr>
        <w:t>Suomen S</w:t>
      </w:r>
      <w:r>
        <w:rPr>
          <w:rFonts w:asciiTheme="minorHAnsi" w:hAnsiTheme="minorHAnsi"/>
          <w:b/>
          <w:sz w:val="32"/>
          <w:szCs w:val="32"/>
        </w:rPr>
        <w:t>aaristoon</w:t>
      </w:r>
    </w:p>
    <w:p w:rsidR="004338CC" w:rsidRPr="004338CC" w:rsidRDefault="004338CC" w:rsidP="00F22A76">
      <w:pPr>
        <w:ind w:right="707"/>
        <w:rPr>
          <w:rFonts w:asciiTheme="minorHAnsi" w:hAnsiTheme="minorHAnsi"/>
          <w:b/>
          <w:sz w:val="24"/>
          <w:szCs w:val="24"/>
        </w:rPr>
      </w:pPr>
      <w:r w:rsidRPr="004338CC">
        <w:rPr>
          <w:rFonts w:asciiTheme="minorHAnsi" w:hAnsiTheme="minorHAnsi"/>
          <w:b/>
          <w:sz w:val="24"/>
          <w:szCs w:val="24"/>
        </w:rPr>
        <w:t>Matka 2018 Helsingin Messukeskuksessa 18.–21.1.2018</w:t>
      </w:r>
    </w:p>
    <w:p w:rsidR="00515FF6" w:rsidRDefault="00515FF6" w:rsidP="00F22A76">
      <w:pPr>
        <w:ind w:right="707"/>
        <w:jc w:val="both"/>
        <w:rPr>
          <w:rFonts w:asciiTheme="minorHAnsi" w:hAnsiTheme="minorHAnsi"/>
          <w:bCs/>
        </w:rPr>
      </w:pPr>
    </w:p>
    <w:p w:rsidR="004338CC" w:rsidRPr="007C1860" w:rsidRDefault="004338CC" w:rsidP="004338CC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 xml:space="preserve">Suomen Saaristo toivottaa messuvieraat tervetulleiksi matkailualan suurimpaan ammattilaistapahtumaan. Matka 2018 </w:t>
      </w:r>
      <w:r w:rsidR="00AA7311" w:rsidRPr="007C1860">
        <w:rPr>
          <w:rFonts w:asciiTheme="minorHAnsi" w:hAnsiTheme="minorHAnsi"/>
          <w:bCs/>
          <w:sz w:val="24"/>
          <w:szCs w:val="24"/>
        </w:rPr>
        <w:t>avautuu</w:t>
      </w:r>
      <w:r w:rsidRPr="007C1860">
        <w:rPr>
          <w:rFonts w:asciiTheme="minorHAnsi" w:hAnsiTheme="minorHAnsi"/>
          <w:bCs/>
          <w:sz w:val="24"/>
          <w:szCs w:val="24"/>
        </w:rPr>
        <w:t xml:space="preserve"> Helsingin Messukeskuksessa </w:t>
      </w:r>
      <w:r w:rsidR="005056F3">
        <w:rPr>
          <w:rFonts w:asciiTheme="minorHAnsi" w:hAnsiTheme="minorHAnsi"/>
          <w:bCs/>
          <w:sz w:val="24"/>
          <w:szCs w:val="24"/>
        </w:rPr>
        <w:t>ammattilaispäivällä torstaina 18</w:t>
      </w:r>
      <w:r w:rsidRPr="007C1860">
        <w:rPr>
          <w:rFonts w:asciiTheme="minorHAnsi" w:hAnsiTheme="minorHAnsi"/>
          <w:bCs/>
          <w:sz w:val="24"/>
          <w:szCs w:val="24"/>
        </w:rPr>
        <w:t xml:space="preserve">.1. Yleisölle messut ovat avoinna perjantaista sunnuntaihin </w:t>
      </w:r>
      <w:r w:rsidR="00F22A76" w:rsidRPr="007C1860">
        <w:rPr>
          <w:rFonts w:asciiTheme="minorHAnsi" w:hAnsiTheme="minorHAnsi"/>
          <w:bCs/>
          <w:sz w:val="24"/>
          <w:szCs w:val="24"/>
        </w:rPr>
        <w:t>1</w:t>
      </w:r>
      <w:r w:rsidR="005056F3">
        <w:rPr>
          <w:rFonts w:asciiTheme="minorHAnsi" w:hAnsiTheme="minorHAnsi"/>
          <w:bCs/>
          <w:sz w:val="24"/>
          <w:szCs w:val="24"/>
        </w:rPr>
        <w:t>9</w:t>
      </w:r>
      <w:r w:rsidR="00F22A76" w:rsidRPr="007C1860">
        <w:rPr>
          <w:rFonts w:asciiTheme="minorHAnsi" w:hAnsiTheme="minorHAnsi"/>
          <w:bCs/>
          <w:sz w:val="24"/>
          <w:szCs w:val="24"/>
        </w:rPr>
        <w:t xml:space="preserve">.–21.1. </w:t>
      </w:r>
    </w:p>
    <w:p w:rsidR="004338CC" w:rsidRPr="007C1860" w:rsidRDefault="004338CC" w:rsidP="004338CC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</w:p>
    <w:p w:rsidR="004D4342" w:rsidRPr="007C1860" w:rsidRDefault="004D4342" w:rsidP="004D4342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 xml:space="preserve">Messujen suurimmalla osastolla </w:t>
      </w:r>
      <w:r w:rsidR="009D0495">
        <w:rPr>
          <w:rFonts w:asciiTheme="minorHAnsi" w:hAnsiTheme="minorHAnsi"/>
          <w:bCs/>
          <w:sz w:val="24"/>
          <w:szCs w:val="24"/>
        </w:rPr>
        <w:t xml:space="preserve">hallin 6 </w:t>
      </w:r>
      <w:r w:rsidRPr="007C1860">
        <w:rPr>
          <w:rFonts w:asciiTheme="minorHAnsi" w:hAnsiTheme="minorHAnsi"/>
          <w:bCs/>
          <w:sz w:val="24"/>
          <w:szCs w:val="24"/>
        </w:rPr>
        <w:t>jättikorttelissa esittäytyy Suomen Saaristo</w:t>
      </w:r>
      <w:r w:rsidR="00CD06C7" w:rsidRPr="007C1860">
        <w:rPr>
          <w:rFonts w:asciiTheme="minorHAnsi" w:hAnsiTheme="minorHAnsi"/>
          <w:bCs/>
          <w:sz w:val="24"/>
          <w:szCs w:val="24"/>
        </w:rPr>
        <w:t xml:space="preserve">. </w:t>
      </w:r>
      <w:r w:rsidRPr="007C1860">
        <w:rPr>
          <w:rFonts w:asciiTheme="minorHAnsi" w:hAnsiTheme="minorHAnsi"/>
          <w:bCs/>
          <w:sz w:val="24"/>
          <w:szCs w:val="24"/>
        </w:rPr>
        <w:t xml:space="preserve">Mukana saaristoalueelta </w:t>
      </w:r>
      <w:r w:rsidR="007308D8">
        <w:rPr>
          <w:rFonts w:asciiTheme="minorHAnsi" w:hAnsiTheme="minorHAnsi"/>
          <w:bCs/>
          <w:sz w:val="24"/>
          <w:szCs w:val="24"/>
        </w:rPr>
        <w:t xml:space="preserve">on </w:t>
      </w:r>
      <w:r w:rsidR="00AA7311" w:rsidRPr="007C1860">
        <w:rPr>
          <w:rFonts w:asciiTheme="minorHAnsi" w:hAnsiTheme="minorHAnsi"/>
          <w:bCs/>
          <w:sz w:val="24"/>
          <w:szCs w:val="24"/>
        </w:rPr>
        <w:t xml:space="preserve">kunnat </w:t>
      </w:r>
      <w:r w:rsidRPr="007C1860">
        <w:rPr>
          <w:rFonts w:asciiTheme="minorHAnsi" w:hAnsiTheme="minorHAnsi"/>
          <w:bCs/>
          <w:sz w:val="24"/>
          <w:szCs w:val="24"/>
        </w:rPr>
        <w:t xml:space="preserve">Turku, Naantali, Parainen, Kemiönsaari, Salo, Hanko, Raasepori, Pori, Rauma, Uusikaupunki, Kustavi, Taivassalo ja Kaarina sekä näiden alla lukuisat alanäytteilleasettajat. </w:t>
      </w:r>
      <w:r w:rsidR="00AA7311" w:rsidRPr="007C1860">
        <w:rPr>
          <w:rFonts w:asciiTheme="minorHAnsi" w:hAnsiTheme="minorHAnsi"/>
          <w:bCs/>
          <w:sz w:val="24"/>
          <w:szCs w:val="24"/>
        </w:rPr>
        <w:t>Myös Ahvenanmaa on mukana yhteisosastolla.</w:t>
      </w:r>
    </w:p>
    <w:p w:rsidR="004D4342" w:rsidRPr="007C1860" w:rsidRDefault="004D4342" w:rsidP="004D4342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</w:p>
    <w:p w:rsidR="00AA7311" w:rsidRPr="007C1860" w:rsidRDefault="00AA7311" w:rsidP="00AA7311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 xml:space="preserve">Suomen Saaristo -osasto edustaa sekä sykkivää kaupunkikulttuuria, historiallisia kohteita </w:t>
      </w:r>
      <w:r w:rsidR="007C1860">
        <w:rPr>
          <w:rFonts w:asciiTheme="minorHAnsi" w:hAnsiTheme="minorHAnsi"/>
          <w:bCs/>
          <w:sz w:val="24"/>
          <w:szCs w:val="24"/>
        </w:rPr>
        <w:t>että</w:t>
      </w:r>
      <w:r w:rsidRPr="007C1860">
        <w:rPr>
          <w:rFonts w:asciiTheme="minorHAnsi" w:hAnsiTheme="minorHAnsi"/>
          <w:bCs/>
          <w:sz w:val="24"/>
          <w:szCs w:val="24"/>
        </w:rPr>
        <w:t xml:space="preserve"> upeita luontoelämyksiä alueen kansallispuistoissa. </w:t>
      </w:r>
      <w:r w:rsidR="004D4342" w:rsidRPr="007C1860">
        <w:rPr>
          <w:rFonts w:asciiTheme="minorHAnsi" w:hAnsiTheme="minorHAnsi"/>
          <w:bCs/>
          <w:sz w:val="24"/>
          <w:szCs w:val="24"/>
        </w:rPr>
        <w:t>Esillä on</w:t>
      </w:r>
      <w:r w:rsidR="007C1860">
        <w:rPr>
          <w:rFonts w:asciiTheme="minorHAnsi" w:hAnsiTheme="minorHAnsi"/>
          <w:bCs/>
          <w:sz w:val="24"/>
          <w:szCs w:val="24"/>
        </w:rPr>
        <w:t>kin</w:t>
      </w:r>
      <w:r w:rsidR="004D4342" w:rsidRPr="007C1860">
        <w:rPr>
          <w:rFonts w:asciiTheme="minorHAnsi" w:hAnsiTheme="minorHAnsi"/>
          <w:bCs/>
          <w:sz w:val="24"/>
          <w:szCs w:val="24"/>
        </w:rPr>
        <w:t xml:space="preserve"> </w:t>
      </w:r>
      <w:r w:rsidR="007C1860">
        <w:rPr>
          <w:rFonts w:asciiTheme="minorHAnsi" w:hAnsiTheme="minorHAnsi"/>
          <w:bCs/>
          <w:sz w:val="24"/>
          <w:szCs w:val="24"/>
        </w:rPr>
        <w:t xml:space="preserve">erinomaisen </w:t>
      </w:r>
      <w:r w:rsidR="004D4342" w:rsidRPr="007C1860">
        <w:rPr>
          <w:rFonts w:asciiTheme="minorHAnsi" w:hAnsiTheme="minorHAnsi"/>
          <w:bCs/>
          <w:sz w:val="24"/>
          <w:szCs w:val="24"/>
        </w:rPr>
        <w:t>laaja kattaus matkailutuotteita pienistä</w:t>
      </w:r>
      <w:r w:rsidR="007C1860">
        <w:rPr>
          <w:rFonts w:asciiTheme="minorHAnsi" w:hAnsiTheme="minorHAnsi"/>
          <w:bCs/>
          <w:sz w:val="24"/>
          <w:szCs w:val="24"/>
        </w:rPr>
        <w:t xml:space="preserve"> suuriin yrityksiin ja omatoimiretkistä ryhmille räätälöitäviin tuotteisiin</w:t>
      </w:r>
      <w:r w:rsidR="00F04C81" w:rsidRPr="007C1860">
        <w:rPr>
          <w:rFonts w:asciiTheme="minorHAnsi" w:hAnsiTheme="minorHAnsi"/>
          <w:bCs/>
          <w:sz w:val="24"/>
          <w:szCs w:val="24"/>
        </w:rPr>
        <w:t xml:space="preserve">. </w:t>
      </w:r>
    </w:p>
    <w:p w:rsidR="00AA7311" w:rsidRPr="007C1860" w:rsidRDefault="00AA7311" w:rsidP="004D4342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</w:p>
    <w:p w:rsidR="00AA7311" w:rsidRPr="007C1860" w:rsidRDefault="00AA7311" w:rsidP="00AA7311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>Mukana on lukuisia teattereita</w:t>
      </w:r>
      <w:r w:rsidR="009D0495">
        <w:rPr>
          <w:rFonts w:asciiTheme="minorHAnsi" w:hAnsiTheme="minorHAnsi"/>
          <w:bCs/>
          <w:sz w:val="24"/>
          <w:szCs w:val="24"/>
        </w:rPr>
        <w:t xml:space="preserve"> kuten Åbo Svenska Teater</w:t>
      </w:r>
      <w:r w:rsidRPr="007C1860">
        <w:rPr>
          <w:rFonts w:asciiTheme="minorHAnsi" w:hAnsiTheme="minorHAnsi"/>
          <w:bCs/>
          <w:sz w:val="24"/>
          <w:szCs w:val="24"/>
        </w:rPr>
        <w:t>, ohjelmapalveluita</w:t>
      </w:r>
      <w:r w:rsidR="009D0495">
        <w:rPr>
          <w:rFonts w:asciiTheme="minorHAnsi" w:hAnsiTheme="minorHAnsi"/>
          <w:bCs/>
          <w:sz w:val="24"/>
          <w:szCs w:val="24"/>
        </w:rPr>
        <w:t xml:space="preserve"> kuten Muumimaailma</w:t>
      </w:r>
      <w:r w:rsidRPr="007C1860">
        <w:rPr>
          <w:rFonts w:asciiTheme="minorHAnsi" w:hAnsiTheme="minorHAnsi"/>
          <w:bCs/>
          <w:sz w:val="24"/>
          <w:szCs w:val="24"/>
        </w:rPr>
        <w:t xml:space="preserve"> sekä tapahtumia kuten Porin asuntomessut, Naantalin musiikkijuhlat sekä Turussa järjestettävät Voimistelun Suomi Gymnaestrada </w:t>
      </w:r>
      <w:r w:rsidR="009D0495">
        <w:rPr>
          <w:rFonts w:asciiTheme="minorHAnsi" w:hAnsiTheme="minorHAnsi"/>
          <w:bCs/>
          <w:sz w:val="24"/>
          <w:szCs w:val="24"/>
        </w:rPr>
        <w:t>-</w:t>
      </w:r>
      <w:r w:rsidR="007C1860">
        <w:rPr>
          <w:rFonts w:asciiTheme="minorHAnsi" w:hAnsiTheme="minorHAnsi"/>
          <w:bCs/>
          <w:sz w:val="24"/>
          <w:szCs w:val="24"/>
        </w:rPr>
        <w:t xml:space="preserve">voimistelutapahtuma </w:t>
      </w:r>
      <w:r w:rsidR="009D0495">
        <w:rPr>
          <w:rFonts w:asciiTheme="minorHAnsi" w:hAnsiTheme="minorHAnsi"/>
          <w:bCs/>
          <w:sz w:val="24"/>
          <w:szCs w:val="24"/>
        </w:rPr>
        <w:t xml:space="preserve">ja </w:t>
      </w:r>
      <w:r w:rsidRPr="007C1860">
        <w:rPr>
          <w:rFonts w:asciiTheme="minorHAnsi" w:hAnsiTheme="minorHAnsi"/>
          <w:bCs/>
          <w:sz w:val="24"/>
          <w:szCs w:val="24"/>
        </w:rPr>
        <w:t xml:space="preserve">Challenge Turku -triathlonkisa. </w:t>
      </w:r>
    </w:p>
    <w:p w:rsidR="00AA7311" w:rsidRPr="007C1860" w:rsidRDefault="00AA7311" w:rsidP="00AA7311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</w:p>
    <w:p w:rsidR="00AA7311" w:rsidRPr="007C1860" w:rsidRDefault="00AA7311" w:rsidP="00AA7311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 xml:space="preserve">Kävijän kannattaa tutustua monenlaisiin retki- ja tapahtumapaketteihin, joita tarjotaan </w:t>
      </w:r>
      <w:r w:rsidR="007C1860">
        <w:rPr>
          <w:rFonts w:asciiTheme="minorHAnsi" w:hAnsiTheme="minorHAnsi"/>
          <w:bCs/>
          <w:sz w:val="24"/>
          <w:szCs w:val="24"/>
        </w:rPr>
        <w:t xml:space="preserve">parhaaseen </w:t>
      </w:r>
      <w:r w:rsidRPr="007C1860">
        <w:rPr>
          <w:rFonts w:asciiTheme="minorHAnsi" w:hAnsiTheme="minorHAnsi"/>
          <w:bCs/>
          <w:sz w:val="24"/>
          <w:szCs w:val="24"/>
        </w:rPr>
        <w:t>messuhintaan. Osastolla viihtyy pitkään kiipeily- ja liikuntaratojen lisäksi erilaisten pelien ja arvontojen parissa.</w:t>
      </w:r>
    </w:p>
    <w:p w:rsidR="00AB3D30" w:rsidRPr="007C1860" w:rsidRDefault="00AB3D30" w:rsidP="004338CC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</w:p>
    <w:p w:rsidR="00AA7311" w:rsidRPr="007C1860" w:rsidRDefault="00F04C81" w:rsidP="004338CC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 xml:space="preserve">Osaston </w:t>
      </w:r>
      <w:r w:rsidR="007C1860">
        <w:rPr>
          <w:rFonts w:asciiTheme="minorHAnsi" w:hAnsiTheme="minorHAnsi"/>
          <w:bCs/>
          <w:sz w:val="24"/>
          <w:szCs w:val="24"/>
        </w:rPr>
        <w:t xml:space="preserve">omassa </w:t>
      </w:r>
      <w:r w:rsidRPr="007C1860">
        <w:rPr>
          <w:rFonts w:asciiTheme="minorHAnsi" w:hAnsiTheme="minorHAnsi"/>
          <w:bCs/>
          <w:sz w:val="24"/>
          <w:szCs w:val="24"/>
        </w:rPr>
        <w:t xml:space="preserve">ohjelmassa tarjotaan makupaloja alueen ruoka- ja musiikkikulttuurista jokaisena messupäivänä. </w:t>
      </w:r>
      <w:r w:rsidR="00AA7311" w:rsidRPr="007C1860">
        <w:rPr>
          <w:rFonts w:asciiTheme="minorHAnsi" w:hAnsiTheme="minorHAnsi"/>
          <w:bCs/>
          <w:sz w:val="24"/>
          <w:szCs w:val="24"/>
        </w:rPr>
        <w:t xml:space="preserve">Jo aiempina vuosina suursuosioon on noussut saariston makuja esittelevä Taste of the Archipelago -lautanen, joka tarjotaan kävijöille kaksi kertaa jokaisena yleisöpäivänä. </w:t>
      </w:r>
      <w:r w:rsidR="007308D8">
        <w:rPr>
          <w:rFonts w:asciiTheme="minorHAnsi" w:hAnsiTheme="minorHAnsi"/>
          <w:bCs/>
          <w:sz w:val="24"/>
          <w:szCs w:val="24"/>
        </w:rPr>
        <w:t xml:space="preserve">Lisäksi osastolta löytyy saaristolaispuoti, jossa on </w:t>
      </w:r>
      <w:r w:rsidR="007C1860">
        <w:rPr>
          <w:rFonts w:asciiTheme="minorHAnsi" w:hAnsiTheme="minorHAnsi"/>
          <w:bCs/>
          <w:sz w:val="24"/>
          <w:szCs w:val="24"/>
        </w:rPr>
        <w:t>tuotemaistatuksia ja k</w:t>
      </w:r>
      <w:r w:rsidR="00AA7311" w:rsidRPr="007C1860">
        <w:rPr>
          <w:rFonts w:asciiTheme="minorHAnsi" w:hAnsiTheme="minorHAnsi"/>
          <w:bCs/>
          <w:sz w:val="24"/>
          <w:szCs w:val="24"/>
        </w:rPr>
        <w:t>otiin viemisiksi voi ostaa saariston herkullisia lähiruokatuotteita.</w:t>
      </w:r>
    </w:p>
    <w:p w:rsidR="00F04C81" w:rsidRPr="007C1860" w:rsidRDefault="00F04C81" w:rsidP="004338CC">
      <w:pPr>
        <w:tabs>
          <w:tab w:val="left" w:pos="9498"/>
        </w:tabs>
        <w:ind w:right="425"/>
        <w:jc w:val="both"/>
        <w:rPr>
          <w:rFonts w:asciiTheme="minorHAnsi" w:hAnsiTheme="minorHAnsi"/>
          <w:bCs/>
          <w:sz w:val="24"/>
          <w:szCs w:val="24"/>
        </w:rPr>
      </w:pPr>
    </w:p>
    <w:p w:rsidR="007C1860" w:rsidRPr="007C1860" w:rsidRDefault="007C1860" w:rsidP="007C1860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r w:rsidRPr="007C1860">
        <w:rPr>
          <w:rFonts w:asciiTheme="minorHAnsi" w:hAnsiTheme="minorHAnsi"/>
          <w:sz w:val="24"/>
          <w:szCs w:val="24"/>
        </w:rPr>
        <w:t>#SuomenSaaristo</w:t>
      </w:r>
    </w:p>
    <w:p w:rsidR="00444CC7" w:rsidRPr="007C1860" w:rsidRDefault="00444CC7" w:rsidP="00F22A76">
      <w:pPr>
        <w:ind w:right="707"/>
        <w:rPr>
          <w:rFonts w:asciiTheme="minorHAnsi" w:hAnsiTheme="minorHAnsi"/>
          <w:sz w:val="24"/>
          <w:szCs w:val="24"/>
        </w:rPr>
      </w:pPr>
    </w:p>
    <w:p w:rsidR="004241B4" w:rsidRPr="007C1860" w:rsidRDefault="004241B4" w:rsidP="00F22A76">
      <w:pPr>
        <w:ind w:right="707"/>
        <w:rPr>
          <w:rFonts w:asciiTheme="minorHAnsi" w:hAnsiTheme="minorHAnsi"/>
          <w:b/>
          <w:bCs/>
          <w:sz w:val="24"/>
          <w:szCs w:val="24"/>
        </w:rPr>
      </w:pPr>
      <w:r w:rsidRPr="007C1860">
        <w:rPr>
          <w:rFonts w:asciiTheme="minorHAnsi" w:hAnsiTheme="minorHAnsi"/>
          <w:b/>
          <w:bCs/>
          <w:sz w:val="24"/>
          <w:szCs w:val="24"/>
        </w:rPr>
        <w:t>Lisätietoja:</w:t>
      </w:r>
    </w:p>
    <w:p w:rsidR="003F4F82" w:rsidRPr="007C1860" w:rsidRDefault="004241B4" w:rsidP="00F22A76">
      <w:pPr>
        <w:ind w:right="707"/>
        <w:rPr>
          <w:rFonts w:asciiTheme="minorHAnsi" w:hAnsiTheme="minorHAnsi"/>
          <w:bCs/>
          <w:sz w:val="24"/>
          <w:szCs w:val="24"/>
        </w:rPr>
      </w:pPr>
      <w:r w:rsidRPr="007C1860">
        <w:rPr>
          <w:rFonts w:asciiTheme="minorHAnsi" w:hAnsiTheme="minorHAnsi"/>
          <w:bCs/>
          <w:sz w:val="24"/>
          <w:szCs w:val="24"/>
        </w:rPr>
        <w:t xml:space="preserve">Visit Turku, myynti- ja markkinointipäällikkö Satu Hirvenoja, </w:t>
      </w:r>
      <w:r w:rsidR="007C1860">
        <w:rPr>
          <w:rFonts w:asciiTheme="minorHAnsi" w:hAnsiTheme="minorHAnsi"/>
          <w:bCs/>
          <w:sz w:val="24"/>
          <w:szCs w:val="24"/>
        </w:rPr>
        <w:br/>
      </w:r>
      <w:r w:rsidRPr="007C1860">
        <w:rPr>
          <w:rFonts w:asciiTheme="minorHAnsi" w:hAnsiTheme="minorHAnsi"/>
          <w:bCs/>
          <w:sz w:val="24"/>
          <w:szCs w:val="24"/>
        </w:rPr>
        <w:t>p. 040 183 6690</w:t>
      </w:r>
      <w:r w:rsidR="00515FF6" w:rsidRPr="007C1860">
        <w:rPr>
          <w:rFonts w:asciiTheme="minorHAnsi" w:hAnsiTheme="minorHAnsi"/>
          <w:bCs/>
          <w:sz w:val="24"/>
          <w:szCs w:val="24"/>
        </w:rPr>
        <w:t xml:space="preserve">, </w:t>
      </w:r>
      <w:hyperlink r:id="rId9" w:history="1">
        <w:r w:rsidR="003F4F82" w:rsidRPr="007C1860">
          <w:rPr>
            <w:rStyle w:val="Hyperlinkki"/>
            <w:rFonts w:asciiTheme="minorHAnsi" w:hAnsiTheme="minorHAnsi"/>
            <w:bCs/>
            <w:sz w:val="24"/>
            <w:szCs w:val="24"/>
          </w:rPr>
          <w:t>satu.hirvenoja@turku.fi</w:t>
        </w:r>
      </w:hyperlink>
    </w:p>
    <w:p w:rsidR="007C1860" w:rsidRPr="009D0495" w:rsidRDefault="007C1860" w:rsidP="009D0495">
      <w:pPr>
        <w:ind w:right="707"/>
        <w:rPr>
          <w:rFonts w:asciiTheme="minorHAnsi" w:hAnsiTheme="minorHAnsi"/>
          <w:bCs/>
          <w:sz w:val="24"/>
          <w:szCs w:val="24"/>
        </w:rPr>
      </w:pPr>
    </w:p>
    <w:p w:rsidR="009D0495" w:rsidRPr="009D0495" w:rsidRDefault="009D0495" w:rsidP="009D0495">
      <w:pPr>
        <w:ind w:right="707"/>
        <w:rPr>
          <w:rFonts w:asciiTheme="minorHAnsi" w:hAnsiTheme="minorHAnsi"/>
          <w:bCs/>
          <w:sz w:val="24"/>
          <w:szCs w:val="24"/>
        </w:rPr>
      </w:pPr>
      <w:r w:rsidRPr="009D0495">
        <w:rPr>
          <w:rFonts w:asciiTheme="minorHAnsi" w:hAnsiTheme="minorHAnsi"/>
          <w:bCs/>
          <w:sz w:val="24"/>
          <w:szCs w:val="24"/>
        </w:rPr>
        <w:t>Visit Naantali, toimitusjohtaja Tarja Rautiainen</w:t>
      </w:r>
    </w:p>
    <w:p w:rsidR="009D0495" w:rsidRPr="009D0495" w:rsidRDefault="009D0495" w:rsidP="009D0495">
      <w:pPr>
        <w:ind w:right="707"/>
        <w:rPr>
          <w:rFonts w:ascii="Calibri" w:hAnsi="Calibri" w:cs="Calibri"/>
          <w:sz w:val="24"/>
          <w:szCs w:val="24"/>
        </w:rPr>
      </w:pPr>
      <w:r w:rsidRPr="009D0495">
        <w:rPr>
          <w:rFonts w:asciiTheme="minorHAnsi" w:hAnsiTheme="minorHAnsi"/>
          <w:bCs/>
          <w:sz w:val="24"/>
          <w:szCs w:val="24"/>
        </w:rPr>
        <w:t xml:space="preserve">p. 040 7478847, </w:t>
      </w:r>
      <w:hyperlink r:id="rId10" w:history="1">
        <w:r w:rsidRPr="009D0495">
          <w:rPr>
            <w:rStyle w:val="Hyperlinkki"/>
            <w:rFonts w:ascii="Calibri" w:hAnsi="Calibri" w:cs="Calibri"/>
            <w:sz w:val="24"/>
            <w:szCs w:val="24"/>
          </w:rPr>
          <w:t>tarja.rautiainen@visitnaantali.com</w:t>
        </w:r>
      </w:hyperlink>
    </w:p>
    <w:p w:rsidR="009D0495" w:rsidRDefault="009D0495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</w:p>
    <w:p w:rsidR="007308D8" w:rsidRDefault="007308D8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  <w:sectPr w:rsidR="007308D8" w:rsidSect="007C1860">
          <w:headerReference w:type="even" r:id="rId11"/>
          <w:type w:val="continuous"/>
          <w:pgSz w:w="11906" w:h="16838" w:code="9"/>
          <w:pgMar w:top="567" w:right="1133" w:bottom="426" w:left="1134" w:header="567" w:footer="567" w:gutter="0"/>
          <w:cols w:space="708"/>
          <w:docGrid w:linePitch="360"/>
        </w:sectPr>
      </w:pPr>
    </w:p>
    <w:bookmarkStart w:id="0" w:name="_GoBack"/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HYPERLINK "http://www.visitturku.fi" </w:instrText>
      </w:r>
      <w:r>
        <w:fldChar w:fldCharType="separate"/>
      </w:r>
      <w:r w:rsidR="009D0495" w:rsidRPr="00B44124">
        <w:rPr>
          <w:rStyle w:val="Hyperlinkki"/>
          <w:rFonts w:asciiTheme="minorHAnsi" w:hAnsiTheme="minorHAnsi"/>
          <w:sz w:val="24"/>
          <w:szCs w:val="24"/>
        </w:rPr>
        <w:t>www.visitturku.fi</w:t>
      </w:r>
      <w:r>
        <w:rPr>
          <w:rStyle w:val="Hyperlinkki"/>
          <w:rFonts w:asciiTheme="minorHAnsi" w:hAnsiTheme="minorHAnsi"/>
          <w:sz w:val="24"/>
          <w:szCs w:val="24"/>
        </w:rPr>
        <w:fldChar w:fldCharType="end"/>
      </w:r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2" w:history="1">
        <w:r w:rsidR="005056F3" w:rsidRPr="00B44124">
          <w:rPr>
            <w:rStyle w:val="Hyperlinkki"/>
            <w:rFonts w:asciiTheme="minorHAnsi" w:hAnsiTheme="minorHAnsi"/>
            <w:sz w:val="24"/>
            <w:szCs w:val="24"/>
          </w:rPr>
          <w:t>www.visitnaantali.</w:t>
        </w:r>
      </w:hyperlink>
      <w:r w:rsidR="005056F3" w:rsidRPr="00B44124">
        <w:rPr>
          <w:rStyle w:val="Hyperlinkki"/>
          <w:rFonts w:asciiTheme="minorHAnsi" w:hAnsiTheme="minorHAnsi"/>
          <w:sz w:val="24"/>
          <w:szCs w:val="24"/>
        </w:rPr>
        <w:t>com</w:t>
      </w:r>
    </w:p>
    <w:p w:rsidR="009D0495" w:rsidRDefault="00FA6570" w:rsidP="000F0A2C">
      <w:pPr>
        <w:autoSpaceDE w:val="0"/>
        <w:autoSpaceDN w:val="0"/>
        <w:ind w:right="707"/>
        <w:rPr>
          <w:rStyle w:val="Hyperlinkki"/>
          <w:rFonts w:asciiTheme="minorHAnsi" w:hAnsiTheme="minorHAnsi"/>
          <w:sz w:val="24"/>
          <w:szCs w:val="24"/>
        </w:rPr>
      </w:pPr>
      <w:hyperlink r:id="rId13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www.visitarchipelago.fi</w:t>
        </w:r>
      </w:hyperlink>
    </w:p>
    <w:p w:rsidR="00FA6570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r>
        <w:rPr>
          <w:rStyle w:val="Hyperlinkki"/>
          <w:rFonts w:asciiTheme="minorHAnsi" w:hAnsiTheme="minorHAnsi"/>
          <w:sz w:val="24"/>
          <w:szCs w:val="24"/>
        </w:rPr>
        <w:t>www.visitkemionsaari.fi</w:t>
      </w:r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4" w:history="1">
        <w:r w:rsidRPr="008F5096">
          <w:rPr>
            <w:rStyle w:val="Hyperlinkki"/>
            <w:rFonts w:asciiTheme="minorHAnsi" w:hAnsiTheme="minorHAnsi"/>
            <w:sz w:val="24"/>
            <w:szCs w:val="24"/>
          </w:rPr>
          <w:t>www.visitsalo.fi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5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tourism.hanko.fi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6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www.visitraasepori.fi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7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www.visitpori.fi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8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www.visitrauma.fi</w:t>
        </w:r>
      </w:hyperlink>
    </w:p>
    <w:p w:rsid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19" w:history="1">
        <w:r w:rsidR="00B44124" w:rsidRPr="00B44124">
          <w:rPr>
            <w:rStyle w:val="Hyperlinkki"/>
            <w:rFonts w:asciiTheme="minorHAnsi" w:hAnsiTheme="minorHAnsi"/>
            <w:sz w:val="24"/>
            <w:szCs w:val="24"/>
          </w:rPr>
          <w:t>www.uusikaupunki.fi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20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www.kustavi.fi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21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www.taivassalo.fi</w:t>
        </w:r>
      </w:hyperlink>
    </w:p>
    <w:p w:rsidR="009D0495" w:rsidRPr="00B44124" w:rsidRDefault="00FA6570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22" w:history="1">
        <w:r w:rsidR="009D0495" w:rsidRPr="00B44124">
          <w:rPr>
            <w:rStyle w:val="Hyperlinkki"/>
            <w:rFonts w:asciiTheme="minorHAnsi" w:hAnsiTheme="minorHAnsi"/>
            <w:sz w:val="24"/>
            <w:szCs w:val="24"/>
          </w:rPr>
          <w:t>www.visitkaarina.fi</w:t>
        </w:r>
      </w:hyperlink>
    </w:p>
    <w:p w:rsidR="000B3E8E" w:rsidRDefault="00EA18D3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  <w:hyperlink r:id="rId23" w:history="1">
        <w:r w:rsidRPr="008F5096">
          <w:rPr>
            <w:rStyle w:val="Hyperlinkki"/>
            <w:rFonts w:asciiTheme="minorHAnsi" w:hAnsiTheme="minorHAnsi"/>
            <w:sz w:val="24"/>
            <w:szCs w:val="24"/>
          </w:rPr>
          <w:t>www.visitaland.com</w:t>
        </w:r>
      </w:hyperlink>
    </w:p>
    <w:p w:rsidR="00EA18D3" w:rsidRDefault="00EA18D3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</w:p>
    <w:p w:rsidR="000B3E8E" w:rsidRPr="00B44124" w:rsidRDefault="000B3E8E" w:rsidP="000F0A2C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  <w:sectPr w:rsidR="000B3E8E" w:rsidRPr="00B44124" w:rsidSect="007308D8">
          <w:type w:val="continuous"/>
          <w:pgSz w:w="11906" w:h="16838" w:code="9"/>
          <w:pgMar w:top="567" w:right="1133" w:bottom="426" w:left="1134" w:header="567" w:footer="567" w:gutter="0"/>
          <w:cols w:num="3" w:space="141"/>
          <w:docGrid w:linePitch="360"/>
        </w:sectPr>
      </w:pPr>
    </w:p>
    <w:bookmarkEnd w:id="0"/>
    <w:p w:rsidR="009D0495" w:rsidRDefault="009D0495" w:rsidP="00B44124">
      <w:pPr>
        <w:autoSpaceDE w:val="0"/>
        <w:autoSpaceDN w:val="0"/>
        <w:ind w:right="707"/>
        <w:rPr>
          <w:rFonts w:asciiTheme="minorHAnsi" w:hAnsiTheme="minorHAnsi"/>
          <w:sz w:val="24"/>
          <w:szCs w:val="24"/>
        </w:rPr>
      </w:pPr>
    </w:p>
    <w:sectPr w:rsidR="009D0495" w:rsidSect="007C1860">
      <w:type w:val="continuous"/>
      <w:pgSz w:w="11906" w:h="16838" w:code="9"/>
      <w:pgMar w:top="567" w:right="1133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34" w:rsidRDefault="00D21334" w:rsidP="00D45142">
      <w:r>
        <w:separator/>
      </w:r>
    </w:p>
  </w:endnote>
  <w:endnote w:type="continuationSeparator" w:id="0">
    <w:p w:rsidR="00D21334" w:rsidRDefault="00D2133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34" w:rsidRDefault="00D21334" w:rsidP="00D45142">
      <w:r>
        <w:separator/>
      </w:r>
    </w:p>
  </w:footnote>
  <w:footnote w:type="continuationSeparator" w:id="0">
    <w:p w:rsidR="00D21334" w:rsidRDefault="00D2133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34"/>
    <w:rsid w:val="00010C1D"/>
    <w:rsid w:val="00011CC5"/>
    <w:rsid w:val="00024DD7"/>
    <w:rsid w:val="000634FB"/>
    <w:rsid w:val="000A01C5"/>
    <w:rsid w:val="000B3E8E"/>
    <w:rsid w:val="000F0A2C"/>
    <w:rsid w:val="001329FA"/>
    <w:rsid w:val="001E4029"/>
    <w:rsid w:val="001F2B8E"/>
    <w:rsid w:val="00221647"/>
    <w:rsid w:val="00253722"/>
    <w:rsid w:val="002630AF"/>
    <w:rsid w:val="002C1CFF"/>
    <w:rsid w:val="002D608D"/>
    <w:rsid w:val="002F2A4B"/>
    <w:rsid w:val="002F6053"/>
    <w:rsid w:val="003528DC"/>
    <w:rsid w:val="00377D27"/>
    <w:rsid w:val="0038480F"/>
    <w:rsid w:val="003B1AEE"/>
    <w:rsid w:val="003D3A38"/>
    <w:rsid w:val="003F00E0"/>
    <w:rsid w:val="003F4F82"/>
    <w:rsid w:val="00402038"/>
    <w:rsid w:val="004241B4"/>
    <w:rsid w:val="004338CC"/>
    <w:rsid w:val="00444CC7"/>
    <w:rsid w:val="0045789B"/>
    <w:rsid w:val="004C2C35"/>
    <w:rsid w:val="004D4342"/>
    <w:rsid w:val="004E3C33"/>
    <w:rsid w:val="005056F3"/>
    <w:rsid w:val="00515FF6"/>
    <w:rsid w:val="00584AD5"/>
    <w:rsid w:val="005A1AB9"/>
    <w:rsid w:val="005E0D42"/>
    <w:rsid w:val="005F5313"/>
    <w:rsid w:val="006015BA"/>
    <w:rsid w:val="00606488"/>
    <w:rsid w:val="006212CD"/>
    <w:rsid w:val="00654E35"/>
    <w:rsid w:val="0069714B"/>
    <w:rsid w:val="006E38D5"/>
    <w:rsid w:val="007308D8"/>
    <w:rsid w:val="00751238"/>
    <w:rsid w:val="00760019"/>
    <w:rsid w:val="007C1860"/>
    <w:rsid w:val="007D231F"/>
    <w:rsid w:val="00851D6A"/>
    <w:rsid w:val="00893CEB"/>
    <w:rsid w:val="008B12A9"/>
    <w:rsid w:val="00936891"/>
    <w:rsid w:val="00975673"/>
    <w:rsid w:val="0099084F"/>
    <w:rsid w:val="009B0E7A"/>
    <w:rsid w:val="009D0495"/>
    <w:rsid w:val="00A230CB"/>
    <w:rsid w:val="00A31BEF"/>
    <w:rsid w:val="00A32547"/>
    <w:rsid w:val="00A34000"/>
    <w:rsid w:val="00A71C4A"/>
    <w:rsid w:val="00AA7311"/>
    <w:rsid w:val="00AB3D30"/>
    <w:rsid w:val="00AC5CDE"/>
    <w:rsid w:val="00B1319E"/>
    <w:rsid w:val="00B264CD"/>
    <w:rsid w:val="00B44124"/>
    <w:rsid w:val="00B6437B"/>
    <w:rsid w:val="00B84AC0"/>
    <w:rsid w:val="00B91E39"/>
    <w:rsid w:val="00BA71B0"/>
    <w:rsid w:val="00BB2DD8"/>
    <w:rsid w:val="00BF602F"/>
    <w:rsid w:val="00C36AED"/>
    <w:rsid w:val="00CB0F02"/>
    <w:rsid w:val="00CD06C7"/>
    <w:rsid w:val="00CE0E9E"/>
    <w:rsid w:val="00CE5C61"/>
    <w:rsid w:val="00CF3CD9"/>
    <w:rsid w:val="00D10C57"/>
    <w:rsid w:val="00D21334"/>
    <w:rsid w:val="00D256A0"/>
    <w:rsid w:val="00D42981"/>
    <w:rsid w:val="00D45142"/>
    <w:rsid w:val="00D47A9B"/>
    <w:rsid w:val="00D64434"/>
    <w:rsid w:val="00DA57E2"/>
    <w:rsid w:val="00DE0CFF"/>
    <w:rsid w:val="00DF5539"/>
    <w:rsid w:val="00E100B8"/>
    <w:rsid w:val="00E73F6A"/>
    <w:rsid w:val="00E855C4"/>
    <w:rsid w:val="00EA18D3"/>
    <w:rsid w:val="00EB60ED"/>
    <w:rsid w:val="00EB6C3D"/>
    <w:rsid w:val="00ED11CA"/>
    <w:rsid w:val="00F04A0E"/>
    <w:rsid w:val="00F04C81"/>
    <w:rsid w:val="00F22A76"/>
    <w:rsid w:val="00F76D87"/>
    <w:rsid w:val="00F771F8"/>
    <w:rsid w:val="00F806C5"/>
    <w:rsid w:val="00FA3D41"/>
    <w:rsid w:val="00FA6570"/>
    <w:rsid w:val="00FB253A"/>
    <w:rsid w:val="00FB430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C09E-A799-4B57-A9C0-1AE87EE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1334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D2133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51D6A"/>
    <w:rPr>
      <w:color w:val="800080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FB253A"/>
    <w:rPr>
      <w:i/>
      <w:iCs/>
    </w:rPr>
  </w:style>
  <w:style w:type="character" w:styleId="Voimakas">
    <w:name w:val="Strong"/>
    <w:basedOn w:val="Kappaleenoletusfontti"/>
    <w:uiPriority w:val="22"/>
    <w:qFormat/>
    <w:rsid w:val="00FB253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FB25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rsid w:val="004D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sitarchipelago.fi" TargetMode="External"/><Relationship Id="rId18" Type="http://schemas.openxmlformats.org/officeDocument/2006/relationships/hyperlink" Target="http://www.visitrauma.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ivassalo.f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sitnaantali." TargetMode="External"/><Relationship Id="rId17" Type="http://schemas.openxmlformats.org/officeDocument/2006/relationships/hyperlink" Target="http://www.visitpori.f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visitraasepori.fi" TargetMode="External"/><Relationship Id="rId20" Type="http://schemas.openxmlformats.org/officeDocument/2006/relationships/hyperlink" Target="http://www.kustavi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urism.hanko.fi/" TargetMode="External"/><Relationship Id="rId23" Type="http://schemas.openxmlformats.org/officeDocument/2006/relationships/hyperlink" Target="http://www.visitaland.com" TargetMode="External"/><Relationship Id="rId10" Type="http://schemas.openxmlformats.org/officeDocument/2006/relationships/hyperlink" Target="mailto:tarja.rautiainen@visitnaantali.com" TargetMode="External"/><Relationship Id="rId19" Type="http://schemas.openxmlformats.org/officeDocument/2006/relationships/hyperlink" Target="http://www.uusikaupunk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u.hirvenoja@turku.fi" TargetMode="External"/><Relationship Id="rId14" Type="http://schemas.openxmlformats.org/officeDocument/2006/relationships/hyperlink" Target="http://www.visitsalo.fi" TargetMode="External"/><Relationship Id="rId22" Type="http://schemas.openxmlformats.org/officeDocument/2006/relationships/hyperlink" Target="http://www.visitkaarin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han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99EC-324B-40CF-AFC3-D1C0EAD5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5</TotalTime>
  <Pages>1</Pages>
  <Words>337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Alhanen Miia</dc:creator>
  <cp:lastModifiedBy>Alhanen Miia</cp:lastModifiedBy>
  <cp:revision>3</cp:revision>
  <cp:lastPrinted>2018-01-15T06:33:00Z</cp:lastPrinted>
  <dcterms:created xsi:type="dcterms:W3CDTF">2018-01-15T06:33:00Z</dcterms:created>
  <dcterms:modified xsi:type="dcterms:W3CDTF">2018-01-15T06:37:00Z</dcterms:modified>
</cp:coreProperties>
</file>