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C9" w:rsidRPr="003429C9" w:rsidRDefault="00437854" w:rsidP="003429C9">
      <w:pPr>
        <w:spacing w:after="0" w:line="240" w:lineRule="auto"/>
        <w:jc w:val="both"/>
        <w:rPr>
          <w:b/>
        </w:rPr>
      </w:pPr>
      <w:r>
        <w:rPr>
          <w:b/>
        </w:rPr>
        <w:t>Mediatiedote</w:t>
      </w:r>
    </w:p>
    <w:p w:rsidR="008548EA" w:rsidRPr="001E5C9D" w:rsidRDefault="00C47E7D" w:rsidP="003429C9">
      <w:pPr>
        <w:spacing w:after="0" w:line="240" w:lineRule="auto"/>
        <w:jc w:val="both"/>
      </w:pPr>
      <w:r>
        <w:t>J</w:t>
      </w:r>
      <w:r w:rsidR="008548EA" w:rsidRPr="001E5C9D">
        <w:t xml:space="preserve">ulkaisuvapaa </w:t>
      </w:r>
      <w:r w:rsidR="006E31D1">
        <w:t>19</w:t>
      </w:r>
      <w:r w:rsidR="005352F4">
        <w:t>.</w:t>
      </w:r>
      <w:r w:rsidR="006E31D1">
        <w:t>5.</w:t>
      </w:r>
      <w:r w:rsidR="008548EA" w:rsidRPr="001E5C9D">
        <w:t>201</w:t>
      </w:r>
      <w:r w:rsidR="00593855">
        <w:t>7</w:t>
      </w:r>
      <w:r w:rsidR="008548EA" w:rsidRPr="001E5C9D">
        <w:t xml:space="preserve"> klo </w:t>
      </w:r>
      <w:r w:rsidR="00206785">
        <w:t>09</w:t>
      </w:r>
      <w:r w:rsidR="006E31D1">
        <w:t>.30</w:t>
      </w:r>
    </w:p>
    <w:p w:rsidR="008548EA" w:rsidRPr="001E5C9D" w:rsidRDefault="008548EA" w:rsidP="003429C9">
      <w:pPr>
        <w:spacing w:after="0" w:line="240" w:lineRule="auto"/>
        <w:jc w:val="both"/>
      </w:pPr>
    </w:p>
    <w:p w:rsidR="00502807" w:rsidRDefault="008548EA" w:rsidP="003429C9">
      <w:pPr>
        <w:spacing w:after="0" w:line="240" w:lineRule="auto"/>
        <w:jc w:val="both"/>
        <w:rPr>
          <w:b/>
        </w:rPr>
      </w:pPr>
      <w:r w:rsidRPr="001E5C9D">
        <w:rPr>
          <w:b/>
        </w:rPr>
        <w:t>Esteet</w:t>
      </w:r>
      <w:r w:rsidR="00B70FEF">
        <w:rPr>
          <w:b/>
        </w:rPr>
        <w:t xml:space="preserve">ön Suomi </w:t>
      </w:r>
      <w:r w:rsidR="00F87F96">
        <w:rPr>
          <w:b/>
        </w:rPr>
        <w:t>-</w:t>
      </w:r>
      <w:r w:rsidR="00B70FEF">
        <w:rPr>
          <w:b/>
        </w:rPr>
        <w:t>palkinto</w:t>
      </w:r>
      <w:r w:rsidR="000A7AC0">
        <w:rPr>
          <w:b/>
        </w:rPr>
        <w:t xml:space="preserve"> Suomen s</w:t>
      </w:r>
      <w:r w:rsidR="0077295C">
        <w:rPr>
          <w:b/>
        </w:rPr>
        <w:t>aavutettavin kirkko -radio-ohjelmalle</w:t>
      </w:r>
    </w:p>
    <w:p w:rsidR="00502807" w:rsidRDefault="00502807" w:rsidP="003429C9">
      <w:pPr>
        <w:spacing w:after="0" w:line="240" w:lineRule="auto"/>
        <w:jc w:val="both"/>
        <w:rPr>
          <w:b/>
        </w:rPr>
      </w:pPr>
    </w:p>
    <w:p w:rsidR="008548EA" w:rsidRPr="001E5C9D" w:rsidRDefault="00502807" w:rsidP="003429C9">
      <w:pPr>
        <w:spacing w:after="0" w:line="240" w:lineRule="auto"/>
        <w:jc w:val="both"/>
      </w:pPr>
      <w:r w:rsidRPr="001E5C9D">
        <w:t xml:space="preserve"> </w:t>
      </w:r>
    </w:p>
    <w:p w:rsidR="006E31D1" w:rsidRDefault="00ED74B2" w:rsidP="00A01438">
      <w:pPr>
        <w:spacing w:after="0" w:line="240" w:lineRule="auto"/>
        <w:jc w:val="both"/>
      </w:pPr>
      <w:r w:rsidRPr="00502807">
        <w:rPr>
          <w:b/>
        </w:rPr>
        <w:t>Vuoden 201</w:t>
      </w:r>
      <w:r w:rsidR="00593855">
        <w:rPr>
          <w:b/>
        </w:rPr>
        <w:t>7</w:t>
      </w:r>
      <w:r w:rsidR="003A075D" w:rsidRPr="00502807">
        <w:rPr>
          <w:b/>
        </w:rPr>
        <w:t xml:space="preserve"> Esteetön Suomi -palkinto</w:t>
      </w:r>
      <w:r w:rsidR="008548EA" w:rsidRPr="00502807">
        <w:rPr>
          <w:b/>
        </w:rPr>
        <w:t xml:space="preserve"> </w:t>
      </w:r>
      <w:r w:rsidR="005D2556" w:rsidRPr="00502807">
        <w:rPr>
          <w:b/>
        </w:rPr>
        <w:t>on myönnetty</w:t>
      </w:r>
      <w:r w:rsidR="00F87F96">
        <w:rPr>
          <w:b/>
        </w:rPr>
        <w:t xml:space="preserve"> Suomen</w:t>
      </w:r>
      <w:r w:rsidR="005D2556" w:rsidRPr="00502807">
        <w:rPr>
          <w:b/>
        </w:rPr>
        <w:t xml:space="preserve"> </w:t>
      </w:r>
      <w:r w:rsidR="006E31D1" w:rsidRPr="006E31D1">
        <w:rPr>
          <w:b/>
        </w:rPr>
        <w:t>saavutettavin kirkko -rad</w:t>
      </w:r>
      <w:r w:rsidR="00876AF7">
        <w:rPr>
          <w:b/>
        </w:rPr>
        <w:t>io-ohjelmalle, jonka toteuttivat</w:t>
      </w:r>
      <w:bookmarkStart w:id="0" w:name="_GoBack"/>
      <w:bookmarkEnd w:id="0"/>
      <w:r w:rsidR="006E31D1" w:rsidRPr="006E31D1">
        <w:rPr>
          <w:b/>
        </w:rPr>
        <w:t xml:space="preserve"> Kirkkohallitus ja Radio </w:t>
      </w:r>
      <w:proofErr w:type="spellStart"/>
      <w:r w:rsidR="006E31D1" w:rsidRPr="006E31D1">
        <w:rPr>
          <w:b/>
        </w:rPr>
        <w:t>Dei</w:t>
      </w:r>
      <w:proofErr w:type="spellEnd"/>
      <w:r w:rsidR="005D2556" w:rsidRPr="00502807">
        <w:rPr>
          <w:b/>
        </w:rPr>
        <w:t xml:space="preserve">. </w:t>
      </w:r>
      <w:r w:rsidR="006E31D1">
        <w:t>Kyseessä oli radio</w:t>
      </w:r>
      <w:r w:rsidR="0087131D">
        <w:t xml:space="preserve"> </w:t>
      </w:r>
      <w:proofErr w:type="spellStart"/>
      <w:r w:rsidR="0087131D">
        <w:t>Dein</w:t>
      </w:r>
      <w:proofErr w:type="spellEnd"/>
      <w:r w:rsidR="006E31D1">
        <w:t xml:space="preserve"> kesäkisa vuonna 2016, jossa etsittiin Suomen saavutettavinta kirkkoa. Kisan tavoitteena oli lisätä tietoisuutta saavutettavuudesta ja nostaa esiin myönteisessä hengessä niitä tapoja, joilla saavutettavuutta edistetään. Radio-ohjelmassa käsiteltiin saavutettavuutta laajasta näkökulmasta käsin</w:t>
      </w:r>
      <w:r w:rsidR="0087131D">
        <w:t xml:space="preserve"> mm. </w:t>
      </w:r>
      <w:r w:rsidR="006E31D1">
        <w:t>fyysinen esteettömyys, kehitysvammaisuus, asenteet, selkokieli, viittomakieli</w:t>
      </w:r>
      <w:r w:rsidR="0087131D">
        <w:t xml:space="preserve"> olivat lyhytohjelmien teemoina</w:t>
      </w:r>
      <w:r w:rsidR="006E31D1">
        <w:t xml:space="preserve">. </w:t>
      </w:r>
    </w:p>
    <w:p w:rsidR="006E31D1" w:rsidRDefault="006E31D1" w:rsidP="00A01438">
      <w:pPr>
        <w:spacing w:after="0" w:line="240" w:lineRule="auto"/>
        <w:jc w:val="both"/>
        <w:rPr>
          <w:b/>
        </w:rPr>
      </w:pPr>
    </w:p>
    <w:p w:rsidR="006E31D1" w:rsidRDefault="005D2556" w:rsidP="00A01438">
      <w:pPr>
        <w:spacing w:after="0" w:line="240" w:lineRule="auto"/>
        <w:jc w:val="both"/>
      </w:pPr>
      <w:r w:rsidRPr="00502807">
        <w:rPr>
          <w:b/>
        </w:rPr>
        <w:t xml:space="preserve">Palkinto </w:t>
      </w:r>
      <w:r w:rsidR="006E31D1">
        <w:rPr>
          <w:b/>
        </w:rPr>
        <w:t>luovutetaan</w:t>
      </w:r>
      <w:r w:rsidRPr="00502807">
        <w:rPr>
          <w:b/>
        </w:rPr>
        <w:t xml:space="preserve"> </w:t>
      </w:r>
      <w:r w:rsidR="006E31D1">
        <w:rPr>
          <w:b/>
        </w:rPr>
        <w:t xml:space="preserve">Eduskunnan </w:t>
      </w:r>
      <w:proofErr w:type="spellStart"/>
      <w:r w:rsidR="00153D78">
        <w:rPr>
          <w:b/>
        </w:rPr>
        <w:t>VAMYT</w:t>
      </w:r>
      <w:r w:rsidR="006E31D1">
        <w:rPr>
          <w:b/>
        </w:rPr>
        <w:t>-ryhmän</w:t>
      </w:r>
      <w:proofErr w:type="spellEnd"/>
      <w:r w:rsidR="006E31D1">
        <w:rPr>
          <w:b/>
        </w:rPr>
        <w:t xml:space="preserve"> Esteettömyystilaisuudessa Pikkuparlamentin kansalaisinfossa Helsingissä 19.5.2017</w:t>
      </w:r>
      <w:r w:rsidR="0096128D">
        <w:rPr>
          <w:b/>
        </w:rPr>
        <w:t xml:space="preserve"> klo 09.30</w:t>
      </w:r>
      <w:r w:rsidR="0039632E">
        <w:rPr>
          <w:b/>
        </w:rPr>
        <w:t xml:space="preserve"> </w:t>
      </w:r>
      <w:r w:rsidR="0039632E" w:rsidRPr="0039632E">
        <w:t>osoitteessa Arkadiankatu 3, Helsinki</w:t>
      </w:r>
      <w:r w:rsidR="005155BF">
        <w:rPr>
          <w:b/>
        </w:rPr>
        <w:t xml:space="preserve">. </w:t>
      </w:r>
      <w:r w:rsidR="005155BF" w:rsidRPr="005155BF">
        <w:t>Palkinnon jakaa kansanedustaja Johanna Karimäki.</w:t>
      </w:r>
      <w:r w:rsidR="00AF2935">
        <w:t xml:space="preserve"> </w:t>
      </w:r>
    </w:p>
    <w:p w:rsidR="006E31D1" w:rsidRDefault="006E31D1" w:rsidP="00A01438">
      <w:pPr>
        <w:spacing w:after="0" w:line="240" w:lineRule="auto"/>
        <w:jc w:val="both"/>
      </w:pPr>
    </w:p>
    <w:p w:rsidR="00C47E7D" w:rsidRDefault="00A03BF7" w:rsidP="00A01438">
      <w:pPr>
        <w:spacing w:after="0" w:line="240" w:lineRule="auto"/>
        <w:jc w:val="both"/>
      </w:pPr>
      <w:proofErr w:type="gramStart"/>
      <w:r>
        <w:t>-</w:t>
      </w:r>
      <w:proofErr w:type="gramEnd"/>
      <w:r>
        <w:t xml:space="preserve"> </w:t>
      </w:r>
      <w:r w:rsidR="0054021E">
        <w:t>Kirkon saavutettavuusohjelman lähtökohtana on, että kirkko kuuluu kaikille</w:t>
      </w:r>
      <w:r w:rsidR="00C47E7D">
        <w:t xml:space="preserve">. Ollakseen uskottava, kirkon toiminnan täytyy olla saavutettavaa, kiteyttää asiantuntija Katri Suhonen Kirkkohallituksesta. </w:t>
      </w:r>
      <w:r w:rsidR="00C47E7D">
        <w:t xml:space="preserve"> </w:t>
      </w:r>
    </w:p>
    <w:p w:rsidR="00C47E7D" w:rsidRDefault="00C47E7D" w:rsidP="00A01438">
      <w:pPr>
        <w:spacing w:after="0" w:line="240" w:lineRule="auto"/>
        <w:jc w:val="both"/>
      </w:pPr>
    </w:p>
    <w:p w:rsidR="006E31D1" w:rsidRDefault="00C47E7D" w:rsidP="00A01438">
      <w:pPr>
        <w:spacing w:after="0" w:line="240" w:lineRule="auto"/>
        <w:jc w:val="both"/>
      </w:pPr>
      <w:proofErr w:type="gramStart"/>
      <w:r>
        <w:t>-</w:t>
      </w:r>
      <w:proofErr w:type="gramEnd"/>
      <w:r>
        <w:t xml:space="preserve"> </w:t>
      </w:r>
      <w:r w:rsidR="0054021E">
        <w:t xml:space="preserve">Suomen saavutettavin kirkko radio-ohjelmassa pyrittiin nostamaan myönteisessä hengessä esille saavutettavuuteen liittyviä teemoja. Ohjelmassa tutustuttiin kirkon vammaistyön neuvottelukunnan ehdottamiin saavutettaviin </w:t>
      </w:r>
      <w:r>
        <w:t>kirkkoihin eri puolilla Suomea, Suhonen kertoo.</w:t>
      </w:r>
    </w:p>
    <w:p w:rsidR="00C47E7D" w:rsidRDefault="00C47E7D" w:rsidP="00A01438">
      <w:pPr>
        <w:spacing w:after="0" w:line="240" w:lineRule="auto"/>
        <w:jc w:val="both"/>
      </w:pPr>
    </w:p>
    <w:p w:rsidR="00711D31" w:rsidRDefault="006E31D1" w:rsidP="003429C9">
      <w:pPr>
        <w:spacing w:after="0" w:line="240" w:lineRule="auto"/>
        <w:jc w:val="both"/>
      </w:pPr>
      <w:r>
        <w:t xml:space="preserve">Kunniamaininnat myönnettiin Oppimis- ja ohjauskeskus Valterin </w:t>
      </w:r>
      <w:proofErr w:type="spellStart"/>
      <w:r>
        <w:t>Ruskis-koulun</w:t>
      </w:r>
      <w:proofErr w:type="spellEnd"/>
      <w:r>
        <w:t xml:space="preserve"> uudelle ja esteettömälle pihalle sekä Tampereen vammais- ja esteettömyysasiamies Jukka Kaukolalle. Valterin piha-alue on kaikille avoin ja kaikille toimiva monipuolinen ja moniaistinen leikki- ja oppimisympäristö. Jukka Kaukola on tehnyt jo vuosia laajaa yhteistyötä eri järjestöjen, Tampereen kaupungin palvelujen ja opiskelijoiden kanssa.</w:t>
      </w:r>
    </w:p>
    <w:p w:rsidR="006E31D1" w:rsidRDefault="006E31D1" w:rsidP="003429C9">
      <w:pPr>
        <w:spacing w:after="0" w:line="240" w:lineRule="auto"/>
        <w:jc w:val="both"/>
      </w:pPr>
    </w:p>
    <w:p w:rsidR="006E31D1" w:rsidRDefault="006E31D1" w:rsidP="006E31D1">
      <w:pPr>
        <w:spacing w:after="0" w:line="240" w:lineRule="auto"/>
        <w:jc w:val="both"/>
      </w:pPr>
      <w:r>
        <w:t xml:space="preserve">Palkinto jaetaan joka toinen vuosi tunnustuksena toiminnalle tai kohteelle, joka valtakunnallisesti merkittävällä tavalla toteuttaa laajaa näkemystä esteettömyydestä ja Design for </w:t>
      </w:r>
      <w:proofErr w:type="spellStart"/>
      <w:r>
        <w:t>All</w:t>
      </w:r>
      <w:proofErr w:type="spellEnd"/>
      <w:r>
        <w:t xml:space="preserve"> -periaatteesta. Palkinnon saajan valitsi viisijäseninen palkintolautakunta, johon kuulu</w:t>
      </w:r>
      <w:r w:rsidR="00292BC8">
        <w:t>i</w:t>
      </w:r>
      <w:r>
        <w:t xml:space="preserve">vat edustajat Invalidiliitosta, Rakennustietosäätiö </w:t>
      </w:r>
      <w:proofErr w:type="spellStart"/>
      <w:r>
        <w:t>RTS:stä</w:t>
      </w:r>
      <w:proofErr w:type="spellEnd"/>
      <w:r>
        <w:t xml:space="preserve"> ja Suomen Arkkitehtiliitto </w:t>
      </w:r>
      <w:proofErr w:type="spellStart"/>
      <w:r>
        <w:t>SAFAsta</w:t>
      </w:r>
      <w:proofErr w:type="spellEnd"/>
      <w:r>
        <w:t>.</w:t>
      </w:r>
    </w:p>
    <w:p w:rsidR="006E31D1" w:rsidRDefault="006E31D1" w:rsidP="00502807">
      <w:pPr>
        <w:spacing w:after="0" w:line="240" w:lineRule="auto"/>
        <w:jc w:val="both"/>
      </w:pPr>
    </w:p>
    <w:p w:rsidR="00502807" w:rsidRDefault="00502807" w:rsidP="003429C9">
      <w:pPr>
        <w:spacing w:after="0" w:line="240" w:lineRule="auto"/>
        <w:jc w:val="both"/>
        <w:rPr>
          <w:b/>
        </w:rPr>
      </w:pPr>
    </w:p>
    <w:p w:rsidR="006E31D1" w:rsidRDefault="006E31D1" w:rsidP="003429C9">
      <w:pPr>
        <w:spacing w:after="0" w:line="240" w:lineRule="auto"/>
        <w:jc w:val="both"/>
        <w:rPr>
          <w:b/>
        </w:rPr>
      </w:pPr>
    </w:p>
    <w:p w:rsidR="00E01659" w:rsidRDefault="00E01659" w:rsidP="003429C9">
      <w:pPr>
        <w:spacing w:after="0" w:line="240" w:lineRule="auto"/>
        <w:jc w:val="both"/>
        <w:rPr>
          <w:b/>
        </w:rPr>
      </w:pPr>
      <w:r w:rsidRPr="003429C9">
        <w:rPr>
          <w:b/>
        </w:rPr>
        <w:t>Lisätietoja:</w:t>
      </w:r>
    </w:p>
    <w:p w:rsidR="003429C9" w:rsidRPr="003429C9" w:rsidRDefault="003429C9" w:rsidP="003429C9">
      <w:pPr>
        <w:spacing w:after="0" w:line="240" w:lineRule="auto"/>
        <w:jc w:val="both"/>
      </w:pPr>
    </w:p>
    <w:p w:rsidR="00E01659" w:rsidRDefault="003429C9" w:rsidP="003429C9">
      <w:pPr>
        <w:spacing w:after="0" w:line="240" w:lineRule="auto"/>
        <w:jc w:val="both"/>
      </w:pPr>
      <w:r w:rsidRPr="003429C9">
        <w:t>E</w:t>
      </w:r>
      <w:r w:rsidR="002E793B" w:rsidRPr="003429C9">
        <w:t>steettömyysasia</w:t>
      </w:r>
      <w:r w:rsidR="003E434F">
        <w:t xml:space="preserve">ntuntija </w:t>
      </w:r>
      <w:r w:rsidR="00E01659" w:rsidRPr="003429C9">
        <w:t xml:space="preserve">Harri Leivo, </w:t>
      </w:r>
      <w:r w:rsidRPr="003429C9">
        <w:t xml:space="preserve">Invalidiliitto ry, </w:t>
      </w:r>
      <w:r w:rsidR="00E01659" w:rsidRPr="003429C9">
        <w:t>harri.leivo</w:t>
      </w:r>
      <w:r w:rsidR="00785DF2" w:rsidRPr="003429C9">
        <w:t>(</w:t>
      </w:r>
      <w:r w:rsidR="00E01659" w:rsidRPr="003429C9">
        <w:t>at</w:t>
      </w:r>
      <w:r w:rsidR="00785DF2" w:rsidRPr="003429C9">
        <w:t>)</w:t>
      </w:r>
      <w:r w:rsidR="00E01659" w:rsidRPr="003429C9">
        <w:t>invalidiliitto.fi</w:t>
      </w:r>
      <w:r w:rsidR="00FB6E76" w:rsidRPr="003429C9">
        <w:t xml:space="preserve">, puh. </w:t>
      </w:r>
      <w:r w:rsidR="00103E15" w:rsidRPr="003429C9">
        <w:t>040 539 7087</w:t>
      </w:r>
    </w:p>
    <w:p w:rsidR="00C47E7D" w:rsidRDefault="00C47E7D" w:rsidP="003429C9">
      <w:pPr>
        <w:spacing w:after="0" w:line="240" w:lineRule="auto"/>
        <w:jc w:val="both"/>
      </w:pPr>
    </w:p>
    <w:p w:rsidR="006E31D1" w:rsidRDefault="00F94B03" w:rsidP="003429C9">
      <w:pPr>
        <w:spacing w:after="0" w:line="240" w:lineRule="auto"/>
        <w:jc w:val="both"/>
      </w:pPr>
      <w:r>
        <w:t xml:space="preserve">Asiantuntija Katri Suhonen, Kirkkohallitus, </w:t>
      </w:r>
      <w:r w:rsidR="009928B3" w:rsidRPr="009928B3">
        <w:t>katrielinasuhonen@gmail.com</w:t>
      </w:r>
      <w:r w:rsidR="009928B3">
        <w:t xml:space="preserve">, </w:t>
      </w:r>
      <w:proofErr w:type="gramStart"/>
      <w:r w:rsidR="00932DE2">
        <w:t xml:space="preserve">puh. </w:t>
      </w:r>
      <w:r w:rsidR="009928B3">
        <w:t>0</w:t>
      </w:r>
      <w:r w:rsidR="00D20D2B">
        <w:t>440 591642</w:t>
      </w:r>
      <w:proofErr w:type="gramEnd"/>
    </w:p>
    <w:p w:rsidR="00C47E7D" w:rsidRDefault="00C47E7D" w:rsidP="003429C9">
      <w:pPr>
        <w:spacing w:after="0" w:line="240" w:lineRule="auto"/>
        <w:jc w:val="both"/>
      </w:pPr>
    </w:p>
    <w:p w:rsidR="004220AD" w:rsidRDefault="004220AD" w:rsidP="003429C9">
      <w:pPr>
        <w:spacing w:after="0" w:line="240" w:lineRule="auto"/>
        <w:jc w:val="both"/>
      </w:pPr>
      <w:r>
        <w:t xml:space="preserve">Maisema-arkkitehti Jenny </w:t>
      </w:r>
      <w:proofErr w:type="spellStart"/>
      <w:r>
        <w:t>Asanti</w:t>
      </w:r>
      <w:proofErr w:type="spellEnd"/>
      <w:r>
        <w:t xml:space="preserve">, </w:t>
      </w:r>
      <w:proofErr w:type="spellStart"/>
      <w:r>
        <w:t>Sito</w:t>
      </w:r>
      <w:proofErr w:type="spellEnd"/>
      <w:r>
        <w:t xml:space="preserve"> Oy, jenny.asanti@sito.fi, </w:t>
      </w:r>
      <w:r w:rsidR="00932DE2">
        <w:t xml:space="preserve">puh. </w:t>
      </w:r>
      <w:r w:rsidR="004E4075">
        <w:t>020 747 7352</w:t>
      </w:r>
    </w:p>
    <w:p w:rsidR="00C47E7D" w:rsidRDefault="00C47E7D" w:rsidP="003429C9">
      <w:pPr>
        <w:spacing w:after="0" w:line="240" w:lineRule="auto"/>
        <w:jc w:val="both"/>
      </w:pPr>
    </w:p>
    <w:p w:rsidR="004E4075" w:rsidRDefault="006466D8" w:rsidP="003429C9">
      <w:pPr>
        <w:spacing w:after="0" w:line="240" w:lineRule="auto"/>
        <w:jc w:val="both"/>
      </w:pPr>
      <w:r>
        <w:t>Vammais- ja esteettömyysasiamies Jukka Kaukola, Tampereen kaupunki,</w:t>
      </w:r>
      <w:r w:rsidR="0022748A">
        <w:t xml:space="preserve"> </w:t>
      </w:r>
      <w:r w:rsidR="009E5D20">
        <w:t>jukka.kaukola@wippi</w:t>
      </w:r>
      <w:r w:rsidR="003F7D42">
        <w:t>e</w:t>
      </w:r>
      <w:r w:rsidR="009E5D20">
        <w:t xml:space="preserve">s.fi, </w:t>
      </w:r>
      <w:r w:rsidR="00932DE2">
        <w:t xml:space="preserve">puh. </w:t>
      </w:r>
      <w:r w:rsidRPr="006466D8">
        <w:rPr>
          <w:rFonts w:cs="Segoe UI"/>
        </w:rPr>
        <w:t>050 5410 850</w:t>
      </w:r>
    </w:p>
    <w:sectPr w:rsidR="004E4075" w:rsidSect="00193C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FCB"/>
    <w:multiLevelType w:val="hybridMultilevel"/>
    <w:tmpl w:val="B6B0318A"/>
    <w:lvl w:ilvl="0" w:tplc="A546D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A"/>
    <w:rsid w:val="000030D4"/>
    <w:rsid w:val="000613AA"/>
    <w:rsid w:val="000A7AC0"/>
    <w:rsid w:val="000B2B05"/>
    <w:rsid w:val="000D5F3D"/>
    <w:rsid w:val="000F74B1"/>
    <w:rsid w:val="00103E15"/>
    <w:rsid w:val="001317EE"/>
    <w:rsid w:val="00153D78"/>
    <w:rsid w:val="001625D7"/>
    <w:rsid w:val="00164A3A"/>
    <w:rsid w:val="00193CF0"/>
    <w:rsid w:val="001A5AF6"/>
    <w:rsid w:val="001B6ED8"/>
    <w:rsid w:val="001E12C9"/>
    <w:rsid w:val="001E2672"/>
    <w:rsid w:val="001E5C9D"/>
    <w:rsid w:val="00206785"/>
    <w:rsid w:val="00225111"/>
    <w:rsid w:val="0022748A"/>
    <w:rsid w:val="00292BC8"/>
    <w:rsid w:val="002D7711"/>
    <w:rsid w:val="002E3B04"/>
    <w:rsid w:val="002E793B"/>
    <w:rsid w:val="002F6E29"/>
    <w:rsid w:val="00304AA2"/>
    <w:rsid w:val="003429C9"/>
    <w:rsid w:val="00366A89"/>
    <w:rsid w:val="00395A7D"/>
    <w:rsid w:val="0039632E"/>
    <w:rsid w:val="003A075D"/>
    <w:rsid w:val="003E434F"/>
    <w:rsid w:val="003F5C38"/>
    <w:rsid w:val="003F7D42"/>
    <w:rsid w:val="00401BBF"/>
    <w:rsid w:val="004220AD"/>
    <w:rsid w:val="0043313A"/>
    <w:rsid w:val="00437854"/>
    <w:rsid w:val="00446531"/>
    <w:rsid w:val="004A490D"/>
    <w:rsid w:val="004C6D0E"/>
    <w:rsid w:val="004E4075"/>
    <w:rsid w:val="00502807"/>
    <w:rsid w:val="005155BF"/>
    <w:rsid w:val="005352F4"/>
    <w:rsid w:val="0054021E"/>
    <w:rsid w:val="0056598B"/>
    <w:rsid w:val="00573CBC"/>
    <w:rsid w:val="00593855"/>
    <w:rsid w:val="005A0B91"/>
    <w:rsid w:val="005C19D1"/>
    <w:rsid w:val="005C47FE"/>
    <w:rsid w:val="005D2556"/>
    <w:rsid w:val="005F10D7"/>
    <w:rsid w:val="005F14F3"/>
    <w:rsid w:val="005F356C"/>
    <w:rsid w:val="006067E2"/>
    <w:rsid w:val="006330B1"/>
    <w:rsid w:val="006466D8"/>
    <w:rsid w:val="00680C0B"/>
    <w:rsid w:val="006B6B8C"/>
    <w:rsid w:val="006C1126"/>
    <w:rsid w:val="006C31D7"/>
    <w:rsid w:val="006E31D1"/>
    <w:rsid w:val="00706C2D"/>
    <w:rsid w:val="00711D31"/>
    <w:rsid w:val="007658C1"/>
    <w:rsid w:val="0077295C"/>
    <w:rsid w:val="0078366B"/>
    <w:rsid w:val="00785DF2"/>
    <w:rsid w:val="007B7072"/>
    <w:rsid w:val="007B78BB"/>
    <w:rsid w:val="007D5D3A"/>
    <w:rsid w:val="007D64D1"/>
    <w:rsid w:val="007E028F"/>
    <w:rsid w:val="00823F6B"/>
    <w:rsid w:val="008354B6"/>
    <w:rsid w:val="008548EA"/>
    <w:rsid w:val="0087131D"/>
    <w:rsid w:val="00876AF7"/>
    <w:rsid w:val="00883288"/>
    <w:rsid w:val="00896AEF"/>
    <w:rsid w:val="008E4132"/>
    <w:rsid w:val="008F2371"/>
    <w:rsid w:val="008F5F42"/>
    <w:rsid w:val="0091195A"/>
    <w:rsid w:val="00932DE2"/>
    <w:rsid w:val="0094485E"/>
    <w:rsid w:val="0096128D"/>
    <w:rsid w:val="00962750"/>
    <w:rsid w:val="00976809"/>
    <w:rsid w:val="009913E0"/>
    <w:rsid w:val="009918FF"/>
    <w:rsid w:val="009928B3"/>
    <w:rsid w:val="009B7C11"/>
    <w:rsid w:val="009E38CA"/>
    <w:rsid w:val="009E5D20"/>
    <w:rsid w:val="00A01438"/>
    <w:rsid w:val="00A03BF7"/>
    <w:rsid w:val="00A77F4A"/>
    <w:rsid w:val="00A8155A"/>
    <w:rsid w:val="00A9330E"/>
    <w:rsid w:val="00AA7A36"/>
    <w:rsid w:val="00AC52DC"/>
    <w:rsid w:val="00AD36CE"/>
    <w:rsid w:val="00AE3983"/>
    <w:rsid w:val="00AF2935"/>
    <w:rsid w:val="00B17898"/>
    <w:rsid w:val="00B24A20"/>
    <w:rsid w:val="00B32159"/>
    <w:rsid w:val="00B50535"/>
    <w:rsid w:val="00B70FEF"/>
    <w:rsid w:val="00B908A4"/>
    <w:rsid w:val="00BA2B12"/>
    <w:rsid w:val="00BB22CC"/>
    <w:rsid w:val="00BE380F"/>
    <w:rsid w:val="00BF438E"/>
    <w:rsid w:val="00C37B21"/>
    <w:rsid w:val="00C40026"/>
    <w:rsid w:val="00C4140A"/>
    <w:rsid w:val="00C46C5F"/>
    <w:rsid w:val="00C47E7D"/>
    <w:rsid w:val="00C60300"/>
    <w:rsid w:val="00CA5549"/>
    <w:rsid w:val="00CB3E45"/>
    <w:rsid w:val="00CB6814"/>
    <w:rsid w:val="00CD058A"/>
    <w:rsid w:val="00CD5B6E"/>
    <w:rsid w:val="00CE426E"/>
    <w:rsid w:val="00D031CA"/>
    <w:rsid w:val="00D20D2B"/>
    <w:rsid w:val="00D2267C"/>
    <w:rsid w:val="00D34312"/>
    <w:rsid w:val="00DA3874"/>
    <w:rsid w:val="00DD484F"/>
    <w:rsid w:val="00E01659"/>
    <w:rsid w:val="00E16F6C"/>
    <w:rsid w:val="00E21158"/>
    <w:rsid w:val="00E44FF6"/>
    <w:rsid w:val="00E530BD"/>
    <w:rsid w:val="00E657B5"/>
    <w:rsid w:val="00E703A9"/>
    <w:rsid w:val="00EB0019"/>
    <w:rsid w:val="00EB2CF6"/>
    <w:rsid w:val="00ED74B2"/>
    <w:rsid w:val="00EE583A"/>
    <w:rsid w:val="00F21E86"/>
    <w:rsid w:val="00F50515"/>
    <w:rsid w:val="00F87F96"/>
    <w:rsid w:val="00F94B03"/>
    <w:rsid w:val="00FA054A"/>
    <w:rsid w:val="00FB6E76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48EA"/>
    <w:pPr>
      <w:ind w:left="720"/>
      <w:contextualSpacing/>
    </w:pPr>
  </w:style>
  <w:style w:type="paragraph" w:styleId="Leipteksti">
    <w:name w:val="Body Text"/>
    <w:basedOn w:val="Normaali"/>
    <w:link w:val="LeiptekstiChar"/>
    <w:rsid w:val="00ED7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ED74B2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D74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D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D74B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4B2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74B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74B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317E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2E3B04"/>
    <w:rPr>
      <w:rFonts w:ascii="Times New Roman" w:hAnsi="Times New Roman" w:cs="Times New Roman"/>
      <w:sz w:val="24"/>
      <w:szCs w:val="24"/>
    </w:rPr>
  </w:style>
  <w:style w:type="paragraph" w:styleId="Eivli">
    <w:name w:val="No Spacing"/>
    <w:uiPriority w:val="1"/>
    <w:qFormat/>
    <w:rsid w:val="00AA7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48EA"/>
    <w:pPr>
      <w:ind w:left="720"/>
      <w:contextualSpacing/>
    </w:pPr>
  </w:style>
  <w:style w:type="paragraph" w:styleId="Leipteksti">
    <w:name w:val="Body Text"/>
    <w:basedOn w:val="Normaali"/>
    <w:link w:val="LeiptekstiChar"/>
    <w:rsid w:val="00ED7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ED74B2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D74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D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D74B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4B2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74B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74B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317E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2E3B04"/>
    <w:rPr>
      <w:rFonts w:ascii="Times New Roman" w:hAnsi="Times New Roman" w:cs="Times New Roman"/>
      <w:sz w:val="24"/>
      <w:szCs w:val="24"/>
    </w:rPr>
  </w:style>
  <w:style w:type="paragraph" w:styleId="Eivli">
    <w:name w:val="No Spacing"/>
    <w:uiPriority w:val="1"/>
    <w:qFormat/>
    <w:rsid w:val="00AA7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22FA-8E70-44F2-B550-929A8BC8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 Kilpelä</dc:creator>
  <cp:lastModifiedBy>Kirsi Maunula</cp:lastModifiedBy>
  <cp:revision>3</cp:revision>
  <cp:lastPrinted>2015-10-19T09:59:00Z</cp:lastPrinted>
  <dcterms:created xsi:type="dcterms:W3CDTF">2017-05-16T07:54:00Z</dcterms:created>
  <dcterms:modified xsi:type="dcterms:W3CDTF">2017-05-16T08:11:00Z</dcterms:modified>
</cp:coreProperties>
</file>