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B9" w:rsidRPr="006B5DB9" w:rsidRDefault="006B5DB9">
      <w:r w:rsidRPr="006B5DB9">
        <w:t>Medialle 26.10.2016</w:t>
      </w:r>
    </w:p>
    <w:p w:rsidR="00165D1C" w:rsidRDefault="00BF4E9C">
      <w:pPr>
        <w:rPr>
          <w:b/>
        </w:rPr>
      </w:pPr>
      <w:r>
        <w:rPr>
          <w:b/>
        </w:rPr>
        <w:t>THL, Jyväskylän a</w:t>
      </w:r>
      <w:bookmarkStart w:id="0" w:name="_GoBack"/>
      <w:bookmarkEnd w:id="0"/>
      <w:r w:rsidR="006B5DB9" w:rsidRPr="006B5DB9">
        <w:rPr>
          <w:b/>
        </w:rPr>
        <w:t>mmattikorkeakoulu ja Invalidiliitto kehittävät</w:t>
      </w:r>
      <w:r w:rsidR="00DA1547">
        <w:rPr>
          <w:b/>
        </w:rPr>
        <w:t xml:space="preserve"> uudenlaista</w:t>
      </w:r>
      <w:r w:rsidR="006B5DB9" w:rsidRPr="006B5DB9">
        <w:rPr>
          <w:b/>
        </w:rPr>
        <w:t xml:space="preserve"> </w:t>
      </w:r>
      <w:proofErr w:type="spellStart"/>
      <w:r w:rsidR="00EB7922">
        <w:rPr>
          <w:b/>
        </w:rPr>
        <w:t>mobiili</w:t>
      </w:r>
      <w:r w:rsidR="00DA1547">
        <w:rPr>
          <w:b/>
        </w:rPr>
        <w:t>sovellusta</w:t>
      </w:r>
      <w:proofErr w:type="spellEnd"/>
      <w:r w:rsidR="00DA1547">
        <w:rPr>
          <w:b/>
        </w:rPr>
        <w:t xml:space="preserve"> vammaisille henkilöille</w:t>
      </w:r>
    </w:p>
    <w:p w:rsidR="00EB7922" w:rsidRDefault="006B5DB9">
      <w:proofErr w:type="spellStart"/>
      <w:r>
        <w:t>THL:n</w:t>
      </w:r>
      <w:proofErr w:type="spellEnd"/>
      <w:r>
        <w:t xml:space="preserve">, Invalidiliiton ja Jyväskylän </w:t>
      </w:r>
      <w:r w:rsidR="00EB7922">
        <w:t>a</w:t>
      </w:r>
      <w:r>
        <w:t xml:space="preserve">mmattikorkeakoulun yhteistyöhankkeessa </w:t>
      </w:r>
      <w:r w:rsidR="00DA1547">
        <w:t>kehitetään</w:t>
      </w:r>
      <w:r>
        <w:t xml:space="preserve"> fyysisesti vammaisen henkilön toimintakyvyn arviointia </w:t>
      </w:r>
      <w:r w:rsidR="00DA1547">
        <w:t xml:space="preserve">helpottamaan täysin uudenlaista </w:t>
      </w:r>
      <w:proofErr w:type="spellStart"/>
      <w:r w:rsidR="00EB7922">
        <w:t>mobiili</w:t>
      </w:r>
      <w:r w:rsidR="00DA1547">
        <w:t>sovellusta</w:t>
      </w:r>
      <w:proofErr w:type="spellEnd"/>
      <w:r>
        <w:t>.</w:t>
      </w:r>
      <w:r w:rsidRPr="006B5DB9">
        <w:t xml:space="preserve"> </w:t>
      </w:r>
      <w:r w:rsidR="00EB7922">
        <w:t>Hankkeen rahoittajana toimii Kela.</w:t>
      </w:r>
      <w:r w:rsidR="00EB7922">
        <w:t xml:space="preserve"> </w:t>
      </w:r>
    </w:p>
    <w:p w:rsidR="00DA1547" w:rsidRDefault="00DA1547">
      <w:r>
        <w:t xml:space="preserve">Hanketta ja sovelluksen </w:t>
      </w:r>
      <w:proofErr w:type="spellStart"/>
      <w:r>
        <w:t>beta-versiota</w:t>
      </w:r>
      <w:proofErr w:type="spellEnd"/>
      <w:r>
        <w:t xml:space="preserve"> kutsutaan työnimellä ”Toimintakykyni”. Tavoitteena on</w:t>
      </w:r>
      <w:r w:rsidR="006B5DB9" w:rsidRPr="006B5DB9">
        <w:t xml:space="preserve">, että henkilö pystyisi </w:t>
      </w:r>
      <w:r>
        <w:t xml:space="preserve">sovelluksen avulla </w:t>
      </w:r>
      <w:r w:rsidR="006B5DB9" w:rsidRPr="006B5DB9">
        <w:t xml:space="preserve">arvioimaan </w:t>
      </w:r>
      <w:r w:rsidRPr="006B5DB9">
        <w:t xml:space="preserve">toimintakykyään nykyistä paremmin </w:t>
      </w:r>
      <w:r w:rsidR="006B5DB9" w:rsidRPr="006B5DB9">
        <w:t xml:space="preserve">ja välittämään siitä tietoa terveydenhuollon ammattihenkilöstölle. Ammattilaisille sovellus puolestaan tarjoaa nopean yhteenvedon käyttäjänsä elämäntilanteesta sekä selkeän dokumentaation hänen toimintakyvystään. Ratkaisu perustuu </w:t>
      </w:r>
      <w:proofErr w:type="spellStart"/>
      <w:r w:rsidR="006B5DB9" w:rsidRPr="006B5DB9">
        <w:t>ICF-luokitukseen</w:t>
      </w:r>
      <w:proofErr w:type="spellEnd"/>
      <w:r w:rsidR="006B5DB9" w:rsidRPr="006B5DB9">
        <w:t>, jolla arvioidaan henkilön toimintakykyä.</w:t>
      </w:r>
      <w:r w:rsidR="005765F8" w:rsidRPr="005765F8">
        <w:t xml:space="preserve"> </w:t>
      </w:r>
    </w:p>
    <w:p w:rsidR="006B5DB9" w:rsidRDefault="006B5DB9">
      <w:proofErr w:type="gramStart"/>
      <w:r w:rsidRPr="006B5DB9">
        <w:t>-</w:t>
      </w:r>
      <w:proofErr w:type="gramEnd"/>
      <w:r w:rsidRPr="006B5DB9">
        <w:t xml:space="preserve"> Asiakkaat kaipaavat usein mahdollisuutta antaa t</w:t>
      </w:r>
      <w:r>
        <w:t xml:space="preserve">oimintakyvystään luotettavaa </w:t>
      </w:r>
      <w:r w:rsidRPr="006B5DB9">
        <w:t xml:space="preserve">tietoa, jotta terveydenhuollon henkilöstö uskoisi paremmin heidän tilannearviotaan. Tähän toiveeseen pyrimme vastaamaan ja kehittämään työkaluun luotettavia arviointi- ja mittausmenetelmiä, toteaa </w:t>
      </w:r>
      <w:proofErr w:type="spellStart"/>
      <w:r>
        <w:t>THL:n</w:t>
      </w:r>
      <w:proofErr w:type="spellEnd"/>
      <w:r>
        <w:t xml:space="preserve"> </w:t>
      </w:r>
      <w:r w:rsidRPr="006B5DB9">
        <w:t>erikoistutkija Heidi Anttila.</w:t>
      </w:r>
    </w:p>
    <w:p w:rsidR="006B5DB9" w:rsidRDefault="006B5DB9">
      <w:r>
        <w:t>K</w:t>
      </w:r>
      <w:r w:rsidRPr="006B5DB9">
        <w:t xml:space="preserve">äyttäjä kuvailee </w:t>
      </w:r>
      <w:r>
        <w:t>sovelluksessa</w:t>
      </w:r>
      <w:r w:rsidRPr="006B5DB9">
        <w:t xml:space="preserve"> toimintakykynsä nykytilaa ja siihen vaikuttavia ympäristötekijöitä pudotusvalikoiden avulla. </w:t>
      </w:r>
      <w:r>
        <w:t>T</w:t>
      </w:r>
      <w:r w:rsidRPr="006B5DB9">
        <w:t xml:space="preserve">ilannetta </w:t>
      </w:r>
      <w:r>
        <w:t xml:space="preserve">voi kuvailla </w:t>
      </w:r>
      <w:r w:rsidRPr="006B5DB9">
        <w:t xml:space="preserve">joko sanallisesti tai lisäämällä tarvittaessa kuvan mukaan. Kun halutut kohdat on täytetty, käyttäjä voi luoda </w:t>
      </w:r>
      <w:proofErr w:type="spellStart"/>
      <w:r w:rsidRPr="006B5DB9">
        <w:t>pdf-dokumentin</w:t>
      </w:r>
      <w:proofErr w:type="spellEnd"/>
      <w:r w:rsidRPr="006B5DB9">
        <w:t xml:space="preserve"> tuloksista ja lähettää sen eteenpäin, sillä prototyyppi ei ole vielä yhteydessä terveydenhuollon järjestelmiin.</w:t>
      </w:r>
    </w:p>
    <w:p w:rsidR="006B5DB9" w:rsidRDefault="006B5DB9">
      <w:proofErr w:type="gramStart"/>
      <w:r>
        <w:t>-</w:t>
      </w:r>
      <w:proofErr w:type="gramEnd"/>
      <w:r>
        <w:t xml:space="preserve"> Olemme haastatelleet Validia Asumisen, Kuntoutuksen ja Ammattiopiston asiakaita kehitystyön avuksi. Validia Kuntoutus Helsingissä oli lisäksi kevään ja kesän aikana käyttäjätestauspajoja, joissa sovellusta kehitettiin paperisten mallien avulla, kertoo Invalidiliiton tutkimusjohtaja Sinikka Hiekkala. </w:t>
      </w:r>
    </w:p>
    <w:p w:rsidR="005A0CF5" w:rsidRDefault="00EB7922">
      <w:proofErr w:type="gramStart"/>
      <w:r>
        <w:t>-</w:t>
      </w:r>
      <w:proofErr w:type="gramEnd"/>
      <w:r w:rsidR="005A0CF5">
        <w:t xml:space="preserve"> Käyttäjät arvioivat</w:t>
      </w:r>
      <w:r>
        <w:t xml:space="preserve"> valmistumassa olevaa</w:t>
      </w:r>
      <w:r w:rsidR="005A0CF5">
        <w:t xml:space="preserve"> </w:t>
      </w:r>
      <w:r>
        <w:t>kehitysversiota</w:t>
      </w:r>
      <w:r w:rsidR="005A0CF5" w:rsidRPr="005A0CF5">
        <w:t xml:space="preserve"> </w:t>
      </w:r>
      <w:r w:rsidR="005A0CF5">
        <w:t>syksyn mittaan</w:t>
      </w:r>
      <w:r>
        <w:t xml:space="preserve">, ja  oletan, että työstettävää vielä löytyy. Käyttäjien toiveet huomioidaan </w:t>
      </w:r>
      <w:proofErr w:type="spellStart"/>
      <w:r>
        <w:t>mobiilisovelluksen</w:t>
      </w:r>
      <w:proofErr w:type="spellEnd"/>
      <w:r>
        <w:t xml:space="preserve"> jatkokehitystyössä, Hiekkala lisää.  </w:t>
      </w:r>
    </w:p>
    <w:p w:rsidR="005A0CF5" w:rsidRDefault="005A0CF5" w:rsidP="006B5DB9"/>
    <w:p w:rsidR="006B5DB9" w:rsidRDefault="006B5DB9" w:rsidP="006B5DB9">
      <w:r>
        <w:t>Hankkeen verkkosivu [linkki]</w:t>
      </w:r>
      <w:r w:rsidR="00FA1428" w:rsidRPr="00FA1428">
        <w:t xml:space="preserve"> https</w:t>
      </w:r>
      <w:proofErr w:type="gramStart"/>
      <w:r w:rsidR="00FA1428" w:rsidRPr="00FA1428">
        <w:t>://</w:t>
      </w:r>
      <w:proofErr w:type="gramEnd"/>
      <w:r w:rsidR="00FA1428" w:rsidRPr="00FA1428">
        <w:t>www.thl.fi/fi/tutkimus-ja-asiantuntijatyo/hankkeet-ja-ohjelmat/hankkeet/33355</w:t>
      </w:r>
    </w:p>
    <w:p w:rsidR="00FA1428" w:rsidRDefault="00FA1428" w:rsidP="006B5DB9"/>
    <w:p w:rsidR="006B5DB9" w:rsidRDefault="006B5DB9" w:rsidP="006B5DB9">
      <w:r>
        <w:t>Lisätietoja:</w:t>
      </w:r>
    </w:p>
    <w:p w:rsidR="00807658" w:rsidRDefault="00807658" w:rsidP="006B5DB9">
      <w:r>
        <w:t>Tutkimusjohtaja Sinikka Hiekkala</w:t>
      </w:r>
      <w:r w:rsidR="00FA1428">
        <w:t>, Invalidiliitto ry, p. 0500 362 623, sinikka.hiekkala@invalidiliitto.fi</w:t>
      </w:r>
    </w:p>
    <w:p w:rsidR="00807658" w:rsidRDefault="00FA1428" w:rsidP="006B5DB9">
      <w:r>
        <w:t>Erikoistutkija Heidi Anttila, THL, p. 029 524 7687, heidi.anttila@thl.fi</w:t>
      </w:r>
    </w:p>
    <w:p w:rsidR="006B5DB9" w:rsidRPr="006B5DB9" w:rsidRDefault="006B5DB9" w:rsidP="006B5DB9"/>
    <w:sectPr w:rsidR="006B5DB9" w:rsidRPr="006B5D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B9"/>
    <w:rsid w:val="00165D1C"/>
    <w:rsid w:val="00252BFC"/>
    <w:rsid w:val="005765F8"/>
    <w:rsid w:val="005A0CF5"/>
    <w:rsid w:val="006B5DB9"/>
    <w:rsid w:val="00807658"/>
    <w:rsid w:val="00BF4E9C"/>
    <w:rsid w:val="00DA1547"/>
    <w:rsid w:val="00DD745C"/>
    <w:rsid w:val="00E3044C"/>
    <w:rsid w:val="00EB7922"/>
    <w:rsid w:val="00F62D6E"/>
    <w:rsid w:val="00FA14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5765F8"/>
    <w:rPr>
      <w:sz w:val="16"/>
      <w:szCs w:val="16"/>
    </w:rPr>
  </w:style>
  <w:style w:type="paragraph" w:styleId="Kommentinteksti">
    <w:name w:val="annotation text"/>
    <w:basedOn w:val="Normaali"/>
    <w:link w:val="KommentintekstiChar"/>
    <w:uiPriority w:val="99"/>
    <w:semiHidden/>
    <w:unhideWhenUsed/>
    <w:rsid w:val="005765F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765F8"/>
    <w:rPr>
      <w:sz w:val="20"/>
      <w:szCs w:val="20"/>
    </w:rPr>
  </w:style>
  <w:style w:type="paragraph" w:styleId="Kommentinotsikko">
    <w:name w:val="annotation subject"/>
    <w:basedOn w:val="Kommentinteksti"/>
    <w:next w:val="Kommentinteksti"/>
    <w:link w:val="KommentinotsikkoChar"/>
    <w:uiPriority w:val="99"/>
    <w:semiHidden/>
    <w:unhideWhenUsed/>
    <w:rsid w:val="005765F8"/>
    <w:rPr>
      <w:b/>
      <w:bCs/>
    </w:rPr>
  </w:style>
  <w:style w:type="character" w:customStyle="1" w:styleId="KommentinotsikkoChar">
    <w:name w:val="Kommentin otsikko Char"/>
    <w:basedOn w:val="KommentintekstiChar"/>
    <w:link w:val="Kommentinotsikko"/>
    <w:uiPriority w:val="99"/>
    <w:semiHidden/>
    <w:rsid w:val="005765F8"/>
    <w:rPr>
      <w:b/>
      <w:bCs/>
      <w:sz w:val="20"/>
      <w:szCs w:val="20"/>
    </w:rPr>
  </w:style>
  <w:style w:type="paragraph" w:styleId="Seliteteksti">
    <w:name w:val="Balloon Text"/>
    <w:basedOn w:val="Normaali"/>
    <w:link w:val="SelitetekstiChar"/>
    <w:uiPriority w:val="99"/>
    <w:semiHidden/>
    <w:unhideWhenUsed/>
    <w:rsid w:val="005765F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765F8"/>
    <w:rPr>
      <w:rFonts w:ascii="Tahoma" w:hAnsi="Tahoma" w:cs="Tahoma"/>
      <w:sz w:val="16"/>
      <w:szCs w:val="16"/>
    </w:rPr>
  </w:style>
  <w:style w:type="character" w:styleId="Hyperlinkki">
    <w:name w:val="Hyperlink"/>
    <w:basedOn w:val="Kappaleenoletusfontti"/>
    <w:uiPriority w:val="99"/>
    <w:semiHidden/>
    <w:unhideWhenUsed/>
    <w:rsid w:val="00FA1428"/>
    <w:rPr>
      <w:color w:val="0000FF"/>
      <w:u w:val="single"/>
    </w:rPr>
  </w:style>
  <w:style w:type="character" w:styleId="AvattuHyperlinkki">
    <w:name w:val="FollowedHyperlink"/>
    <w:basedOn w:val="Kappaleenoletusfontti"/>
    <w:uiPriority w:val="99"/>
    <w:semiHidden/>
    <w:unhideWhenUsed/>
    <w:rsid w:val="00FA14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5765F8"/>
    <w:rPr>
      <w:sz w:val="16"/>
      <w:szCs w:val="16"/>
    </w:rPr>
  </w:style>
  <w:style w:type="paragraph" w:styleId="Kommentinteksti">
    <w:name w:val="annotation text"/>
    <w:basedOn w:val="Normaali"/>
    <w:link w:val="KommentintekstiChar"/>
    <w:uiPriority w:val="99"/>
    <w:semiHidden/>
    <w:unhideWhenUsed/>
    <w:rsid w:val="005765F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765F8"/>
    <w:rPr>
      <w:sz w:val="20"/>
      <w:szCs w:val="20"/>
    </w:rPr>
  </w:style>
  <w:style w:type="paragraph" w:styleId="Kommentinotsikko">
    <w:name w:val="annotation subject"/>
    <w:basedOn w:val="Kommentinteksti"/>
    <w:next w:val="Kommentinteksti"/>
    <w:link w:val="KommentinotsikkoChar"/>
    <w:uiPriority w:val="99"/>
    <w:semiHidden/>
    <w:unhideWhenUsed/>
    <w:rsid w:val="005765F8"/>
    <w:rPr>
      <w:b/>
      <w:bCs/>
    </w:rPr>
  </w:style>
  <w:style w:type="character" w:customStyle="1" w:styleId="KommentinotsikkoChar">
    <w:name w:val="Kommentin otsikko Char"/>
    <w:basedOn w:val="KommentintekstiChar"/>
    <w:link w:val="Kommentinotsikko"/>
    <w:uiPriority w:val="99"/>
    <w:semiHidden/>
    <w:rsid w:val="005765F8"/>
    <w:rPr>
      <w:b/>
      <w:bCs/>
      <w:sz w:val="20"/>
      <w:szCs w:val="20"/>
    </w:rPr>
  </w:style>
  <w:style w:type="paragraph" w:styleId="Seliteteksti">
    <w:name w:val="Balloon Text"/>
    <w:basedOn w:val="Normaali"/>
    <w:link w:val="SelitetekstiChar"/>
    <w:uiPriority w:val="99"/>
    <w:semiHidden/>
    <w:unhideWhenUsed/>
    <w:rsid w:val="005765F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765F8"/>
    <w:rPr>
      <w:rFonts w:ascii="Tahoma" w:hAnsi="Tahoma" w:cs="Tahoma"/>
      <w:sz w:val="16"/>
      <w:szCs w:val="16"/>
    </w:rPr>
  </w:style>
  <w:style w:type="character" w:styleId="Hyperlinkki">
    <w:name w:val="Hyperlink"/>
    <w:basedOn w:val="Kappaleenoletusfontti"/>
    <w:uiPriority w:val="99"/>
    <w:semiHidden/>
    <w:unhideWhenUsed/>
    <w:rsid w:val="00FA1428"/>
    <w:rPr>
      <w:color w:val="0000FF"/>
      <w:u w:val="single"/>
    </w:rPr>
  </w:style>
  <w:style w:type="character" w:styleId="AvattuHyperlinkki">
    <w:name w:val="FollowedHyperlink"/>
    <w:basedOn w:val="Kappaleenoletusfontti"/>
    <w:uiPriority w:val="99"/>
    <w:semiHidden/>
    <w:unhideWhenUsed/>
    <w:rsid w:val="00FA14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2098</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5</cp:revision>
  <dcterms:created xsi:type="dcterms:W3CDTF">2016-10-25T11:45:00Z</dcterms:created>
  <dcterms:modified xsi:type="dcterms:W3CDTF">2016-10-25T11:51:00Z</dcterms:modified>
</cp:coreProperties>
</file>