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544A" w14:textId="5DEE226C" w:rsidR="004537F6" w:rsidRPr="004537F6" w:rsidRDefault="004537F6" w:rsidP="004537F6">
      <w:pPr>
        <w:widowControl w:val="0"/>
        <w:autoSpaceDE w:val="0"/>
        <w:autoSpaceDN w:val="0"/>
        <w:adjustRightInd w:val="0"/>
        <w:rPr>
          <w:rFonts w:asciiTheme="majorHAnsi" w:hAnsiTheme="majorHAnsi" w:cs="Cambria"/>
          <w:b/>
          <w:bCs/>
          <w:sz w:val="22"/>
          <w:szCs w:val="22"/>
        </w:rPr>
      </w:pPr>
      <w:r w:rsidRPr="004537F6">
        <w:rPr>
          <w:rFonts w:asciiTheme="majorHAnsi" w:hAnsiTheme="majorHAnsi" w:cs="Cambria"/>
          <w:b/>
          <w:bCs/>
          <w:sz w:val="22"/>
          <w:szCs w:val="22"/>
        </w:rPr>
        <w:t>Tiedote</w:t>
      </w:r>
      <w:r w:rsidRPr="004537F6">
        <w:rPr>
          <w:rFonts w:asciiTheme="majorHAnsi" w:hAnsiTheme="majorHAnsi" w:cs="Cambria"/>
          <w:b/>
          <w:bCs/>
          <w:sz w:val="22"/>
          <w:szCs w:val="22"/>
        </w:rPr>
        <w:tab/>
      </w:r>
      <w:r w:rsidRPr="004537F6">
        <w:rPr>
          <w:rFonts w:asciiTheme="majorHAnsi" w:hAnsiTheme="majorHAnsi" w:cs="Cambria"/>
          <w:b/>
          <w:bCs/>
          <w:sz w:val="22"/>
          <w:szCs w:val="22"/>
        </w:rPr>
        <w:tab/>
      </w:r>
      <w:r w:rsidRPr="004537F6">
        <w:rPr>
          <w:rFonts w:asciiTheme="majorHAnsi" w:hAnsiTheme="majorHAnsi" w:cs="Cambria"/>
          <w:b/>
          <w:bCs/>
          <w:sz w:val="22"/>
          <w:szCs w:val="22"/>
        </w:rPr>
        <w:tab/>
      </w:r>
      <w:r w:rsidRPr="004537F6">
        <w:rPr>
          <w:rFonts w:asciiTheme="majorHAnsi" w:hAnsiTheme="majorHAnsi" w:cs="Cambria"/>
          <w:b/>
          <w:bCs/>
          <w:sz w:val="22"/>
          <w:szCs w:val="22"/>
        </w:rPr>
        <w:tab/>
      </w:r>
      <w:r w:rsidRPr="004537F6">
        <w:rPr>
          <w:rFonts w:asciiTheme="majorHAnsi" w:hAnsiTheme="majorHAnsi" w:cs="Cambria"/>
          <w:b/>
          <w:bCs/>
          <w:sz w:val="22"/>
          <w:szCs w:val="22"/>
        </w:rPr>
        <w:tab/>
      </w:r>
      <w:r w:rsidRPr="004537F6">
        <w:rPr>
          <w:rFonts w:asciiTheme="majorHAnsi" w:hAnsiTheme="majorHAnsi" w:cs="Cambria"/>
          <w:b/>
          <w:bCs/>
          <w:sz w:val="22"/>
          <w:szCs w:val="22"/>
        </w:rPr>
        <w:tab/>
        <w:t>5.2.2014</w:t>
      </w:r>
    </w:p>
    <w:p w14:paraId="2DE06F4D" w14:textId="6C3BD019"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b/>
          <w:bCs/>
          <w:sz w:val="22"/>
          <w:szCs w:val="22"/>
        </w:rPr>
        <w:t xml:space="preserve">Oy </w:t>
      </w:r>
      <w:proofErr w:type="spellStart"/>
      <w:r w:rsidRPr="004537F6">
        <w:rPr>
          <w:rFonts w:asciiTheme="majorHAnsi" w:hAnsiTheme="majorHAnsi" w:cs="Cambria"/>
          <w:b/>
          <w:bCs/>
          <w:sz w:val="22"/>
          <w:szCs w:val="22"/>
        </w:rPr>
        <w:t>Crosslam</w:t>
      </w:r>
      <w:proofErr w:type="spellEnd"/>
      <w:r w:rsidRPr="004537F6">
        <w:rPr>
          <w:rFonts w:asciiTheme="majorHAnsi" w:hAnsiTheme="majorHAnsi" w:cs="Cambria"/>
          <w:b/>
          <w:bCs/>
          <w:sz w:val="22"/>
          <w:szCs w:val="22"/>
        </w:rPr>
        <w:t xml:space="preserve"> Kuhmo Ltd.</w:t>
      </w:r>
      <w:r w:rsidRPr="004537F6">
        <w:rPr>
          <w:rFonts w:asciiTheme="majorHAnsi" w:hAnsiTheme="majorHAnsi" w:cs="Cambria"/>
          <w:sz w:val="22"/>
          <w:szCs w:val="22"/>
        </w:rPr>
        <w:t> </w:t>
      </w:r>
    </w:p>
    <w:p w14:paraId="13AB7DE7" w14:textId="77777777" w:rsidR="004537F6" w:rsidRPr="004537F6" w:rsidRDefault="004537F6" w:rsidP="004537F6">
      <w:pPr>
        <w:widowControl w:val="0"/>
        <w:autoSpaceDE w:val="0"/>
        <w:autoSpaceDN w:val="0"/>
        <w:adjustRightInd w:val="0"/>
        <w:rPr>
          <w:rFonts w:asciiTheme="majorHAnsi" w:hAnsiTheme="majorHAnsi" w:cs="Cambria"/>
          <w:b/>
          <w:bCs/>
          <w:sz w:val="22"/>
          <w:szCs w:val="22"/>
        </w:rPr>
      </w:pPr>
    </w:p>
    <w:p w14:paraId="161AA91A"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b/>
          <w:bCs/>
          <w:sz w:val="22"/>
          <w:szCs w:val="22"/>
        </w:rPr>
        <w:t>MAAILMAN SUURIN HIRSIKOULU HYÖDYNTÄÄ UUTTA KOTIMAISTA PUUOSAAMISTA</w:t>
      </w:r>
    </w:p>
    <w:p w14:paraId="17D612E7"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b/>
          <w:bCs/>
          <w:sz w:val="22"/>
          <w:szCs w:val="22"/>
        </w:rPr>
        <w:t> </w:t>
      </w:r>
    </w:p>
    <w:p w14:paraId="0A9FF433"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i/>
          <w:iCs/>
          <w:sz w:val="22"/>
          <w:szCs w:val="22"/>
        </w:rPr>
        <w:t xml:space="preserve">Kotimaisuus ja ekologisuus ovat suuressa roolissa Pudasjärvelle nousevan maailman suurimman hirsikoulun rakentamisessa. Oy </w:t>
      </w:r>
      <w:proofErr w:type="spellStart"/>
      <w:r w:rsidRPr="004537F6">
        <w:rPr>
          <w:rFonts w:asciiTheme="majorHAnsi" w:hAnsiTheme="majorHAnsi" w:cs="Cambria"/>
          <w:i/>
          <w:iCs/>
          <w:sz w:val="22"/>
          <w:szCs w:val="22"/>
        </w:rPr>
        <w:t>CrossLam</w:t>
      </w:r>
      <w:proofErr w:type="spellEnd"/>
      <w:r w:rsidRPr="004537F6">
        <w:rPr>
          <w:rFonts w:asciiTheme="majorHAnsi" w:hAnsiTheme="majorHAnsi" w:cs="Cambria"/>
          <w:i/>
          <w:iCs/>
          <w:sz w:val="22"/>
          <w:szCs w:val="22"/>
        </w:rPr>
        <w:t xml:space="preserve"> Kuhmo Ltd. toimittaa hirsikoulun rakentamisesta vastaavalle Lemminkäinen Talo Oy:lle puisista </w:t>
      </w:r>
      <w:proofErr w:type="spellStart"/>
      <w:r w:rsidRPr="004537F6">
        <w:rPr>
          <w:rFonts w:asciiTheme="majorHAnsi" w:hAnsiTheme="majorHAnsi" w:cs="Cambria"/>
          <w:i/>
          <w:iCs/>
          <w:sz w:val="22"/>
          <w:szCs w:val="22"/>
        </w:rPr>
        <w:t>CLT-komponenteista</w:t>
      </w:r>
      <w:proofErr w:type="spellEnd"/>
      <w:r w:rsidRPr="004537F6">
        <w:rPr>
          <w:rFonts w:asciiTheme="majorHAnsi" w:hAnsiTheme="majorHAnsi" w:cs="Cambria"/>
          <w:i/>
          <w:iCs/>
          <w:sz w:val="22"/>
          <w:szCs w:val="22"/>
        </w:rPr>
        <w:t xml:space="preserve"> valmistetut välipohjat sekä kävelysiltojen kaiteet.</w:t>
      </w:r>
    </w:p>
    <w:p w14:paraId="3567F88F"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p>
    <w:p w14:paraId="70B749FB"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xml:space="preserve">Pudasjärven 800 oppilaan ja noin 9700 neliömetrin kokoinen puukampus valmistuu vuoden 2016 syyslukukaudeksi. Aloite puurakentamisesta lähti Pudasjärven kaupungilta, sillä vanha koulu kärsi sisäilmaongelmista. </w:t>
      </w:r>
      <w:proofErr w:type="spellStart"/>
      <w:r w:rsidRPr="004537F6">
        <w:rPr>
          <w:rFonts w:asciiTheme="majorHAnsi" w:hAnsiTheme="majorHAnsi" w:cs="Cambria"/>
          <w:sz w:val="22"/>
          <w:szCs w:val="22"/>
        </w:rPr>
        <w:t>CrossLamin</w:t>
      </w:r>
      <w:proofErr w:type="spellEnd"/>
      <w:r w:rsidRPr="004537F6">
        <w:rPr>
          <w:rFonts w:asciiTheme="majorHAnsi" w:hAnsiTheme="majorHAnsi" w:cs="Cambria"/>
          <w:sz w:val="22"/>
          <w:szCs w:val="22"/>
        </w:rPr>
        <w:t xml:space="preserve"> VTT-sertifikaatin saaneet </w:t>
      </w:r>
      <w:proofErr w:type="spellStart"/>
      <w:r w:rsidRPr="004537F6">
        <w:rPr>
          <w:rFonts w:asciiTheme="majorHAnsi" w:hAnsiTheme="majorHAnsi" w:cs="Cambria"/>
          <w:sz w:val="22"/>
          <w:szCs w:val="22"/>
        </w:rPr>
        <w:t>CLT-komponentit</w:t>
      </w:r>
      <w:proofErr w:type="spellEnd"/>
      <w:r w:rsidRPr="004537F6">
        <w:rPr>
          <w:rFonts w:asciiTheme="majorHAnsi" w:hAnsiTheme="majorHAnsi" w:cs="Cambria"/>
          <w:sz w:val="22"/>
          <w:szCs w:val="22"/>
        </w:rPr>
        <w:t xml:space="preserve"> ovat vastanneet kotimaisen puurakentamisen kysyntään.</w:t>
      </w:r>
    </w:p>
    <w:p w14:paraId="429E1FB0"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p>
    <w:p w14:paraId="4732865E" w14:textId="77777777" w:rsidR="004537F6" w:rsidRPr="004537F6" w:rsidRDefault="004537F6" w:rsidP="004537F6">
      <w:pPr>
        <w:widowControl w:val="0"/>
        <w:autoSpaceDE w:val="0"/>
        <w:autoSpaceDN w:val="0"/>
        <w:adjustRightInd w:val="0"/>
        <w:ind w:left="1738"/>
        <w:rPr>
          <w:rFonts w:asciiTheme="majorHAnsi" w:hAnsiTheme="majorHAnsi" w:cs="Times New Roman"/>
          <w:sz w:val="22"/>
          <w:szCs w:val="22"/>
        </w:rPr>
      </w:pPr>
      <w:r w:rsidRPr="004537F6">
        <w:rPr>
          <w:rFonts w:asciiTheme="majorHAnsi" w:hAnsiTheme="majorHAnsi" w:cs="Cambria"/>
          <w:sz w:val="22"/>
          <w:szCs w:val="22"/>
        </w:rPr>
        <w:t xml:space="preserve">– Teräs ja betoni ovat tutut ja kauan käytetyt elementit julkisessa rakentamisessa, mutta </w:t>
      </w:r>
      <w:proofErr w:type="spellStart"/>
      <w:r w:rsidRPr="004537F6">
        <w:rPr>
          <w:rFonts w:asciiTheme="majorHAnsi" w:hAnsiTheme="majorHAnsi" w:cs="Cambria"/>
          <w:sz w:val="22"/>
          <w:szCs w:val="22"/>
        </w:rPr>
        <w:t>CLT-komponentit</w:t>
      </w:r>
      <w:proofErr w:type="spellEnd"/>
      <w:r w:rsidRPr="004537F6">
        <w:rPr>
          <w:rFonts w:asciiTheme="majorHAnsi" w:hAnsiTheme="majorHAnsi" w:cs="Cambria"/>
          <w:sz w:val="22"/>
          <w:szCs w:val="22"/>
        </w:rPr>
        <w:t xml:space="preserve"> tekevät uuden kotimaisen toimijan myötä vahvasti tuloaan markkinoille ja puuosaaminen lisääntyy koko ajan, kertoo hankintainsinööri Hanna Keskiaho Lemminkäiseltä.</w:t>
      </w:r>
    </w:p>
    <w:p w14:paraId="78599F68"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p>
    <w:p w14:paraId="21456221"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Puurakentamisen edut julkisissa rakennuksissa muodostuvat muun muassa kuivasta ja tehdasoloissa tapahtuvasta rakentamisesta, korkeasta esivalmistusasteesta sekä nopeasta asennuksesta ja muokattavuudesta. Lisäksi puun on todettu vaikuttavan positiivisesti mm. sisäilman laatuun, kosteustasapainoon, viihtyvyyteen ja akustiikkaan.</w:t>
      </w:r>
    </w:p>
    <w:p w14:paraId="7DD23D83"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p>
    <w:p w14:paraId="058ECD45" w14:textId="77777777" w:rsidR="004537F6" w:rsidRPr="004537F6" w:rsidRDefault="004537F6" w:rsidP="004537F6">
      <w:pPr>
        <w:widowControl w:val="0"/>
        <w:autoSpaceDE w:val="0"/>
        <w:autoSpaceDN w:val="0"/>
        <w:adjustRightInd w:val="0"/>
        <w:ind w:left="1738"/>
        <w:rPr>
          <w:rFonts w:asciiTheme="majorHAnsi" w:hAnsiTheme="majorHAnsi" w:cs="Times New Roman"/>
          <w:sz w:val="22"/>
          <w:szCs w:val="22"/>
        </w:rPr>
      </w:pPr>
      <w:r w:rsidRPr="004537F6">
        <w:rPr>
          <w:rFonts w:asciiTheme="majorHAnsi" w:hAnsiTheme="majorHAnsi" w:cs="Cambria"/>
          <w:sz w:val="22"/>
          <w:szCs w:val="22"/>
        </w:rPr>
        <w:t xml:space="preserve">– Alan uusi kotimainen toimija on meille kustannustehokas ratkaisu erityisesti materiaalin läheisyyden vuoksi. </w:t>
      </w:r>
      <w:proofErr w:type="spellStart"/>
      <w:r w:rsidRPr="004537F6">
        <w:rPr>
          <w:rFonts w:asciiTheme="majorHAnsi" w:hAnsiTheme="majorHAnsi" w:cs="Cambria"/>
          <w:sz w:val="22"/>
          <w:szCs w:val="22"/>
        </w:rPr>
        <w:t>CrossLamin</w:t>
      </w:r>
      <w:proofErr w:type="spellEnd"/>
      <w:r w:rsidRPr="004537F6">
        <w:rPr>
          <w:rFonts w:asciiTheme="majorHAnsi" w:hAnsiTheme="majorHAnsi" w:cs="Cambria"/>
          <w:sz w:val="22"/>
          <w:szCs w:val="22"/>
        </w:rPr>
        <w:t xml:space="preserve"> tehtaan sijainti Kuhmossa mahdollistaa meille lyhyet tilausajat ja joustavan tuotannon ihan jo logistisistakin syistä, Keskiaho kertoo.  </w:t>
      </w:r>
    </w:p>
    <w:p w14:paraId="52657B26" w14:textId="77777777" w:rsidR="004537F6" w:rsidRPr="004537F6" w:rsidRDefault="004537F6" w:rsidP="004537F6">
      <w:pPr>
        <w:widowControl w:val="0"/>
        <w:autoSpaceDE w:val="0"/>
        <w:autoSpaceDN w:val="0"/>
        <w:adjustRightInd w:val="0"/>
        <w:ind w:left="1738"/>
        <w:rPr>
          <w:rFonts w:asciiTheme="majorHAnsi" w:hAnsiTheme="majorHAnsi" w:cs="Times New Roman"/>
          <w:sz w:val="22"/>
          <w:szCs w:val="22"/>
        </w:rPr>
      </w:pPr>
      <w:r w:rsidRPr="004537F6">
        <w:rPr>
          <w:rFonts w:asciiTheme="majorHAnsi" w:hAnsiTheme="majorHAnsi" w:cs="Cambria"/>
          <w:sz w:val="22"/>
          <w:szCs w:val="22"/>
        </w:rPr>
        <w:t> </w:t>
      </w:r>
    </w:p>
    <w:p w14:paraId="1A324BA8"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b/>
          <w:bCs/>
          <w:sz w:val="22"/>
          <w:szCs w:val="22"/>
        </w:rPr>
        <w:t>Puu on ekologinen valinta</w:t>
      </w:r>
    </w:p>
    <w:p w14:paraId="168D2042"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p>
    <w:p w14:paraId="3F1B4E9B"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Julkisrakentamisessa on kiinnitettävä huomioida rakennushankkeiden ympäristövaikutuksiin. Puurakenteiden valmistaminen aiheuttaa pienimmät hiilidioksidipäästöt, minkä lisäksi puu materiaalina sitoo hiiltä rakenteisiin jopa sadoiksi vuosiksi. Tämä tekee puusta ylivertaisen rakenteen.</w:t>
      </w:r>
    </w:p>
    <w:p w14:paraId="15A366DB"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p>
    <w:p w14:paraId="38AD8B2B" w14:textId="77777777" w:rsidR="004537F6" w:rsidRPr="004537F6" w:rsidRDefault="004537F6" w:rsidP="004537F6">
      <w:pPr>
        <w:widowControl w:val="0"/>
        <w:autoSpaceDE w:val="0"/>
        <w:autoSpaceDN w:val="0"/>
        <w:adjustRightInd w:val="0"/>
        <w:ind w:left="1738"/>
        <w:rPr>
          <w:rFonts w:asciiTheme="majorHAnsi" w:hAnsiTheme="majorHAnsi" w:cs="Times New Roman"/>
          <w:sz w:val="22"/>
          <w:szCs w:val="22"/>
        </w:rPr>
      </w:pPr>
      <w:r w:rsidRPr="004537F6">
        <w:rPr>
          <w:rFonts w:asciiTheme="majorHAnsi" w:hAnsiTheme="majorHAnsi" w:cs="Cambria"/>
          <w:sz w:val="22"/>
          <w:szCs w:val="22"/>
        </w:rPr>
        <w:t xml:space="preserve">– Kun puusta rakennetaan yksi neliömetri seinää, syntyy noin 52 kilogramman hiilidioksidivarasto. Jos puuseinällä korvataan vastaava betoniseinä, vältetään lisäksi betoniseinän valmistuksen aiheuttama noin 110 kilogramman hiilidioksidipäästö, valaisee </w:t>
      </w:r>
      <w:proofErr w:type="spellStart"/>
      <w:r w:rsidRPr="004537F6">
        <w:rPr>
          <w:rFonts w:asciiTheme="majorHAnsi" w:hAnsiTheme="majorHAnsi" w:cs="Cambria"/>
          <w:sz w:val="22"/>
          <w:szCs w:val="22"/>
        </w:rPr>
        <w:t>CrossLamin</w:t>
      </w:r>
      <w:proofErr w:type="spellEnd"/>
      <w:r w:rsidRPr="004537F6">
        <w:rPr>
          <w:rFonts w:asciiTheme="majorHAnsi" w:hAnsiTheme="majorHAnsi" w:cs="Cambria"/>
          <w:sz w:val="22"/>
          <w:szCs w:val="22"/>
        </w:rPr>
        <w:t xml:space="preserve"> toimitusjohtaja Juha Virta puurakentamisen ympäristöhyötyjä.</w:t>
      </w:r>
    </w:p>
    <w:p w14:paraId="74C0BF85" w14:textId="77777777" w:rsidR="004537F6" w:rsidRPr="004537F6" w:rsidRDefault="004537F6" w:rsidP="004537F6">
      <w:pPr>
        <w:widowControl w:val="0"/>
        <w:autoSpaceDE w:val="0"/>
        <w:autoSpaceDN w:val="0"/>
        <w:adjustRightInd w:val="0"/>
        <w:ind w:left="1738"/>
        <w:rPr>
          <w:rFonts w:asciiTheme="majorHAnsi" w:hAnsiTheme="majorHAnsi" w:cs="Times New Roman"/>
          <w:sz w:val="22"/>
          <w:szCs w:val="22"/>
        </w:rPr>
      </w:pPr>
      <w:r w:rsidRPr="004537F6">
        <w:rPr>
          <w:rFonts w:asciiTheme="majorHAnsi" w:hAnsiTheme="majorHAnsi" w:cs="Cambria"/>
          <w:sz w:val="22"/>
          <w:szCs w:val="22"/>
        </w:rPr>
        <w:t> </w:t>
      </w:r>
    </w:p>
    <w:p w14:paraId="2180356C"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p>
    <w:p w14:paraId="4E8E3D7C"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i/>
          <w:iCs/>
          <w:sz w:val="22"/>
          <w:szCs w:val="22"/>
        </w:rPr>
        <w:t xml:space="preserve">Oy </w:t>
      </w:r>
      <w:proofErr w:type="spellStart"/>
      <w:r w:rsidRPr="004537F6">
        <w:rPr>
          <w:rFonts w:asciiTheme="majorHAnsi" w:hAnsiTheme="majorHAnsi" w:cs="Cambria"/>
          <w:i/>
          <w:iCs/>
          <w:sz w:val="22"/>
          <w:szCs w:val="22"/>
        </w:rPr>
        <w:t>CrossLam</w:t>
      </w:r>
      <w:proofErr w:type="spellEnd"/>
      <w:r w:rsidRPr="004537F6">
        <w:rPr>
          <w:rFonts w:asciiTheme="majorHAnsi" w:hAnsiTheme="majorHAnsi" w:cs="Cambria"/>
          <w:i/>
          <w:iCs/>
          <w:sz w:val="22"/>
          <w:szCs w:val="22"/>
        </w:rPr>
        <w:t xml:space="preserve"> Kuhmo Ltd. valmistaa kotimaisesta massiivipuusta </w:t>
      </w:r>
      <w:proofErr w:type="spellStart"/>
      <w:r w:rsidRPr="004537F6">
        <w:rPr>
          <w:rFonts w:asciiTheme="majorHAnsi" w:hAnsiTheme="majorHAnsi" w:cs="Cambria"/>
          <w:i/>
          <w:iCs/>
          <w:sz w:val="22"/>
          <w:szCs w:val="22"/>
        </w:rPr>
        <w:t>ristiinlaminoituja</w:t>
      </w:r>
      <w:proofErr w:type="spellEnd"/>
      <w:r w:rsidRPr="004537F6">
        <w:rPr>
          <w:rFonts w:asciiTheme="majorHAnsi" w:hAnsiTheme="majorHAnsi" w:cs="Cambria"/>
          <w:i/>
          <w:iCs/>
          <w:sz w:val="22"/>
          <w:szCs w:val="22"/>
        </w:rPr>
        <w:t xml:space="preserve"> </w:t>
      </w:r>
      <w:proofErr w:type="spellStart"/>
      <w:r w:rsidRPr="004537F6">
        <w:rPr>
          <w:rFonts w:asciiTheme="majorHAnsi" w:hAnsiTheme="majorHAnsi" w:cs="Cambria"/>
          <w:i/>
          <w:iCs/>
          <w:sz w:val="22"/>
          <w:szCs w:val="22"/>
        </w:rPr>
        <w:t>CLT-levyjä</w:t>
      </w:r>
      <w:proofErr w:type="spellEnd"/>
      <w:r w:rsidRPr="004537F6">
        <w:rPr>
          <w:rFonts w:asciiTheme="majorHAnsi" w:hAnsiTheme="majorHAnsi" w:cs="Cambria"/>
          <w:i/>
          <w:iCs/>
          <w:sz w:val="22"/>
          <w:szCs w:val="22"/>
        </w:rPr>
        <w:t xml:space="preserve">, jotka yhdistävät helppouden, ekologisuuden ja kauneuden elementtirakentamisessa. </w:t>
      </w:r>
      <w:proofErr w:type="spellStart"/>
      <w:r w:rsidRPr="004537F6">
        <w:rPr>
          <w:rFonts w:asciiTheme="majorHAnsi" w:hAnsiTheme="majorHAnsi" w:cs="Cambria"/>
          <w:i/>
          <w:iCs/>
          <w:sz w:val="22"/>
          <w:szCs w:val="22"/>
        </w:rPr>
        <w:t>Crosslamin</w:t>
      </w:r>
      <w:proofErr w:type="spellEnd"/>
      <w:r w:rsidRPr="004537F6">
        <w:rPr>
          <w:rFonts w:asciiTheme="majorHAnsi" w:hAnsiTheme="majorHAnsi" w:cs="Cambria"/>
          <w:i/>
          <w:iCs/>
          <w:sz w:val="22"/>
          <w:szCs w:val="22"/>
        </w:rPr>
        <w:t xml:space="preserve"> tehdas avattiin joulukuussa 2014.</w:t>
      </w:r>
    </w:p>
    <w:p w14:paraId="41D9A24D"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p>
    <w:p w14:paraId="55343F29"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b/>
          <w:bCs/>
          <w:sz w:val="22"/>
          <w:szCs w:val="22"/>
        </w:rPr>
        <w:t>Lisätietoja:</w:t>
      </w:r>
    </w:p>
    <w:p w14:paraId="5067E3E8"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xml:space="preserve">Jyrki Moilanen, </w:t>
      </w:r>
      <w:proofErr w:type="spellStart"/>
      <w:r w:rsidRPr="004537F6">
        <w:rPr>
          <w:rFonts w:asciiTheme="majorHAnsi" w:hAnsiTheme="majorHAnsi" w:cs="Cambria"/>
          <w:sz w:val="22"/>
          <w:szCs w:val="22"/>
        </w:rPr>
        <w:t>CrossLam</w:t>
      </w:r>
      <w:proofErr w:type="spellEnd"/>
      <w:r w:rsidRPr="004537F6">
        <w:rPr>
          <w:rFonts w:asciiTheme="majorHAnsi" w:hAnsiTheme="majorHAnsi" w:cs="Cambria"/>
          <w:sz w:val="22"/>
          <w:szCs w:val="22"/>
        </w:rPr>
        <w:t xml:space="preserve">, operatiivinen johtaja, p. 044 775 9603, </w:t>
      </w:r>
      <w:hyperlink r:id="rId5" w:history="1">
        <w:r w:rsidRPr="004537F6">
          <w:rPr>
            <w:rFonts w:asciiTheme="majorHAnsi" w:hAnsiTheme="majorHAnsi" w:cs="Cambria"/>
            <w:sz w:val="22"/>
            <w:szCs w:val="22"/>
          </w:rPr>
          <w:t>jyrki.moilanen@crosslam.fi</w:t>
        </w:r>
      </w:hyperlink>
    </w:p>
    <w:p w14:paraId="3C9F1738"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Juha Virta,  </w:t>
      </w:r>
      <w:proofErr w:type="spellStart"/>
      <w:r w:rsidRPr="004537F6">
        <w:rPr>
          <w:rFonts w:asciiTheme="majorHAnsi" w:hAnsiTheme="majorHAnsi" w:cs="Cambria"/>
          <w:sz w:val="22"/>
          <w:szCs w:val="22"/>
        </w:rPr>
        <w:t>Crosslam</w:t>
      </w:r>
      <w:proofErr w:type="spellEnd"/>
      <w:r w:rsidRPr="004537F6">
        <w:rPr>
          <w:rFonts w:asciiTheme="majorHAnsi" w:hAnsiTheme="majorHAnsi" w:cs="Cambria"/>
          <w:sz w:val="22"/>
          <w:szCs w:val="22"/>
        </w:rPr>
        <w:t xml:space="preserve">, toimitusjohtaja, p. 040 148 6550, </w:t>
      </w:r>
      <w:hyperlink r:id="rId6" w:history="1">
        <w:r w:rsidRPr="004537F6">
          <w:rPr>
            <w:rFonts w:asciiTheme="majorHAnsi" w:hAnsiTheme="majorHAnsi" w:cs="Cambria"/>
            <w:sz w:val="22"/>
            <w:szCs w:val="22"/>
          </w:rPr>
          <w:t>juha.virta@crosslam.fi</w:t>
        </w:r>
      </w:hyperlink>
    </w:p>
    <w:p w14:paraId="3E4A9450"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Esa Kemppainen,  Lemminkäinen</w:t>
      </w:r>
      <w:r w:rsidRPr="004537F6">
        <w:rPr>
          <w:rFonts w:asciiTheme="majorHAnsi" w:hAnsiTheme="majorHAnsi" w:cs="Cambria"/>
          <w:color w:val="18376A"/>
          <w:sz w:val="22"/>
          <w:szCs w:val="22"/>
        </w:rPr>
        <w:t xml:space="preserve"> Talo Oy</w:t>
      </w:r>
      <w:r w:rsidRPr="004537F6">
        <w:rPr>
          <w:rFonts w:asciiTheme="majorHAnsi" w:hAnsiTheme="majorHAnsi" w:cs="Cambria"/>
          <w:sz w:val="22"/>
          <w:szCs w:val="22"/>
        </w:rPr>
        <w:t>, elinkaariliiketoiminnan johtaja, p. 02071 53339, esa.kemppainen@lemminkainen.</w:t>
      </w:r>
      <w:r w:rsidRPr="004537F6">
        <w:rPr>
          <w:rFonts w:asciiTheme="majorHAnsi" w:hAnsiTheme="majorHAnsi" w:cs="Cambria"/>
          <w:color w:val="18376A"/>
          <w:sz w:val="22"/>
          <w:szCs w:val="22"/>
        </w:rPr>
        <w:t>com</w:t>
      </w:r>
    </w:p>
    <w:p w14:paraId="4E289A27" w14:textId="77777777" w:rsidR="004537F6" w:rsidRPr="004537F6" w:rsidRDefault="004537F6" w:rsidP="004537F6">
      <w:pPr>
        <w:widowControl w:val="0"/>
        <w:autoSpaceDE w:val="0"/>
        <w:autoSpaceDN w:val="0"/>
        <w:adjustRightInd w:val="0"/>
        <w:rPr>
          <w:rFonts w:asciiTheme="majorHAnsi" w:hAnsiTheme="majorHAnsi" w:cs="Times New Roman"/>
          <w:sz w:val="22"/>
          <w:szCs w:val="22"/>
        </w:rPr>
      </w:pPr>
      <w:r w:rsidRPr="004537F6">
        <w:rPr>
          <w:rFonts w:asciiTheme="majorHAnsi" w:hAnsiTheme="majorHAnsi" w:cs="Cambria"/>
          <w:sz w:val="22"/>
          <w:szCs w:val="22"/>
        </w:rPr>
        <w:t> </w:t>
      </w:r>
      <w:bookmarkStart w:id="0" w:name="_GoBack"/>
      <w:bookmarkEnd w:id="0"/>
    </w:p>
    <w:p w14:paraId="4A90FDA0" w14:textId="06AEA2E3" w:rsidR="004537F6" w:rsidRPr="004537F6" w:rsidRDefault="004537F6" w:rsidP="004537F6">
      <w:pPr>
        <w:rPr>
          <w:rFonts w:asciiTheme="majorHAnsi" w:hAnsiTheme="majorHAnsi"/>
        </w:rPr>
      </w:pPr>
      <w:hyperlink r:id="rId7" w:history="1">
        <w:r w:rsidRPr="004537F6">
          <w:rPr>
            <w:rFonts w:asciiTheme="majorHAnsi" w:hAnsiTheme="majorHAnsi" w:cs="Cambria"/>
            <w:sz w:val="22"/>
            <w:szCs w:val="22"/>
          </w:rPr>
          <w:t>www.crosslam.fi</w:t>
        </w:r>
      </w:hyperlink>
    </w:p>
    <w:sectPr w:rsidR="004537F6" w:rsidRPr="004537F6" w:rsidSect="002D608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00137D"/>
    <w:rsid w:val="000030D0"/>
    <w:rsid w:val="0002039D"/>
    <w:rsid w:val="000234AE"/>
    <w:rsid w:val="000303AA"/>
    <w:rsid w:val="00033686"/>
    <w:rsid w:val="00041303"/>
    <w:rsid w:val="00064FC4"/>
    <w:rsid w:val="000672E2"/>
    <w:rsid w:val="00070D2B"/>
    <w:rsid w:val="0007754D"/>
    <w:rsid w:val="00085843"/>
    <w:rsid w:val="000A4744"/>
    <w:rsid w:val="000A61B0"/>
    <w:rsid w:val="000B222C"/>
    <w:rsid w:val="000C0D56"/>
    <w:rsid w:val="000C5339"/>
    <w:rsid w:val="000D731A"/>
    <w:rsid w:val="000E5E09"/>
    <w:rsid w:val="000F12F2"/>
    <w:rsid w:val="000F6D65"/>
    <w:rsid w:val="000F6E71"/>
    <w:rsid w:val="000F755B"/>
    <w:rsid w:val="0010287B"/>
    <w:rsid w:val="00104F18"/>
    <w:rsid w:val="0011047D"/>
    <w:rsid w:val="0011157E"/>
    <w:rsid w:val="0011455F"/>
    <w:rsid w:val="0011649F"/>
    <w:rsid w:val="001246C6"/>
    <w:rsid w:val="00132FA6"/>
    <w:rsid w:val="001341A3"/>
    <w:rsid w:val="0014144C"/>
    <w:rsid w:val="00155693"/>
    <w:rsid w:val="00157708"/>
    <w:rsid w:val="00163DB8"/>
    <w:rsid w:val="00181895"/>
    <w:rsid w:val="00196CCA"/>
    <w:rsid w:val="00197F02"/>
    <w:rsid w:val="001A0FB4"/>
    <w:rsid w:val="001B652A"/>
    <w:rsid w:val="001D3F05"/>
    <w:rsid w:val="001D6851"/>
    <w:rsid w:val="001E34EA"/>
    <w:rsid w:val="0020368F"/>
    <w:rsid w:val="00205E53"/>
    <w:rsid w:val="00207772"/>
    <w:rsid w:val="00214013"/>
    <w:rsid w:val="00220E31"/>
    <w:rsid w:val="00221CAC"/>
    <w:rsid w:val="00222EFD"/>
    <w:rsid w:val="002235BC"/>
    <w:rsid w:val="002253D4"/>
    <w:rsid w:val="002373FA"/>
    <w:rsid w:val="002507FD"/>
    <w:rsid w:val="002629F2"/>
    <w:rsid w:val="0026457D"/>
    <w:rsid w:val="00275134"/>
    <w:rsid w:val="0028055B"/>
    <w:rsid w:val="002843F4"/>
    <w:rsid w:val="00290218"/>
    <w:rsid w:val="002A617D"/>
    <w:rsid w:val="002B1699"/>
    <w:rsid w:val="002B4708"/>
    <w:rsid w:val="002C341D"/>
    <w:rsid w:val="002D4ECB"/>
    <w:rsid w:val="002D608A"/>
    <w:rsid w:val="002D6F62"/>
    <w:rsid w:val="0030400E"/>
    <w:rsid w:val="00320BDE"/>
    <w:rsid w:val="00327EC5"/>
    <w:rsid w:val="00330DC4"/>
    <w:rsid w:val="00332E84"/>
    <w:rsid w:val="00334ACA"/>
    <w:rsid w:val="003476FA"/>
    <w:rsid w:val="0035562C"/>
    <w:rsid w:val="0038107F"/>
    <w:rsid w:val="00385B92"/>
    <w:rsid w:val="00391DCD"/>
    <w:rsid w:val="00393EB2"/>
    <w:rsid w:val="003B2893"/>
    <w:rsid w:val="003C0F14"/>
    <w:rsid w:val="003C1A5A"/>
    <w:rsid w:val="003C216E"/>
    <w:rsid w:val="003D1EB3"/>
    <w:rsid w:val="003D6C59"/>
    <w:rsid w:val="003D7B59"/>
    <w:rsid w:val="003F51B6"/>
    <w:rsid w:val="0040080E"/>
    <w:rsid w:val="00401E0B"/>
    <w:rsid w:val="0041113D"/>
    <w:rsid w:val="00431A7E"/>
    <w:rsid w:val="00440FBF"/>
    <w:rsid w:val="00450D67"/>
    <w:rsid w:val="004537F6"/>
    <w:rsid w:val="00462454"/>
    <w:rsid w:val="00465CEB"/>
    <w:rsid w:val="00466133"/>
    <w:rsid w:val="0047178D"/>
    <w:rsid w:val="00471DFB"/>
    <w:rsid w:val="00474546"/>
    <w:rsid w:val="00474FEB"/>
    <w:rsid w:val="0048101C"/>
    <w:rsid w:val="00484E82"/>
    <w:rsid w:val="00485C4C"/>
    <w:rsid w:val="00495A58"/>
    <w:rsid w:val="004B5781"/>
    <w:rsid w:val="004C3FF0"/>
    <w:rsid w:val="004D2AD2"/>
    <w:rsid w:val="004D2BC2"/>
    <w:rsid w:val="004E1BBD"/>
    <w:rsid w:val="004E5F3A"/>
    <w:rsid w:val="004E7C56"/>
    <w:rsid w:val="005005EB"/>
    <w:rsid w:val="00513108"/>
    <w:rsid w:val="00513A9E"/>
    <w:rsid w:val="0052398C"/>
    <w:rsid w:val="005364DB"/>
    <w:rsid w:val="00542838"/>
    <w:rsid w:val="00547D4D"/>
    <w:rsid w:val="005567EF"/>
    <w:rsid w:val="00561174"/>
    <w:rsid w:val="00562D88"/>
    <w:rsid w:val="0057241A"/>
    <w:rsid w:val="00572986"/>
    <w:rsid w:val="005845C7"/>
    <w:rsid w:val="00584B14"/>
    <w:rsid w:val="005A0E21"/>
    <w:rsid w:val="005C061D"/>
    <w:rsid w:val="005D0CA0"/>
    <w:rsid w:val="005D1AB5"/>
    <w:rsid w:val="005E69E0"/>
    <w:rsid w:val="005E71CF"/>
    <w:rsid w:val="005F3074"/>
    <w:rsid w:val="005F3853"/>
    <w:rsid w:val="005F3DDD"/>
    <w:rsid w:val="005F46BC"/>
    <w:rsid w:val="005F585B"/>
    <w:rsid w:val="00604E60"/>
    <w:rsid w:val="006064EB"/>
    <w:rsid w:val="00614996"/>
    <w:rsid w:val="0061529F"/>
    <w:rsid w:val="006221BE"/>
    <w:rsid w:val="00627C27"/>
    <w:rsid w:val="00633A80"/>
    <w:rsid w:val="00640E41"/>
    <w:rsid w:val="00640EC8"/>
    <w:rsid w:val="00641F95"/>
    <w:rsid w:val="00654078"/>
    <w:rsid w:val="00660CAD"/>
    <w:rsid w:val="00662670"/>
    <w:rsid w:val="00684A81"/>
    <w:rsid w:val="00693F23"/>
    <w:rsid w:val="006A695A"/>
    <w:rsid w:val="006A77A2"/>
    <w:rsid w:val="006B713C"/>
    <w:rsid w:val="006C1D73"/>
    <w:rsid w:val="006D3892"/>
    <w:rsid w:val="006E724D"/>
    <w:rsid w:val="00725880"/>
    <w:rsid w:val="007258F2"/>
    <w:rsid w:val="00735E0B"/>
    <w:rsid w:val="00741294"/>
    <w:rsid w:val="007478F1"/>
    <w:rsid w:val="00764485"/>
    <w:rsid w:val="0077673D"/>
    <w:rsid w:val="00782B72"/>
    <w:rsid w:val="00793139"/>
    <w:rsid w:val="007A1C88"/>
    <w:rsid w:val="007A2653"/>
    <w:rsid w:val="007A3018"/>
    <w:rsid w:val="007A3393"/>
    <w:rsid w:val="007B08B5"/>
    <w:rsid w:val="007B235D"/>
    <w:rsid w:val="007B3418"/>
    <w:rsid w:val="007B583B"/>
    <w:rsid w:val="007C0378"/>
    <w:rsid w:val="007C6096"/>
    <w:rsid w:val="007E1811"/>
    <w:rsid w:val="007E7812"/>
    <w:rsid w:val="007E7B3F"/>
    <w:rsid w:val="007F21C9"/>
    <w:rsid w:val="007F3AA5"/>
    <w:rsid w:val="007F570F"/>
    <w:rsid w:val="007F6385"/>
    <w:rsid w:val="00811FED"/>
    <w:rsid w:val="008241F4"/>
    <w:rsid w:val="008319AD"/>
    <w:rsid w:val="00853EC6"/>
    <w:rsid w:val="00857853"/>
    <w:rsid w:val="00857AE5"/>
    <w:rsid w:val="0086225F"/>
    <w:rsid w:val="00863249"/>
    <w:rsid w:val="00874333"/>
    <w:rsid w:val="008820B1"/>
    <w:rsid w:val="0088332B"/>
    <w:rsid w:val="00893C21"/>
    <w:rsid w:val="008A3D1A"/>
    <w:rsid w:val="008B7820"/>
    <w:rsid w:val="008E340D"/>
    <w:rsid w:val="008E4129"/>
    <w:rsid w:val="008E6755"/>
    <w:rsid w:val="008F07FB"/>
    <w:rsid w:val="008F7E44"/>
    <w:rsid w:val="009029A6"/>
    <w:rsid w:val="00910263"/>
    <w:rsid w:val="0091069E"/>
    <w:rsid w:val="0091549D"/>
    <w:rsid w:val="00924E40"/>
    <w:rsid w:val="00960584"/>
    <w:rsid w:val="0096309B"/>
    <w:rsid w:val="009648A2"/>
    <w:rsid w:val="009671C0"/>
    <w:rsid w:val="009817B0"/>
    <w:rsid w:val="00992688"/>
    <w:rsid w:val="00995D1E"/>
    <w:rsid w:val="00995F21"/>
    <w:rsid w:val="009A546B"/>
    <w:rsid w:val="009D33E3"/>
    <w:rsid w:val="009D4BC6"/>
    <w:rsid w:val="009E56B4"/>
    <w:rsid w:val="009E7F38"/>
    <w:rsid w:val="009F47F8"/>
    <w:rsid w:val="009F61A0"/>
    <w:rsid w:val="00A01436"/>
    <w:rsid w:val="00A222A2"/>
    <w:rsid w:val="00A23145"/>
    <w:rsid w:val="00A35E4A"/>
    <w:rsid w:val="00A46BC5"/>
    <w:rsid w:val="00A562F2"/>
    <w:rsid w:val="00A6262D"/>
    <w:rsid w:val="00A67649"/>
    <w:rsid w:val="00A74C87"/>
    <w:rsid w:val="00AA2DC6"/>
    <w:rsid w:val="00AC2678"/>
    <w:rsid w:val="00AC5651"/>
    <w:rsid w:val="00AD2CBA"/>
    <w:rsid w:val="00AD4CB7"/>
    <w:rsid w:val="00AD7227"/>
    <w:rsid w:val="00AD7599"/>
    <w:rsid w:val="00AE41C3"/>
    <w:rsid w:val="00AF1DFB"/>
    <w:rsid w:val="00B00395"/>
    <w:rsid w:val="00B03F81"/>
    <w:rsid w:val="00B05517"/>
    <w:rsid w:val="00B124A0"/>
    <w:rsid w:val="00B156A0"/>
    <w:rsid w:val="00B27CCD"/>
    <w:rsid w:val="00B322E6"/>
    <w:rsid w:val="00B3768D"/>
    <w:rsid w:val="00B50DC0"/>
    <w:rsid w:val="00B53341"/>
    <w:rsid w:val="00B61B83"/>
    <w:rsid w:val="00B66F95"/>
    <w:rsid w:val="00B776D0"/>
    <w:rsid w:val="00B8195B"/>
    <w:rsid w:val="00B8791C"/>
    <w:rsid w:val="00B92FC7"/>
    <w:rsid w:val="00B97A36"/>
    <w:rsid w:val="00BA5DEA"/>
    <w:rsid w:val="00BB5BF4"/>
    <w:rsid w:val="00BB6F9E"/>
    <w:rsid w:val="00BE4429"/>
    <w:rsid w:val="00BF5008"/>
    <w:rsid w:val="00BF5206"/>
    <w:rsid w:val="00C02A2F"/>
    <w:rsid w:val="00C068D1"/>
    <w:rsid w:val="00C1198A"/>
    <w:rsid w:val="00C134EE"/>
    <w:rsid w:val="00C15294"/>
    <w:rsid w:val="00C4003D"/>
    <w:rsid w:val="00C41463"/>
    <w:rsid w:val="00C47C31"/>
    <w:rsid w:val="00C52E3F"/>
    <w:rsid w:val="00C60A51"/>
    <w:rsid w:val="00C62E29"/>
    <w:rsid w:val="00C638F0"/>
    <w:rsid w:val="00C87E89"/>
    <w:rsid w:val="00CA0B13"/>
    <w:rsid w:val="00CA236D"/>
    <w:rsid w:val="00CA7707"/>
    <w:rsid w:val="00CB04C5"/>
    <w:rsid w:val="00CB0F13"/>
    <w:rsid w:val="00CB1FC0"/>
    <w:rsid w:val="00CB414B"/>
    <w:rsid w:val="00CC1090"/>
    <w:rsid w:val="00CC25E4"/>
    <w:rsid w:val="00CC6EF9"/>
    <w:rsid w:val="00CD456B"/>
    <w:rsid w:val="00CE2F51"/>
    <w:rsid w:val="00CF2A13"/>
    <w:rsid w:val="00CF380C"/>
    <w:rsid w:val="00D06CCC"/>
    <w:rsid w:val="00D118E9"/>
    <w:rsid w:val="00D1539B"/>
    <w:rsid w:val="00D1717C"/>
    <w:rsid w:val="00D374D8"/>
    <w:rsid w:val="00D37E3C"/>
    <w:rsid w:val="00D532FE"/>
    <w:rsid w:val="00D55776"/>
    <w:rsid w:val="00D55A2A"/>
    <w:rsid w:val="00D57948"/>
    <w:rsid w:val="00D629E8"/>
    <w:rsid w:val="00D64884"/>
    <w:rsid w:val="00D6591D"/>
    <w:rsid w:val="00D71077"/>
    <w:rsid w:val="00D73DA2"/>
    <w:rsid w:val="00D85B0E"/>
    <w:rsid w:val="00D877C9"/>
    <w:rsid w:val="00D9250A"/>
    <w:rsid w:val="00D93CFA"/>
    <w:rsid w:val="00DA4BE5"/>
    <w:rsid w:val="00DC2BBF"/>
    <w:rsid w:val="00DD3808"/>
    <w:rsid w:val="00DF1800"/>
    <w:rsid w:val="00DF2DC0"/>
    <w:rsid w:val="00DF30FA"/>
    <w:rsid w:val="00DF3D03"/>
    <w:rsid w:val="00DF5DED"/>
    <w:rsid w:val="00E07CC9"/>
    <w:rsid w:val="00E2591B"/>
    <w:rsid w:val="00E312BE"/>
    <w:rsid w:val="00E46923"/>
    <w:rsid w:val="00E5139F"/>
    <w:rsid w:val="00E53097"/>
    <w:rsid w:val="00E55A79"/>
    <w:rsid w:val="00E61D53"/>
    <w:rsid w:val="00E663BC"/>
    <w:rsid w:val="00E668C7"/>
    <w:rsid w:val="00E66DB4"/>
    <w:rsid w:val="00E71786"/>
    <w:rsid w:val="00E93497"/>
    <w:rsid w:val="00EA389F"/>
    <w:rsid w:val="00EA49C0"/>
    <w:rsid w:val="00EB7AD8"/>
    <w:rsid w:val="00EC4117"/>
    <w:rsid w:val="00ED1610"/>
    <w:rsid w:val="00ED2FF7"/>
    <w:rsid w:val="00EE0835"/>
    <w:rsid w:val="00EE3075"/>
    <w:rsid w:val="00EE3E4D"/>
    <w:rsid w:val="00EF05E4"/>
    <w:rsid w:val="00EF422E"/>
    <w:rsid w:val="00F00140"/>
    <w:rsid w:val="00F02452"/>
    <w:rsid w:val="00F04B61"/>
    <w:rsid w:val="00F055C3"/>
    <w:rsid w:val="00F148B3"/>
    <w:rsid w:val="00F2329F"/>
    <w:rsid w:val="00F33287"/>
    <w:rsid w:val="00F34090"/>
    <w:rsid w:val="00F4274F"/>
    <w:rsid w:val="00F42EEE"/>
    <w:rsid w:val="00F55DA8"/>
    <w:rsid w:val="00F609A2"/>
    <w:rsid w:val="00F71708"/>
    <w:rsid w:val="00F72D60"/>
    <w:rsid w:val="00F81EA8"/>
    <w:rsid w:val="00F8577E"/>
    <w:rsid w:val="00F8624B"/>
    <w:rsid w:val="00F86F22"/>
    <w:rsid w:val="00F90519"/>
    <w:rsid w:val="00F9358E"/>
    <w:rsid w:val="00F9384D"/>
    <w:rsid w:val="00F95800"/>
    <w:rsid w:val="00FA57DC"/>
    <w:rsid w:val="00FB0BE5"/>
    <w:rsid w:val="00FB6429"/>
    <w:rsid w:val="00FC0711"/>
    <w:rsid w:val="00FC2DFE"/>
    <w:rsid w:val="00FC36AF"/>
    <w:rsid w:val="00FC3F4C"/>
    <w:rsid w:val="00FD3EF3"/>
    <w:rsid w:val="00FE6D73"/>
    <w:rsid w:val="00FE7488"/>
    <w:rsid w:val="00FF5FD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198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B08B5"/>
    <w:rPr>
      <w:color w:val="0000FF" w:themeColor="hyperlink"/>
      <w:u w:val="single"/>
    </w:rPr>
  </w:style>
  <w:style w:type="paragraph" w:styleId="NormaaliWeb">
    <w:name w:val="Normal (Web)"/>
    <w:basedOn w:val="Normaali"/>
    <w:uiPriority w:val="99"/>
    <w:semiHidden/>
    <w:unhideWhenUsed/>
    <w:rsid w:val="006C1D7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B08B5"/>
    <w:rPr>
      <w:color w:val="0000FF" w:themeColor="hyperlink"/>
      <w:u w:val="single"/>
    </w:rPr>
  </w:style>
  <w:style w:type="paragraph" w:styleId="NormaaliWeb">
    <w:name w:val="Normal (Web)"/>
    <w:basedOn w:val="Normaali"/>
    <w:uiPriority w:val="99"/>
    <w:semiHidden/>
    <w:unhideWhenUsed/>
    <w:rsid w:val="006C1D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6732">
      <w:bodyDiv w:val="1"/>
      <w:marLeft w:val="0"/>
      <w:marRight w:val="0"/>
      <w:marTop w:val="0"/>
      <w:marBottom w:val="0"/>
      <w:divBdr>
        <w:top w:val="none" w:sz="0" w:space="0" w:color="auto"/>
        <w:left w:val="none" w:sz="0" w:space="0" w:color="auto"/>
        <w:bottom w:val="none" w:sz="0" w:space="0" w:color="auto"/>
        <w:right w:val="none" w:sz="0" w:space="0" w:color="auto"/>
      </w:divBdr>
      <w:divsChild>
        <w:div w:id="1878464112">
          <w:marLeft w:val="0"/>
          <w:marRight w:val="0"/>
          <w:marTop w:val="0"/>
          <w:marBottom w:val="0"/>
          <w:divBdr>
            <w:top w:val="none" w:sz="0" w:space="0" w:color="auto"/>
            <w:left w:val="none" w:sz="0" w:space="0" w:color="auto"/>
            <w:bottom w:val="none" w:sz="0" w:space="0" w:color="auto"/>
            <w:right w:val="none" w:sz="0" w:space="0" w:color="auto"/>
          </w:divBdr>
          <w:divsChild>
            <w:div w:id="1879469363">
              <w:marLeft w:val="0"/>
              <w:marRight w:val="0"/>
              <w:marTop w:val="0"/>
              <w:marBottom w:val="0"/>
              <w:divBdr>
                <w:top w:val="none" w:sz="0" w:space="0" w:color="auto"/>
                <w:left w:val="none" w:sz="0" w:space="0" w:color="auto"/>
                <w:bottom w:val="none" w:sz="0" w:space="0" w:color="auto"/>
                <w:right w:val="none" w:sz="0" w:space="0" w:color="auto"/>
              </w:divBdr>
              <w:divsChild>
                <w:div w:id="4687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yrki.moilanen@crosslam.fi" TargetMode="External"/><Relationship Id="rId6" Type="http://schemas.openxmlformats.org/officeDocument/2006/relationships/hyperlink" Target="mailto:juha.virta@crosslam.fi" TargetMode="External"/><Relationship Id="rId7" Type="http://schemas.openxmlformats.org/officeDocument/2006/relationships/hyperlink" Target="http://www.crosslam.f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2596</Characters>
  <Application>Microsoft Macintosh Word</Application>
  <DocSecurity>0</DocSecurity>
  <Lines>21</Lines>
  <Paragraphs>5</Paragraphs>
  <ScaleCrop>false</ScaleCrop>
  <Company>Pohjolan Mylly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Haaksiala</dc:creator>
  <cp:keywords/>
  <dc:description/>
  <cp:lastModifiedBy>Juha</cp:lastModifiedBy>
  <cp:revision>2</cp:revision>
  <dcterms:created xsi:type="dcterms:W3CDTF">2015-02-04T12:46:00Z</dcterms:created>
  <dcterms:modified xsi:type="dcterms:W3CDTF">2015-02-04T12:46:00Z</dcterms:modified>
</cp:coreProperties>
</file>