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CF9C9" w14:textId="2568F36D" w:rsidR="007B5E61" w:rsidRDefault="00AA5817" w:rsidP="007B5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i-FI" w:eastAsia="fi-FI"/>
        </w:rPr>
      </w:pPr>
      <w:r w:rsidRPr="00AA5817">
        <w:rPr>
          <w:rFonts w:ascii="Arial" w:eastAsia="Times New Roman" w:hAnsi="Arial" w:cs="Arial"/>
          <w:color w:val="222222"/>
          <w:sz w:val="24"/>
          <w:shd w:val="clear" w:color="auto" w:fill="FFFFFF"/>
          <w:lang w:val="fi-FI" w:eastAsia="fi-FI"/>
        </w:rPr>
        <w:t>Psykologit kannustavat laisk</w:t>
      </w:r>
      <w:r w:rsidR="00335D6F">
        <w:rPr>
          <w:rFonts w:ascii="Arial" w:eastAsia="Times New Roman" w:hAnsi="Arial" w:cs="Arial"/>
          <w:color w:val="222222"/>
          <w:sz w:val="24"/>
          <w:shd w:val="clear" w:color="auto" w:fill="FFFFFF"/>
          <w:lang w:val="fi-FI" w:eastAsia="fi-FI"/>
        </w:rPr>
        <w:t>otteluun</w:t>
      </w:r>
      <w:r w:rsidRPr="00AA5817">
        <w:rPr>
          <w:rFonts w:ascii="Arial" w:eastAsia="Times New Roman" w:hAnsi="Arial" w:cs="Arial"/>
          <w:color w:val="222222"/>
          <w:sz w:val="24"/>
          <w:shd w:val="clear" w:color="auto" w:fill="FFFFFF"/>
          <w:lang w:val="fi-FI" w:eastAsia="fi-FI"/>
        </w:rPr>
        <w:t xml:space="preserve"> vastapainona liika-ahkeruudelle</w:t>
      </w:r>
      <w:r w:rsidR="00335D6F">
        <w:rPr>
          <w:rFonts w:ascii="Arial" w:eastAsia="Times New Roman" w:hAnsi="Arial" w:cs="Arial"/>
          <w:color w:val="222222"/>
          <w:sz w:val="24"/>
          <w:shd w:val="clear" w:color="auto" w:fill="FFFFFF"/>
          <w:lang w:val="fi-FI" w:eastAsia="fi-FI"/>
        </w:rPr>
        <w:t xml:space="preserve"> ja ylikuormittumiselle</w:t>
      </w:r>
    </w:p>
    <w:p w14:paraId="3DA67E77" w14:textId="75DF457D" w:rsidR="007B5E61" w:rsidRPr="007B5E61" w:rsidRDefault="00B47DED" w:rsidP="007B5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i-FI" w:eastAsia="fi-FI"/>
        </w:rPr>
      </w:pPr>
      <w:r w:rsidRPr="001419AC">
        <w:rPr>
          <w:rFonts w:cs="Times New Roman"/>
          <w:sz w:val="20"/>
          <w:szCs w:val="20"/>
          <w:lang w:val="fi-FI"/>
        </w:rPr>
        <w:t xml:space="preserve">Tiedote </w:t>
      </w:r>
      <w:r w:rsidR="002F0C46" w:rsidRPr="001419AC">
        <w:rPr>
          <w:rFonts w:cs="Times New Roman"/>
          <w:sz w:val="20"/>
          <w:szCs w:val="20"/>
          <w:lang w:val="fi-FI"/>
        </w:rPr>
        <w:t>27</w:t>
      </w:r>
      <w:r w:rsidRPr="001419AC">
        <w:rPr>
          <w:rFonts w:cs="Times New Roman"/>
          <w:sz w:val="20"/>
          <w:szCs w:val="20"/>
          <w:lang w:val="fi-FI"/>
        </w:rPr>
        <w:t>.1.2020</w:t>
      </w:r>
      <w:r w:rsidR="007B5E61">
        <w:rPr>
          <w:rFonts w:ascii="Times New Roman" w:eastAsia="Times New Roman" w:hAnsi="Times New Roman" w:cs="Times New Roman"/>
          <w:noProof/>
          <w:sz w:val="20"/>
          <w:szCs w:val="20"/>
          <w:lang w:eastAsia="fi-FI"/>
        </w:rPr>
        <mc:AlternateContent>
          <mc:Choice Requires="wps">
            <w:drawing>
              <wp:inline distT="0" distB="0" distL="0" distR="0" wp14:anchorId="42DD44D5" wp14:editId="3C39D82E">
                <wp:extent cx="304800" cy="304800"/>
                <wp:effectExtent l="0" t="0" r="0" b="0"/>
                <wp:docPr id="1" name="AutoShape 1" descr="https://media.kirjavalitys.fi/onix/media/2575963.jpg?size=max800&amp;cl=888020&amp;ch=e2b10b7a783f4b8da6b2a99df054d46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Kuvaus: https://media.kirjavalitys.fi/onix/media/2575963.jpg?size=max800&amp;cl=888020&amp;ch=e2b10b7a783f4b8da6b2a99df054d46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5JnDwPsAAADhAQAAEwAAAAAAAAAAAAAAAAAAAAAAW0NvbnRlbnRfVHlwZXNdLnhtbFBLAQItABQA&#10;BgAIAAAAIQAjsmrh1wAAAJQBAAALAAAAAAAAAAAAAAAAACwBAABfcmVscy8ucmVsc1BLAQItABQA&#10;BgAIAAAAIQAqWXxWCAMAADYGAAAOAAAAAAAAAAAAAAAAACw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14:paraId="751DE6FD" w14:textId="1179C7D2" w:rsidR="005F7764" w:rsidRPr="00AA5817" w:rsidRDefault="001419AC" w:rsidP="00DE49A3">
      <w:pPr>
        <w:contextualSpacing/>
        <w:rPr>
          <w:rFonts w:cs="Times New Roman"/>
          <w:sz w:val="20"/>
          <w:szCs w:val="20"/>
          <w:lang w:val="fi-FI"/>
        </w:rPr>
      </w:pPr>
      <w:r>
        <w:rPr>
          <w:rFonts w:cs="Times New Roman"/>
          <w:b/>
          <w:noProof/>
          <w:sz w:val="20"/>
          <w:szCs w:val="20"/>
          <w:lang w:eastAsia="fi-FI"/>
        </w:rPr>
        <w:drawing>
          <wp:anchor distT="0" distB="0" distL="114300" distR="114300" simplePos="0" relativeHeight="251658240" behindDoc="0" locked="0" layoutInCell="1" allowOverlap="1" wp14:anchorId="5445F619" wp14:editId="07F37D10">
            <wp:simplePos x="0" y="0"/>
            <wp:positionH relativeFrom="margin">
              <wp:posOffset>0</wp:posOffset>
            </wp:positionH>
            <wp:positionV relativeFrom="margin">
              <wp:posOffset>571500</wp:posOffset>
            </wp:positionV>
            <wp:extent cx="1600200" cy="2280285"/>
            <wp:effectExtent l="0" t="0" r="0" b="5715"/>
            <wp:wrapSquare wrapText="bothSides"/>
            <wp:docPr id="2" name="Kuva 2" descr="Macintosh HD:Users:Marja-Liisa:Desktop:257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ja-Liisa:Desktop:25759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764" w:rsidRPr="00AA5817">
        <w:rPr>
          <w:rFonts w:cs="Times New Roman"/>
          <w:sz w:val="20"/>
          <w:szCs w:val="20"/>
          <w:lang w:val="fi-FI"/>
        </w:rPr>
        <w:t>Satu Kaski ja Vesa Nevalainen johdattavat uudessa teoksessaan</w:t>
      </w:r>
      <w:r w:rsidR="005F7764" w:rsidRPr="00AA5817">
        <w:rPr>
          <w:rFonts w:cs="Times New Roman"/>
          <w:b/>
          <w:sz w:val="20"/>
          <w:szCs w:val="20"/>
          <w:lang w:val="fi-FI"/>
        </w:rPr>
        <w:t xml:space="preserve"> </w:t>
      </w:r>
      <w:r w:rsidR="00DE49A3" w:rsidRPr="00AA5817">
        <w:rPr>
          <w:rFonts w:cs="Times New Roman"/>
          <w:b/>
          <w:sz w:val="20"/>
          <w:szCs w:val="20"/>
          <w:lang w:val="fi-FI"/>
        </w:rPr>
        <w:t>Miksi kannattaa (välillä) olla tekemättä mitään?</w:t>
      </w:r>
      <w:r w:rsidR="00DE49A3" w:rsidRPr="00AA5817">
        <w:rPr>
          <w:rFonts w:cs="Times New Roman"/>
          <w:sz w:val="20"/>
          <w:szCs w:val="20"/>
          <w:lang w:val="fi-FI"/>
        </w:rPr>
        <w:t xml:space="preserve"> (Kirjapaja) laiskottelun ja joutilaisuuden taitoihin. Laiskottelu ravitsee mieltä, ruokkii luovuutta ja irrottaa kiireestä. </w:t>
      </w:r>
    </w:p>
    <w:p w14:paraId="2A9CB8D7" w14:textId="77777777" w:rsidR="005F7764" w:rsidRPr="00AA5817" w:rsidRDefault="005F7764" w:rsidP="00DE49A3">
      <w:pPr>
        <w:contextualSpacing/>
        <w:rPr>
          <w:rFonts w:cs="Times New Roman"/>
          <w:sz w:val="20"/>
          <w:szCs w:val="20"/>
          <w:lang w:val="fi-FI"/>
        </w:rPr>
      </w:pPr>
    </w:p>
    <w:p w14:paraId="69B8062A" w14:textId="03A89E13" w:rsidR="00DE49A3" w:rsidRPr="00AA5817" w:rsidRDefault="005F7764" w:rsidP="00DE49A3">
      <w:pPr>
        <w:contextualSpacing/>
        <w:rPr>
          <w:rFonts w:cs="Times New Roman"/>
          <w:sz w:val="20"/>
          <w:szCs w:val="20"/>
          <w:lang w:val="fi-FI"/>
        </w:rPr>
      </w:pPr>
      <w:r w:rsidRPr="00AA5817">
        <w:rPr>
          <w:rFonts w:cs="Times New Roman"/>
          <w:sz w:val="20"/>
          <w:szCs w:val="20"/>
          <w:lang w:val="fi-FI"/>
        </w:rPr>
        <w:t>Mikä sitten on sopiva määrä laisk</w:t>
      </w:r>
      <w:r w:rsidR="006B052F" w:rsidRPr="00AA5817">
        <w:rPr>
          <w:rFonts w:cs="Times New Roman"/>
          <w:sz w:val="20"/>
          <w:szCs w:val="20"/>
          <w:lang w:val="fi-FI"/>
        </w:rPr>
        <w:t>ottelua</w:t>
      </w:r>
      <w:r w:rsidRPr="00AA5817">
        <w:rPr>
          <w:rFonts w:cs="Times New Roman"/>
          <w:sz w:val="20"/>
          <w:szCs w:val="20"/>
          <w:lang w:val="fi-FI"/>
        </w:rPr>
        <w:t xml:space="preserve">? </w:t>
      </w:r>
      <w:r w:rsidR="006B052F" w:rsidRPr="00AA5817">
        <w:rPr>
          <w:rFonts w:cs="Times New Roman"/>
          <w:sz w:val="20"/>
          <w:szCs w:val="20"/>
          <w:lang w:val="fi-FI"/>
        </w:rPr>
        <w:t>Ylenmääräinen laiskana oleminen</w:t>
      </w:r>
      <w:r w:rsidR="00DE49A3" w:rsidRPr="00AA5817">
        <w:rPr>
          <w:rFonts w:cs="Times New Roman"/>
          <w:sz w:val="20"/>
          <w:szCs w:val="20"/>
          <w:lang w:val="fi-FI"/>
        </w:rPr>
        <w:t xml:space="preserve"> tekee m</w:t>
      </w:r>
      <w:r w:rsidR="006B052F" w:rsidRPr="00AA5817">
        <w:rPr>
          <w:rFonts w:cs="Times New Roman"/>
          <w:sz w:val="20"/>
          <w:szCs w:val="20"/>
          <w:lang w:val="fi-FI"/>
        </w:rPr>
        <w:t xml:space="preserve">eistä saamattomia tylsimyksiä, </w:t>
      </w:r>
      <w:r w:rsidR="001F5B31" w:rsidRPr="00AA5817">
        <w:rPr>
          <w:rFonts w:cs="Times New Roman"/>
          <w:sz w:val="20"/>
          <w:szCs w:val="20"/>
          <w:lang w:val="fi-FI"/>
        </w:rPr>
        <w:t>siispä</w:t>
      </w:r>
      <w:r w:rsidR="006B052F" w:rsidRPr="00AA5817">
        <w:rPr>
          <w:rFonts w:cs="Times New Roman"/>
          <w:sz w:val="20"/>
          <w:szCs w:val="20"/>
          <w:lang w:val="fi-FI"/>
        </w:rPr>
        <w:t xml:space="preserve"> l</w:t>
      </w:r>
      <w:r w:rsidR="00DE49A3" w:rsidRPr="00AA5817">
        <w:rPr>
          <w:rFonts w:cs="Times New Roman"/>
          <w:sz w:val="20"/>
          <w:szCs w:val="20"/>
          <w:lang w:val="fi-FI"/>
        </w:rPr>
        <w:t>aiskottelussa kannattaa</w:t>
      </w:r>
      <w:r w:rsidR="001F5B31" w:rsidRPr="00AA5817">
        <w:rPr>
          <w:rFonts w:cs="Times New Roman"/>
          <w:sz w:val="20"/>
          <w:szCs w:val="20"/>
          <w:lang w:val="fi-FI"/>
        </w:rPr>
        <w:t>kin</w:t>
      </w:r>
      <w:r w:rsidR="00DE49A3" w:rsidRPr="00AA5817">
        <w:rPr>
          <w:rFonts w:cs="Times New Roman"/>
          <w:sz w:val="20"/>
          <w:szCs w:val="20"/>
          <w:lang w:val="fi-FI"/>
        </w:rPr>
        <w:t xml:space="preserve"> </w:t>
      </w:r>
      <w:r w:rsidRPr="00AA5817">
        <w:rPr>
          <w:rFonts w:cs="Times New Roman"/>
          <w:sz w:val="20"/>
          <w:szCs w:val="20"/>
          <w:lang w:val="fi-FI"/>
        </w:rPr>
        <w:t xml:space="preserve">pitäytyä kohtuudessa. </w:t>
      </w:r>
      <w:r w:rsidR="001F5B31" w:rsidRPr="00AA5817">
        <w:rPr>
          <w:rFonts w:cs="Times New Roman"/>
          <w:sz w:val="20"/>
          <w:szCs w:val="20"/>
          <w:lang w:val="fi-FI"/>
        </w:rPr>
        <w:t>Op</w:t>
      </w:r>
      <w:r w:rsidR="005F360E" w:rsidRPr="00AA5817">
        <w:rPr>
          <w:rFonts w:cs="Times New Roman"/>
          <w:sz w:val="20"/>
          <w:szCs w:val="20"/>
          <w:lang w:val="fi-FI"/>
        </w:rPr>
        <w:t>ettelemalla</w:t>
      </w:r>
      <w:r w:rsidR="00DE49A3" w:rsidRPr="00AA5817">
        <w:rPr>
          <w:rFonts w:cs="Times New Roman"/>
          <w:sz w:val="20"/>
          <w:szCs w:val="20"/>
          <w:lang w:val="fi-FI"/>
        </w:rPr>
        <w:t xml:space="preserve"> laiskottel</w:t>
      </w:r>
      <w:r w:rsidR="005F360E" w:rsidRPr="00AA5817">
        <w:rPr>
          <w:rFonts w:cs="Times New Roman"/>
          <w:sz w:val="20"/>
          <w:szCs w:val="20"/>
          <w:lang w:val="fi-FI"/>
        </w:rPr>
        <w:t>un jaloa taitoa, voi joutilaisuuden</w:t>
      </w:r>
      <w:r w:rsidR="00DE49A3" w:rsidRPr="00AA5817">
        <w:rPr>
          <w:rFonts w:cs="Times New Roman"/>
          <w:sz w:val="20"/>
          <w:szCs w:val="20"/>
          <w:lang w:val="fi-FI"/>
        </w:rPr>
        <w:t xml:space="preserve"> </w:t>
      </w:r>
      <w:r w:rsidRPr="00AA5817">
        <w:rPr>
          <w:rFonts w:cs="Times New Roman"/>
          <w:sz w:val="20"/>
          <w:szCs w:val="20"/>
          <w:lang w:val="fi-FI"/>
        </w:rPr>
        <w:t xml:space="preserve">kääntää hyveeksi ja </w:t>
      </w:r>
      <w:r w:rsidR="00DE49A3" w:rsidRPr="00AA5817">
        <w:rPr>
          <w:rFonts w:cs="Times New Roman"/>
          <w:sz w:val="20"/>
          <w:szCs w:val="20"/>
          <w:lang w:val="fi-FI"/>
        </w:rPr>
        <w:t>voima</w:t>
      </w:r>
      <w:r w:rsidR="003F2451" w:rsidRPr="00AA5817">
        <w:rPr>
          <w:rFonts w:cs="Times New Roman"/>
          <w:sz w:val="20"/>
          <w:szCs w:val="20"/>
          <w:lang w:val="fi-FI"/>
        </w:rPr>
        <w:t>n lähteeksi.</w:t>
      </w:r>
    </w:p>
    <w:p w14:paraId="7B4E4609" w14:textId="77777777" w:rsidR="006B052F" w:rsidRPr="00AA5817" w:rsidRDefault="006B052F" w:rsidP="00DE49A3">
      <w:pPr>
        <w:contextualSpacing/>
        <w:rPr>
          <w:rFonts w:cs="Times New Roman"/>
          <w:sz w:val="20"/>
          <w:szCs w:val="20"/>
          <w:lang w:val="fi-FI"/>
        </w:rPr>
      </w:pPr>
    </w:p>
    <w:p w14:paraId="7F96A8AF" w14:textId="19F0F2BC" w:rsidR="001F5B31" w:rsidRPr="00AA5817" w:rsidRDefault="00864AB7" w:rsidP="00DE49A3">
      <w:pPr>
        <w:contextualSpacing/>
        <w:rPr>
          <w:rFonts w:cs="Times New Roman"/>
          <w:sz w:val="20"/>
          <w:szCs w:val="20"/>
          <w:lang w:val="fi-FI"/>
        </w:rPr>
      </w:pPr>
      <w:r w:rsidRPr="00AA5817">
        <w:rPr>
          <w:rFonts w:cs="Times New Roman"/>
          <w:sz w:val="20"/>
          <w:szCs w:val="20"/>
          <w:lang w:val="fi-FI"/>
        </w:rPr>
        <w:t>Psykologit haluavat k</w:t>
      </w:r>
      <w:r w:rsidR="006B052F" w:rsidRPr="00AA5817">
        <w:rPr>
          <w:rFonts w:cs="Times New Roman"/>
          <w:sz w:val="20"/>
          <w:szCs w:val="20"/>
          <w:lang w:val="fi-FI"/>
        </w:rPr>
        <w:t>irjassa</w:t>
      </w:r>
      <w:r w:rsidRPr="00AA5817">
        <w:rPr>
          <w:rFonts w:cs="Times New Roman"/>
          <w:sz w:val="20"/>
          <w:szCs w:val="20"/>
          <w:lang w:val="fi-FI"/>
        </w:rPr>
        <w:t>an</w:t>
      </w:r>
      <w:r w:rsidR="006B052F" w:rsidRPr="00AA5817">
        <w:rPr>
          <w:rFonts w:cs="Times New Roman"/>
          <w:sz w:val="20"/>
          <w:szCs w:val="20"/>
          <w:lang w:val="fi-FI"/>
        </w:rPr>
        <w:t xml:space="preserve"> pöllyttää laiskuuteen liittyneitä luutuneita käsityksiä. ”Laiskuus on psykologinen ilmiö ja yksi ihmisen elämän keskeisiä asioita”, </w:t>
      </w:r>
      <w:r w:rsidR="008858F4">
        <w:rPr>
          <w:rFonts w:cs="Times New Roman"/>
          <w:sz w:val="20"/>
          <w:szCs w:val="20"/>
          <w:lang w:val="fi-FI"/>
        </w:rPr>
        <w:t>Kaski ja Nevalainen</w:t>
      </w:r>
      <w:bookmarkStart w:id="0" w:name="_GoBack"/>
      <w:bookmarkEnd w:id="0"/>
      <w:r w:rsidR="006B052F" w:rsidRPr="00AA5817">
        <w:rPr>
          <w:rFonts w:cs="Times New Roman"/>
          <w:sz w:val="20"/>
          <w:szCs w:val="20"/>
          <w:lang w:val="fi-FI"/>
        </w:rPr>
        <w:t xml:space="preserve"> sanovat. </w:t>
      </w:r>
      <w:r w:rsidR="001F5B31" w:rsidRPr="00AA5817">
        <w:rPr>
          <w:rFonts w:cs="Times New Roman"/>
          <w:sz w:val="20"/>
          <w:szCs w:val="20"/>
          <w:lang w:val="fi-FI"/>
        </w:rPr>
        <w:t>”Harmi kyllä, psykologit ovat usein sivuuttaneet tämän ilmiön, koska he ovat olleet ahkerasti tutkimassa jotain ihan muuta.”</w:t>
      </w:r>
    </w:p>
    <w:p w14:paraId="0A82BD6C" w14:textId="77777777" w:rsidR="001F5B31" w:rsidRPr="00AA5817" w:rsidRDefault="001F5B31" w:rsidP="00DE49A3">
      <w:pPr>
        <w:contextualSpacing/>
        <w:rPr>
          <w:rFonts w:cs="Times New Roman"/>
          <w:sz w:val="20"/>
          <w:szCs w:val="20"/>
          <w:lang w:val="fi-FI"/>
        </w:rPr>
      </w:pPr>
    </w:p>
    <w:p w14:paraId="04E1BF3C" w14:textId="33C8129B" w:rsidR="006B052F" w:rsidRPr="00AA5817" w:rsidRDefault="006B052F" w:rsidP="00DE49A3">
      <w:pPr>
        <w:contextualSpacing/>
        <w:rPr>
          <w:rFonts w:cs="Times New Roman"/>
          <w:sz w:val="20"/>
          <w:szCs w:val="20"/>
          <w:lang w:val="fi-FI"/>
        </w:rPr>
      </w:pPr>
      <w:r w:rsidRPr="00AA5817">
        <w:rPr>
          <w:rFonts w:cs="Times New Roman"/>
          <w:sz w:val="20"/>
          <w:szCs w:val="20"/>
          <w:lang w:val="fi-FI"/>
        </w:rPr>
        <w:t xml:space="preserve">”Haluamme kuvata monimutkaista, mutta kiehtovaa ilmiötä tavalla, joka on mahdollisimman helppotajuinen. </w:t>
      </w:r>
      <w:r w:rsidR="001F5B31" w:rsidRPr="00AA5817">
        <w:rPr>
          <w:rFonts w:cs="Times New Roman"/>
          <w:sz w:val="20"/>
          <w:szCs w:val="20"/>
          <w:lang w:val="fi-FI"/>
        </w:rPr>
        <w:t>Möyhennämme laiskuuden eri suunnilta katsoen käsitteen moninaisuutta ihmisen itsensä, yhteisön ja muiden näkökulmasta.</w:t>
      </w:r>
      <w:r w:rsidR="008858F4">
        <w:rPr>
          <w:rFonts w:cs="Times New Roman"/>
          <w:sz w:val="20"/>
          <w:szCs w:val="20"/>
          <w:lang w:val="fi-FI"/>
        </w:rPr>
        <w:t xml:space="preserve"> </w:t>
      </w:r>
      <w:r w:rsidRPr="00AA5817">
        <w:rPr>
          <w:rFonts w:cs="Times New Roman"/>
          <w:sz w:val="20"/>
          <w:szCs w:val="20"/>
          <w:lang w:val="fi-FI"/>
        </w:rPr>
        <w:t xml:space="preserve">Myöskään laiskuuteen liittyviä koomisia piirteitä ei lakaista maton alle.” </w:t>
      </w:r>
    </w:p>
    <w:p w14:paraId="2152F80D" w14:textId="77777777" w:rsidR="005F7764" w:rsidRPr="00AA5817" w:rsidRDefault="005F7764" w:rsidP="00DE49A3">
      <w:pPr>
        <w:contextualSpacing/>
        <w:rPr>
          <w:rFonts w:cs="Times New Roman"/>
          <w:sz w:val="20"/>
          <w:szCs w:val="20"/>
          <w:lang w:val="fi-FI"/>
        </w:rPr>
      </w:pPr>
    </w:p>
    <w:p w14:paraId="11550D9E" w14:textId="05BE2B16" w:rsidR="00387180" w:rsidRPr="00AA5817" w:rsidRDefault="007C03C1" w:rsidP="00DE49A3">
      <w:pPr>
        <w:contextualSpacing/>
        <w:rPr>
          <w:rFonts w:cs="Times New Roman"/>
          <w:sz w:val="20"/>
          <w:szCs w:val="20"/>
          <w:lang w:val="fi-FI"/>
        </w:rPr>
      </w:pPr>
      <w:r w:rsidRPr="00AA5817">
        <w:rPr>
          <w:rFonts w:cs="Times New Roman"/>
          <w:sz w:val="20"/>
          <w:szCs w:val="20"/>
          <w:lang w:val="fi-FI"/>
        </w:rPr>
        <w:t>Teki</w:t>
      </w:r>
      <w:r w:rsidR="00387180" w:rsidRPr="00AA5817">
        <w:rPr>
          <w:rFonts w:cs="Times New Roman"/>
          <w:sz w:val="20"/>
          <w:szCs w:val="20"/>
          <w:lang w:val="fi-FI"/>
        </w:rPr>
        <w:t>jöiden mukaan elämässä olisi hyvä päästä tasapainotilaan</w:t>
      </w:r>
      <w:r w:rsidR="00387180">
        <w:rPr>
          <w:rFonts w:cs="Times New Roman"/>
          <w:sz w:val="22"/>
          <w:szCs w:val="22"/>
          <w:lang w:val="fi-FI"/>
        </w:rPr>
        <w:t xml:space="preserve"> </w:t>
      </w:r>
      <w:r w:rsidR="00387180" w:rsidRPr="00AA5817">
        <w:rPr>
          <w:rFonts w:cs="Times New Roman"/>
          <w:sz w:val="20"/>
          <w:szCs w:val="20"/>
          <w:lang w:val="fi-FI"/>
        </w:rPr>
        <w:t>ja välttää kumpaakin ääripäätä: liiallista laiskuutta ja liiallista ahkeruutta.</w:t>
      </w:r>
    </w:p>
    <w:p w14:paraId="0702C53F" w14:textId="77777777" w:rsidR="005F7764" w:rsidRPr="00AA5817" w:rsidRDefault="005F7764" w:rsidP="00DE49A3">
      <w:pPr>
        <w:contextualSpacing/>
        <w:rPr>
          <w:rFonts w:cs="Times New Roman"/>
          <w:sz w:val="20"/>
          <w:szCs w:val="20"/>
          <w:lang w:val="fi-FI"/>
        </w:rPr>
      </w:pPr>
    </w:p>
    <w:p w14:paraId="0F058FC2" w14:textId="51F69B4F" w:rsidR="00DE49A3" w:rsidRPr="00435FAE" w:rsidRDefault="005F7764" w:rsidP="00DE49A3">
      <w:pPr>
        <w:contextualSpacing/>
        <w:rPr>
          <w:rFonts w:cs="Times New Roman"/>
          <w:szCs w:val="18"/>
          <w:lang w:val="fi-FI"/>
        </w:rPr>
      </w:pPr>
      <w:r w:rsidRPr="00435FAE">
        <w:rPr>
          <w:rFonts w:cs="Times New Roman"/>
          <w:szCs w:val="18"/>
          <w:lang w:val="fi-FI"/>
        </w:rPr>
        <w:t>Satu Kaski ja Vesa Nevalainen, Miksi kannattaa (välillä) olla tekemättä mitään? – Laiskottelun jalo taito</w:t>
      </w:r>
      <w:r w:rsidR="00DE49A3" w:rsidRPr="00435FAE">
        <w:rPr>
          <w:rFonts w:cs="Times New Roman"/>
          <w:szCs w:val="18"/>
          <w:lang w:val="fi-FI"/>
        </w:rPr>
        <w:t>.</w:t>
      </w:r>
      <w:r w:rsidRPr="00435FAE">
        <w:rPr>
          <w:rFonts w:cs="Times New Roman"/>
          <w:szCs w:val="18"/>
          <w:lang w:val="fi-FI"/>
        </w:rPr>
        <w:t xml:space="preserve"> Kirjapaja 2020. 180 s. </w:t>
      </w:r>
      <w:r w:rsidR="00DE49A3" w:rsidRPr="00435FAE">
        <w:rPr>
          <w:rFonts w:cs="Times New Roman"/>
          <w:szCs w:val="18"/>
          <w:lang w:val="fi-FI"/>
        </w:rPr>
        <w:t>Kansi Camilla Pentti</w:t>
      </w:r>
      <w:r w:rsidRPr="00435FAE">
        <w:rPr>
          <w:rFonts w:cs="Times New Roman"/>
          <w:szCs w:val="18"/>
          <w:lang w:val="fi-FI"/>
        </w:rPr>
        <w:t xml:space="preserve">. </w:t>
      </w:r>
      <w:proofErr w:type="spellStart"/>
      <w:r w:rsidRPr="00435FAE">
        <w:rPr>
          <w:rFonts w:cs="Times New Roman"/>
          <w:szCs w:val="18"/>
          <w:lang w:val="fi-FI"/>
        </w:rPr>
        <w:t>Kl</w:t>
      </w:r>
      <w:proofErr w:type="spellEnd"/>
      <w:r w:rsidRPr="00435FAE">
        <w:rPr>
          <w:rFonts w:cs="Times New Roman"/>
          <w:szCs w:val="18"/>
          <w:lang w:val="fi-FI"/>
        </w:rPr>
        <w:t xml:space="preserve"> </w:t>
      </w:r>
      <w:r w:rsidR="00DE49A3" w:rsidRPr="00435FAE">
        <w:rPr>
          <w:rFonts w:cs="Times New Roman"/>
          <w:szCs w:val="18"/>
          <w:lang w:val="fi-FI"/>
        </w:rPr>
        <w:t>14.4</w:t>
      </w:r>
      <w:r w:rsidRPr="00435FAE">
        <w:rPr>
          <w:rFonts w:cs="Times New Roman"/>
          <w:szCs w:val="18"/>
          <w:lang w:val="fi-FI"/>
        </w:rPr>
        <w:t xml:space="preserve">. </w:t>
      </w:r>
      <w:r w:rsidR="00DE49A3" w:rsidRPr="00435FAE">
        <w:rPr>
          <w:rFonts w:cs="Times New Roman"/>
          <w:szCs w:val="18"/>
          <w:lang w:val="fi-FI"/>
        </w:rPr>
        <w:t>ISBN 978-952-354-165-8</w:t>
      </w:r>
      <w:r w:rsidRPr="00435FAE">
        <w:rPr>
          <w:rFonts w:cs="Times New Roman"/>
          <w:szCs w:val="18"/>
          <w:lang w:val="fi-FI"/>
        </w:rPr>
        <w:t>. Ovh. 29,90</w:t>
      </w:r>
    </w:p>
    <w:p w14:paraId="5BE42BF9" w14:textId="77777777" w:rsidR="00B256CD" w:rsidRPr="00864AB7" w:rsidRDefault="00B256CD" w:rsidP="00063529">
      <w:pPr>
        <w:contextualSpacing/>
        <w:rPr>
          <w:rFonts w:cs="Times New Roman"/>
          <w:sz w:val="20"/>
          <w:szCs w:val="20"/>
          <w:lang w:val="fi-FI"/>
        </w:rPr>
      </w:pPr>
    </w:p>
    <w:p w14:paraId="4617FBAF" w14:textId="77777777" w:rsidR="00DE49A3" w:rsidRPr="00AA5817" w:rsidRDefault="00DE49A3" w:rsidP="00DE49A3">
      <w:pPr>
        <w:rPr>
          <w:rFonts w:cs="Times New Roman"/>
          <w:szCs w:val="18"/>
          <w:lang w:val="fi-FI"/>
        </w:rPr>
      </w:pPr>
      <w:r w:rsidRPr="00AA5817">
        <w:rPr>
          <w:rFonts w:cs="Times New Roman"/>
          <w:b/>
          <w:szCs w:val="18"/>
          <w:lang w:val="fi-FI"/>
        </w:rPr>
        <w:t xml:space="preserve">Satu Kaski </w:t>
      </w:r>
      <w:r w:rsidRPr="00AA5817">
        <w:rPr>
          <w:rFonts w:cs="Times New Roman"/>
          <w:szCs w:val="18"/>
          <w:lang w:val="fi-FI"/>
        </w:rPr>
        <w:t>on psykologian tohtori, työ- ja organisaatiopsykologi sekä psykoterapeutti.</w:t>
      </w:r>
      <w:r w:rsidRPr="00AA5817">
        <w:rPr>
          <w:rFonts w:cs="Times New Roman"/>
          <w:b/>
          <w:szCs w:val="18"/>
          <w:lang w:val="fi-FI"/>
        </w:rPr>
        <w:t xml:space="preserve"> Vesa Nevalainen </w:t>
      </w:r>
      <w:r w:rsidRPr="00AA5817">
        <w:rPr>
          <w:rFonts w:cs="Times New Roman"/>
          <w:szCs w:val="18"/>
          <w:lang w:val="fi-FI"/>
        </w:rPr>
        <w:t xml:space="preserve">on psykologi, psykoterapeutti ja Helsingin kaupungin oppilashuollon päällikkö. He ovat julkaisseet yhdessä useita teoksia, mm. </w:t>
      </w:r>
      <w:r w:rsidRPr="00AA5817">
        <w:rPr>
          <w:rFonts w:cs="Times New Roman"/>
          <w:i/>
          <w:iCs/>
          <w:szCs w:val="18"/>
          <w:lang w:val="fi-FI"/>
        </w:rPr>
        <w:t>Pessimisti ei pety</w:t>
      </w:r>
      <w:r w:rsidRPr="00AA5817">
        <w:rPr>
          <w:rFonts w:cs="Times New Roman"/>
          <w:szCs w:val="18"/>
          <w:lang w:val="fi-FI"/>
        </w:rPr>
        <w:t xml:space="preserve"> (2011), </w:t>
      </w:r>
      <w:r w:rsidRPr="00AA5817">
        <w:rPr>
          <w:rFonts w:cs="Times New Roman"/>
          <w:i/>
          <w:szCs w:val="18"/>
          <w:lang w:val="fi-FI"/>
        </w:rPr>
        <w:t>Ikävät ihmiset</w:t>
      </w:r>
      <w:r w:rsidRPr="00AA5817">
        <w:rPr>
          <w:rFonts w:cs="Times New Roman"/>
          <w:szCs w:val="18"/>
          <w:lang w:val="fi-FI"/>
        </w:rPr>
        <w:t xml:space="preserve"> (2015) ja </w:t>
      </w:r>
      <w:r w:rsidRPr="00AA5817">
        <w:rPr>
          <w:rFonts w:cs="Times New Roman"/>
          <w:i/>
          <w:szCs w:val="18"/>
          <w:lang w:val="fi-FI"/>
        </w:rPr>
        <w:t>Jo riittää</w:t>
      </w:r>
      <w:r w:rsidRPr="00AA5817">
        <w:rPr>
          <w:rFonts w:cs="Times New Roman"/>
          <w:szCs w:val="18"/>
          <w:lang w:val="fi-FI"/>
        </w:rPr>
        <w:t xml:space="preserve"> (2017).</w:t>
      </w:r>
    </w:p>
    <w:p w14:paraId="7CC79182" w14:textId="2E0855F3" w:rsidR="00852139" w:rsidRPr="00AA5817" w:rsidRDefault="009F2282" w:rsidP="00852139">
      <w:pPr>
        <w:rPr>
          <w:rFonts w:cs="Times New Roman"/>
          <w:noProof/>
          <w:szCs w:val="18"/>
          <w:lang w:val="fi-FI" w:eastAsia="fi-FI"/>
        </w:rPr>
      </w:pPr>
      <w:r w:rsidRPr="00AA5817">
        <w:rPr>
          <w:rFonts w:cs="Times New Roman"/>
          <w:b/>
          <w:bCs/>
          <w:noProof/>
          <w:szCs w:val="18"/>
          <w:lang w:val="fi-FI" w:eastAsia="fi-FI"/>
        </w:rPr>
        <w:t>Lisätietoja ja haastattelupyynnöt:</w:t>
      </w:r>
      <w:r w:rsidRPr="00AA5817">
        <w:rPr>
          <w:rFonts w:cs="Times New Roman"/>
          <w:b/>
          <w:noProof/>
          <w:szCs w:val="18"/>
          <w:lang w:val="fi-FI" w:eastAsia="fi-FI"/>
        </w:rPr>
        <w:t> </w:t>
      </w:r>
      <w:r w:rsidRPr="00AA5817">
        <w:rPr>
          <w:rFonts w:cs="Times New Roman"/>
          <w:noProof/>
          <w:szCs w:val="18"/>
          <w:lang w:val="fi-FI" w:eastAsia="fi-FI"/>
        </w:rPr>
        <w:br/>
        <w:t>Marja-Liisa Saraste | viestintäpäällikkö | p. 040 553 4757 | </w:t>
      </w:r>
      <w:hyperlink r:id="rId9" w:history="1">
        <w:r w:rsidRPr="00AA5817">
          <w:rPr>
            <w:rStyle w:val="Hyperlinkki"/>
            <w:rFonts w:cs="Times New Roman"/>
            <w:noProof/>
            <w:szCs w:val="18"/>
            <w:lang w:val="fi-FI" w:eastAsia="fi-FI"/>
          </w:rPr>
          <w:t>marja-liisa.saraste@kirjapaja.fi</w:t>
        </w:r>
      </w:hyperlink>
      <w:r w:rsidRPr="00AA5817">
        <w:rPr>
          <w:rFonts w:cs="Times New Roman"/>
          <w:b/>
          <w:noProof/>
          <w:szCs w:val="18"/>
          <w:lang w:val="fi-FI" w:eastAsia="fi-FI"/>
        </w:rPr>
        <w:t xml:space="preserve"> </w:t>
      </w:r>
      <w:r w:rsidRPr="00AA5817">
        <w:rPr>
          <w:rFonts w:cs="Times New Roman"/>
          <w:noProof/>
          <w:szCs w:val="18"/>
          <w:lang w:val="fi-FI" w:eastAsia="fi-FI"/>
        </w:rPr>
        <w:t xml:space="preserve"> tai </w:t>
      </w:r>
      <w:r w:rsidR="0018441E" w:rsidRPr="00AA5817">
        <w:rPr>
          <w:rFonts w:cs="Times New Roman"/>
          <w:noProof/>
          <w:szCs w:val="18"/>
          <w:lang w:val="fi-FI" w:eastAsia="fi-FI"/>
        </w:rPr>
        <w:t xml:space="preserve">Satu Kaski | </w:t>
      </w:r>
      <w:hyperlink r:id="rId10" w:history="1">
        <w:r w:rsidR="0018441E" w:rsidRPr="00AA5817">
          <w:rPr>
            <w:rStyle w:val="Hyperlinkki"/>
            <w:rFonts w:cs="Times New Roman"/>
            <w:noProof/>
            <w:szCs w:val="18"/>
            <w:lang w:val="fi-FI" w:eastAsia="fi-FI"/>
          </w:rPr>
          <w:t>satu.kaski@clearmind.fi</w:t>
        </w:r>
      </w:hyperlink>
      <w:r w:rsidR="0018441E" w:rsidRPr="00AA5817">
        <w:rPr>
          <w:rFonts w:cs="Times New Roman"/>
          <w:noProof/>
          <w:szCs w:val="18"/>
          <w:lang w:val="fi-FI" w:eastAsia="fi-FI"/>
        </w:rPr>
        <w:t xml:space="preserve"> | p. </w:t>
      </w:r>
      <w:r w:rsidR="0018441E" w:rsidRPr="00AA5817">
        <w:rPr>
          <w:rFonts w:eastAsia="Times New Roman" w:cs="Times New Roman"/>
          <w:color w:val="000000"/>
          <w:szCs w:val="18"/>
          <w:shd w:val="clear" w:color="auto" w:fill="FFFFFF"/>
          <w:lang w:val="fi-FI" w:eastAsia="fi-FI"/>
        </w:rPr>
        <w:t xml:space="preserve">050 590 4235  ja Vesa Nevalainen | </w:t>
      </w:r>
      <w:hyperlink r:id="rId11" w:history="1">
        <w:r w:rsidR="0018441E" w:rsidRPr="00AA5817">
          <w:rPr>
            <w:rStyle w:val="Hyperlinkki"/>
            <w:rFonts w:eastAsia="Times New Roman" w:cs="Times New Roman"/>
            <w:szCs w:val="18"/>
            <w:shd w:val="clear" w:color="auto" w:fill="FFFFFF"/>
            <w:lang w:val="fi-FI" w:eastAsia="fi-FI"/>
          </w:rPr>
          <w:t>vesa.nevalainen@hel.fi</w:t>
        </w:r>
      </w:hyperlink>
      <w:r w:rsidR="0018441E" w:rsidRPr="00AA5817">
        <w:rPr>
          <w:rFonts w:eastAsia="Times New Roman" w:cs="Times New Roman"/>
          <w:color w:val="000000"/>
          <w:szCs w:val="18"/>
          <w:shd w:val="clear" w:color="auto" w:fill="FFFFFF"/>
          <w:lang w:val="fi-FI" w:eastAsia="fi-FI"/>
        </w:rPr>
        <w:t xml:space="preserve"> | p. </w:t>
      </w:r>
      <w:r w:rsidR="00435FAE" w:rsidRPr="00AA5817">
        <w:rPr>
          <w:rFonts w:eastAsia="Times New Roman" w:cs="Times New Roman"/>
          <w:color w:val="000000"/>
          <w:szCs w:val="18"/>
          <w:shd w:val="clear" w:color="auto" w:fill="FFFFFF"/>
          <w:lang w:val="fi-FI" w:eastAsia="fi-FI"/>
        </w:rPr>
        <w:t>040 1490890</w:t>
      </w:r>
      <w:r w:rsidR="00AA5817" w:rsidRPr="00AA5817">
        <w:rPr>
          <w:rFonts w:eastAsia="Times New Roman" w:cs="Times New Roman"/>
          <w:color w:val="000000"/>
          <w:szCs w:val="18"/>
          <w:shd w:val="clear" w:color="auto" w:fill="FFFFFF"/>
          <w:lang w:val="fi-FI" w:eastAsia="fi-FI"/>
        </w:rPr>
        <w:t xml:space="preserve"> </w:t>
      </w:r>
    </w:p>
    <w:p w14:paraId="66C92A6F" w14:textId="77777777" w:rsidR="007B5E61" w:rsidRDefault="009F2282" w:rsidP="00AA5817">
      <w:pPr>
        <w:rPr>
          <w:rStyle w:val="Hyperlinkki"/>
          <w:rFonts w:cs="Times New Roman"/>
          <w:noProof/>
          <w:szCs w:val="18"/>
          <w:lang w:val="fi-FI" w:eastAsia="fi-FI"/>
        </w:rPr>
      </w:pPr>
      <w:r w:rsidRPr="00AA5817">
        <w:rPr>
          <w:rFonts w:cs="Times New Roman"/>
          <w:b/>
          <w:bCs/>
          <w:noProof/>
          <w:szCs w:val="18"/>
          <w:lang w:val="fi-FI" w:eastAsia="fi-FI"/>
        </w:rPr>
        <w:t>Arvostelukappale- ja kuvapyynnöt:</w:t>
      </w:r>
      <w:r w:rsidRPr="00AA5817">
        <w:rPr>
          <w:rFonts w:cs="Times New Roman"/>
          <w:b/>
          <w:noProof/>
          <w:szCs w:val="18"/>
          <w:lang w:val="fi-FI" w:eastAsia="fi-FI"/>
        </w:rPr>
        <w:t> </w:t>
      </w:r>
      <w:r w:rsidRPr="00AA5817">
        <w:rPr>
          <w:rFonts w:cs="Times New Roman"/>
          <w:noProof/>
          <w:szCs w:val="18"/>
          <w:lang w:val="fi-FI" w:eastAsia="fi-FI"/>
        </w:rPr>
        <w:t>Minna Vatja | mediakoordinaattori | </w:t>
      </w:r>
      <w:hyperlink r:id="rId12" w:history="1">
        <w:r w:rsidRPr="00AA5817">
          <w:rPr>
            <w:rStyle w:val="Hyperlinkki"/>
            <w:rFonts w:cs="Times New Roman"/>
            <w:noProof/>
            <w:szCs w:val="18"/>
            <w:lang w:val="fi-FI" w:eastAsia="fi-FI"/>
          </w:rPr>
          <w:t>minna.vatja@kirjapaja.fi</w:t>
        </w:r>
      </w:hyperlink>
    </w:p>
    <w:p w14:paraId="10D60FB1" w14:textId="638C9E46" w:rsidR="00AA5817" w:rsidRPr="00AA5817" w:rsidRDefault="00AA5817" w:rsidP="005C1063">
      <w:pPr>
        <w:rPr>
          <w:rFonts w:ascii="Gotham Rounded Book" w:hAnsi="Gotham Rounded Book"/>
          <w:szCs w:val="18"/>
          <w:lang w:val="fi-FI"/>
        </w:rPr>
      </w:pPr>
      <w:r w:rsidRPr="00AA5817">
        <w:rPr>
          <w:rStyle w:val="Hyperlinkki"/>
          <w:rFonts w:cs="Times New Roman"/>
          <w:noProof/>
          <w:color w:val="auto"/>
          <w:szCs w:val="18"/>
          <w:u w:val="none"/>
          <w:lang w:val="fi-FI" w:eastAsia="fi-FI"/>
        </w:rPr>
        <w:t>Podcast aiheesta:</w:t>
      </w:r>
      <w:r w:rsidRPr="00AA5817">
        <w:rPr>
          <w:rStyle w:val="Hyperlinkki"/>
          <w:rFonts w:cs="Times New Roman"/>
          <w:noProof/>
          <w:szCs w:val="18"/>
          <w:u w:val="none"/>
          <w:lang w:val="fi-FI" w:eastAsia="fi-FI"/>
        </w:rPr>
        <w:t xml:space="preserve"> </w:t>
      </w:r>
      <w:r w:rsidRPr="00AA5817">
        <w:rPr>
          <w:rFonts w:eastAsia="Times New Roman" w:cs="Times New Roman"/>
          <w:color w:val="262626"/>
          <w:szCs w:val="18"/>
          <w:shd w:val="clear" w:color="auto" w:fill="FFFFFF"/>
          <w:lang w:val="fi-FI" w:eastAsia="fi-FI"/>
        </w:rPr>
        <w:t>https://www.ninalyytinen.fi/psykopodiaa/laiskottelu</w:t>
      </w:r>
    </w:p>
    <w:sectPr w:rsidR="00AA5817" w:rsidRPr="00AA5817" w:rsidSect="002F5288">
      <w:headerReference w:type="default" r:id="rId13"/>
      <w:footerReference w:type="default" r:id="rId14"/>
      <w:pgSz w:w="11900" w:h="16840"/>
      <w:pgMar w:top="2977" w:right="1134" w:bottom="2268" w:left="1134" w:header="22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BD74" w14:textId="77777777" w:rsidR="00AA5817" w:rsidRDefault="00AA5817" w:rsidP="000B2D45">
      <w:r>
        <w:separator/>
      </w:r>
    </w:p>
  </w:endnote>
  <w:endnote w:type="continuationSeparator" w:id="0">
    <w:p w14:paraId="3076B93C" w14:textId="77777777" w:rsidR="00AA5817" w:rsidRDefault="00AA5817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Rounded 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5EE4" w14:textId="77777777" w:rsidR="00AA5817" w:rsidRDefault="00AA5817" w:rsidP="00305FF7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</w:rPr>
    </w:pPr>
    <w:r>
      <w:rPr>
        <w:rFonts w:ascii="Verdana" w:hAnsi="Verdana" w:cs="GothamRounded-Medium"/>
        <w:b/>
        <w:noProof/>
        <w:spacing w:val="3"/>
        <w:sz w:val="14"/>
        <w:szCs w:val="14"/>
        <w:lang w:val="en-US" w:eastAsia="fi-FI"/>
      </w:rPr>
      <w:drawing>
        <wp:inline distT="0" distB="0" distL="0" distR="0" wp14:anchorId="2DF6984F" wp14:editId="683DE743">
          <wp:extent cx="1698824" cy="823866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paja_taustalla_4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824" cy="8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C4C76" w14:textId="77777777" w:rsidR="00AA5817" w:rsidRPr="005C1063" w:rsidRDefault="00AA5817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proofErr w:type="spellStart"/>
    <w:r>
      <w:rPr>
        <w:rFonts w:ascii="Verdana" w:hAnsi="Verdana" w:cs="GothamRounded-Medium"/>
        <w:b/>
        <w:spacing w:val="3"/>
        <w:sz w:val="14"/>
        <w:szCs w:val="14"/>
        <w:lang w:val="fi-FI"/>
      </w:rPr>
      <w:t>Publiva</w:t>
    </w:r>
    <w:proofErr w:type="spellEnd"/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 xml:space="preserve"> Oy</w:t>
    </w:r>
  </w:p>
  <w:p w14:paraId="2EEE199E" w14:textId="77777777" w:rsidR="00AA5817" w:rsidRPr="001F6AD2" w:rsidRDefault="00AA5817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kirjapaja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publiva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>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18E80" w14:textId="77777777" w:rsidR="00AA5817" w:rsidRDefault="00AA5817" w:rsidP="000B2D45">
      <w:r>
        <w:separator/>
      </w:r>
    </w:p>
  </w:footnote>
  <w:footnote w:type="continuationSeparator" w:id="0">
    <w:p w14:paraId="2B0E88B9" w14:textId="77777777" w:rsidR="00AA5817" w:rsidRDefault="00AA5817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DD1C6" w14:textId="77777777" w:rsidR="00AA5817" w:rsidRDefault="00AA5817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291FD34" wp14:editId="55AB76BA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963F9B"/>
    <w:rsid w:val="00063529"/>
    <w:rsid w:val="00093AF5"/>
    <w:rsid w:val="000B2D45"/>
    <w:rsid w:val="000F4B1C"/>
    <w:rsid w:val="000F6B94"/>
    <w:rsid w:val="00110493"/>
    <w:rsid w:val="001419AC"/>
    <w:rsid w:val="00161E60"/>
    <w:rsid w:val="0018441E"/>
    <w:rsid w:val="001C41C5"/>
    <w:rsid w:val="001F5B31"/>
    <w:rsid w:val="001F6AD2"/>
    <w:rsid w:val="00214E6B"/>
    <w:rsid w:val="0027587B"/>
    <w:rsid w:val="00276CE9"/>
    <w:rsid w:val="002C3087"/>
    <w:rsid w:val="002D06A7"/>
    <w:rsid w:val="002E4D30"/>
    <w:rsid w:val="002F0C46"/>
    <w:rsid w:val="002F5288"/>
    <w:rsid w:val="00305FF7"/>
    <w:rsid w:val="00335D6F"/>
    <w:rsid w:val="0035430F"/>
    <w:rsid w:val="003628FB"/>
    <w:rsid w:val="0036454D"/>
    <w:rsid w:val="00387180"/>
    <w:rsid w:val="003968A2"/>
    <w:rsid w:val="003C1E3A"/>
    <w:rsid w:val="003D04C3"/>
    <w:rsid w:val="003D4114"/>
    <w:rsid w:val="003F2451"/>
    <w:rsid w:val="00433CAF"/>
    <w:rsid w:val="00435FAE"/>
    <w:rsid w:val="00450477"/>
    <w:rsid w:val="004A12A8"/>
    <w:rsid w:val="004A24D9"/>
    <w:rsid w:val="004A4BED"/>
    <w:rsid w:val="004C2379"/>
    <w:rsid w:val="004E36F0"/>
    <w:rsid w:val="005047AC"/>
    <w:rsid w:val="005546D2"/>
    <w:rsid w:val="005571DB"/>
    <w:rsid w:val="00563F99"/>
    <w:rsid w:val="00567F4A"/>
    <w:rsid w:val="00580E5F"/>
    <w:rsid w:val="005C1063"/>
    <w:rsid w:val="005F00C8"/>
    <w:rsid w:val="005F360E"/>
    <w:rsid w:val="005F7764"/>
    <w:rsid w:val="0065342D"/>
    <w:rsid w:val="00667D24"/>
    <w:rsid w:val="0067536D"/>
    <w:rsid w:val="006B052F"/>
    <w:rsid w:val="0071144B"/>
    <w:rsid w:val="0072421F"/>
    <w:rsid w:val="00740699"/>
    <w:rsid w:val="00760FCD"/>
    <w:rsid w:val="00797315"/>
    <w:rsid w:val="007A1B7E"/>
    <w:rsid w:val="007B5E61"/>
    <w:rsid w:val="007C03C1"/>
    <w:rsid w:val="007E1239"/>
    <w:rsid w:val="00815057"/>
    <w:rsid w:val="00852139"/>
    <w:rsid w:val="00862927"/>
    <w:rsid w:val="00864AB7"/>
    <w:rsid w:val="00867667"/>
    <w:rsid w:val="00871CFC"/>
    <w:rsid w:val="00883867"/>
    <w:rsid w:val="008858F4"/>
    <w:rsid w:val="00896BD0"/>
    <w:rsid w:val="008C350A"/>
    <w:rsid w:val="00920C8D"/>
    <w:rsid w:val="009506DD"/>
    <w:rsid w:val="00960980"/>
    <w:rsid w:val="00963F9B"/>
    <w:rsid w:val="009A0A39"/>
    <w:rsid w:val="009B1914"/>
    <w:rsid w:val="009F2282"/>
    <w:rsid w:val="00A53A5A"/>
    <w:rsid w:val="00A77BD7"/>
    <w:rsid w:val="00A945FC"/>
    <w:rsid w:val="00AA5817"/>
    <w:rsid w:val="00AC6466"/>
    <w:rsid w:val="00AD58D6"/>
    <w:rsid w:val="00AE2DA6"/>
    <w:rsid w:val="00AF3963"/>
    <w:rsid w:val="00B16DC6"/>
    <w:rsid w:val="00B256CD"/>
    <w:rsid w:val="00B37004"/>
    <w:rsid w:val="00B47DED"/>
    <w:rsid w:val="00B72056"/>
    <w:rsid w:val="00B735AD"/>
    <w:rsid w:val="00B7586B"/>
    <w:rsid w:val="00B84B27"/>
    <w:rsid w:val="00BB2895"/>
    <w:rsid w:val="00C00AE2"/>
    <w:rsid w:val="00C12CB2"/>
    <w:rsid w:val="00C23561"/>
    <w:rsid w:val="00C3500A"/>
    <w:rsid w:val="00C86228"/>
    <w:rsid w:val="00C92FBF"/>
    <w:rsid w:val="00CE68AF"/>
    <w:rsid w:val="00CF0574"/>
    <w:rsid w:val="00D1482E"/>
    <w:rsid w:val="00D32A01"/>
    <w:rsid w:val="00D33E79"/>
    <w:rsid w:val="00D87E73"/>
    <w:rsid w:val="00D87E77"/>
    <w:rsid w:val="00DA6C21"/>
    <w:rsid w:val="00DE46DE"/>
    <w:rsid w:val="00DE49A3"/>
    <w:rsid w:val="00E36F8D"/>
    <w:rsid w:val="00EC31EE"/>
    <w:rsid w:val="00EC41A6"/>
    <w:rsid w:val="00EE61A8"/>
    <w:rsid w:val="00EF7743"/>
    <w:rsid w:val="00F87E5C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66F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2282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2282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esa.nevalainen@hel.fi" TargetMode="External"/><Relationship Id="rId12" Type="http://schemas.openxmlformats.org/officeDocument/2006/relationships/hyperlink" Target="mailto:minna.vatja@kirjapaja.fi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arja-liisa.saraste@kirjapaja.fi" TargetMode="External"/><Relationship Id="rId10" Type="http://schemas.openxmlformats.org/officeDocument/2006/relationships/hyperlink" Target="mailto:satu.kaski@clearmind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ja-Liisa:Downloads:Kirjapaja%20Publiva%20kirjepohj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CCEB2-F5A5-C44F-A644-2FCC86C3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Kirjapaja Publiva kirjepohja WORD.dotx</Template>
  <TotalTime>6</TotalTime>
  <Pages>1</Pages>
  <Words>273</Words>
  <Characters>2217</Characters>
  <Application>Microsoft Macintosh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Advertising Oy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 Saraste</dc:creator>
  <cp:lastModifiedBy>Marja-Liisa Saraste</cp:lastModifiedBy>
  <cp:revision>6</cp:revision>
  <cp:lastPrinted>2020-01-10T13:55:00Z</cp:lastPrinted>
  <dcterms:created xsi:type="dcterms:W3CDTF">2020-01-23T13:47:00Z</dcterms:created>
  <dcterms:modified xsi:type="dcterms:W3CDTF">2020-01-27T07:23:00Z</dcterms:modified>
</cp:coreProperties>
</file>