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66B7" w14:textId="7F5A51CC" w:rsidR="009F2282" w:rsidRDefault="00A77BD7" w:rsidP="009F2282">
      <w:pPr>
        <w:rPr>
          <w:rFonts w:cs="Times New Roman"/>
          <w:sz w:val="24"/>
        </w:rPr>
      </w:pPr>
      <w:r>
        <w:rPr>
          <w:rFonts w:eastAsia="Times New Roman" w:cs="Times New Roman"/>
          <w:b/>
          <w:noProof/>
          <w:color w:val="222222"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42A9B1F8" wp14:editId="0CB6ED28">
            <wp:simplePos x="0" y="0"/>
            <wp:positionH relativeFrom="margin">
              <wp:posOffset>-114300</wp:posOffset>
            </wp:positionH>
            <wp:positionV relativeFrom="margin">
              <wp:posOffset>571500</wp:posOffset>
            </wp:positionV>
            <wp:extent cx="1373505" cy="2138680"/>
            <wp:effectExtent l="0" t="0" r="0" b="0"/>
            <wp:wrapSquare wrapText="bothSides"/>
            <wp:docPr id="1" name="Kuva 1" descr="Macintosh HD:Users:Marja-Liisa:Desktop:Mieli ma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esktop:Mieli maas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2282">
        <w:rPr>
          <w:rFonts w:cs="Times New Roman"/>
          <w:sz w:val="24"/>
        </w:rPr>
        <w:t>Talvisuru</w:t>
      </w:r>
      <w:proofErr w:type="spellEnd"/>
      <w:r w:rsidR="009F2282">
        <w:rPr>
          <w:rFonts w:cs="Times New Roman"/>
          <w:sz w:val="24"/>
        </w:rPr>
        <w:t xml:space="preserve">, </w:t>
      </w:r>
      <w:proofErr w:type="spellStart"/>
      <w:r w:rsidR="009F2282">
        <w:rPr>
          <w:rFonts w:cs="Times New Roman"/>
          <w:sz w:val="24"/>
        </w:rPr>
        <w:t>lentosyyllisyys</w:t>
      </w:r>
      <w:proofErr w:type="spellEnd"/>
      <w:r w:rsidR="009F2282">
        <w:rPr>
          <w:rFonts w:cs="Times New Roman"/>
          <w:sz w:val="24"/>
        </w:rPr>
        <w:t xml:space="preserve"> </w:t>
      </w:r>
      <w:proofErr w:type="gramStart"/>
      <w:r w:rsidR="009F2282">
        <w:rPr>
          <w:rFonts w:cs="Times New Roman"/>
          <w:sz w:val="24"/>
        </w:rPr>
        <w:t>ja</w:t>
      </w:r>
      <w:proofErr w:type="gramEnd"/>
      <w:r w:rsidR="009F2282">
        <w:rPr>
          <w:rFonts w:cs="Times New Roman"/>
          <w:sz w:val="24"/>
        </w:rPr>
        <w:t xml:space="preserve"> </w:t>
      </w:r>
      <w:proofErr w:type="spellStart"/>
      <w:r w:rsidR="009F2282">
        <w:rPr>
          <w:rFonts w:cs="Times New Roman"/>
          <w:sz w:val="24"/>
        </w:rPr>
        <w:t>muut</w:t>
      </w:r>
      <w:proofErr w:type="spellEnd"/>
      <w:r w:rsidR="009F2282">
        <w:rPr>
          <w:rFonts w:cs="Times New Roman"/>
          <w:sz w:val="24"/>
        </w:rPr>
        <w:t xml:space="preserve"> </w:t>
      </w:r>
      <w:proofErr w:type="spellStart"/>
      <w:r w:rsidR="009F2282">
        <w:rPr>
          <w:rFonts w:cs="Times New Roman"/>
          <w:sz w:val="24"/>
        </w:rPr>
        <w:t>ympäristötunteet</w:t>
      </w:r>
      <w:proofErr w:type="spellEnd"/>
      <w:r w:rsidR="009F2282">
        <w:rPr>
          <w:rFonts w:cs="Times New Roman"/>
          <w:sz w:val="24"/>
        </w:rPr>
        <w:t xml:space="preserve"> </w:t>
      </w:r>
      <w:proofErr w:type="spellStart"/>
      <w:r w:rsidR="009F2282">
        <w:rPr>
          <w:rFonts w:cs="Times New Roman"/>
          <w:sz w:val="24"/>
        </w:rPr>
        <w:t>ovat</w:t>
      </w:r>
      <w:proofErr w:type="spellEnd"/>
      <w:r w:rsidR="009F2282">
        <w:rPr>
          <w:rFonts w:cs="Times New Roman"/>
          <w:sz w:val="24"/>
        </w:rPr>
        <w:t xml:space="preserve"> </w:t>
      </w:r>
      <w:proofErr w:type="spellStart"/>
      <w:r w:rsidR="0072421F">
        <w:rPr>
          <w:rFonts w:cs="Times New Roman"/>
          <w:sz w:val="24"/>
        </w:rPr>
        <w:t>Panu</w:t>
      </w:r>
      <w:proofErr w:type="spellEnd"/>
      <w:r w:rsidR="0072421F">
        <w:rPr>
          <w:rFonts w:cs="Times New Roman"/>
          <w:sz w:val="24"/>
        </w:rPr>
        <w:t xml:space="preserve"> </w:t>
      </w:r>
      <w:proofErr w:type="spellStart"/>
      <w:r w:rsidR="0072421F">
        <w:rPr>
          <w:rFonts w:cs="Times New Roman"/>
          <w:sz w:val="24"/>
        </w:rPr>
        <w:t>Pihkalan</w:t>
      </w:r>
      <w:proofErr w:type="spellEnd"/>
      <w:r w:rsidR="0072421F">
        <w:rPr>
          <w:rFonts w:cs="Times New Roman"/>
          <w:sz w:val="24"/>
        </w:rPr>
        <w:t xml:space="preserve"> </w:t>
      </w:r>
      <w:proofErr w:type="spellStart"/>
      <w:r w:rsidR="0072421F">
        <w:rPr>
          <w:rFonts w:cs="Times New Roman"/>
          <w:sz w:val="24"/>
        </w:rPr>
        <w:t>käsiteltävinä</w:t>
      </w:r>
      <w:proofErr w:type="spellEnd"/>
      <w:r w:rsidR="0072421F">
        <w:rPr>
          <w:rFonts w:cs="Times New Roman"/>
          <w:sz w:val="24"/>
        </w:rPr>
        <w:t xml:space="preserve"> </w:t>
      </w:r>
      <w:proofErr w:type="spellStart"/>
      <w:r w:rsidR="009F2282">
        <w:rPr>
          <w:rFonts w:cs="Times New Roman"/>
          <w:sz w:val="24"/>
        </w:rPr>
        <w:t>uude</w:t>
      </w:r>
      <w:r w:rsidR="0072421F">
        <w:rPr>
          <w:rFonts w:cs="Times New Roman"/>
          <w:sz w:val="24"/>
        </w:rPr>
        <w:t>ssa</w:t>
      </w:r>
      <w:proofErr w:type="spellEnd"/>
      <w:r w:rsidR="009F2282">
        <w:rPr>
          <w:rFonts w:cs="Times New Roman"/>
          <w:sz w:val="24"/>
        </w:rPr>
        <w:t xml:space="preserve"> </w:t>
      </w:r>
      <w:proofErr w:type="spellStart"/>
      <w:r w:rsidR="009F2282">
        <w:rPr>
          <w:rFonts w:cs="Times New Roman"/>
          <w:sz w:val="24"/>
        </w:rPr>
        <w:t>Mieli</w:t>
      </w:r>
      <w:proofErr w:type="spellEnd"/>
      <w:r w:rsidR="009F2282">
        <w:rPr>
          <w:rFonts w:cs="Times New Roman"/>
          <w:sz w:val="24"/>
        </w:rPr>
        <w:t xml:space="preserve"> </w:t>
      </w:r>
      <w:proofErr w:type="spellStart"/>
      <w:r w:rsidR="009F2282">
        <w:rPr>
          <w:rFonts w:cs="Times New Roman"/>
          <w:sz w:val="24"/>
        </w:rPr>
        <w:t>maassa</w:t>
      </w:r>
      <w:proofErr w:type="spellEnd"/>
      <w:r w:rsidR="009F2282">
        <w:rPr>
          <w:rFonts w:cs="Times New Roman"/>
          <w:sz w:val="24"/>
        </w:rPr>
        <w:t>? –</w:t>
      </w:r>
      <w:proofErr w:type="spellStart"/>
      <w:proofErr w:type="gramStart"/>
      <w:r w:rsidR="009F2282">
        <w:rPr>
          <w:rFonts w:cs="Times New Roman"/>
          <w:sz w:val="24"/>
        </w:rPr>
        <w:t>teokse</w:t>
      </w:r>
      <w:r w:rsidR="00110493">
        <w:rPr>
          <w:rFonts w:cs="Times New Roman"/>
          <w:sz w:val="24"/>
        </w:rPr>
        <w:t>ssa</w:t>
      </w:r>
      <w:proofErr w:type="spellEnd"/>
      <w:proofErr w:type="gramEnd"/>
    </w:p>
    <w:p w14:paraId="7795761C" w14:textId="51A79844" w:rsidR="009F2282" w:rsidRPr="009F2282" w:rsidRDefault="009F2282" w:rsidP="009F2282">
      <w:pPr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Tiedote</w:t>
      </w:r>
      <w:proofErr w:type="spellEnd"/>
      <w:r>
        <w:rPr>
          <w:rFonts w:cs="Times New Roman"/>
          <w:sz w:val="16"/>
          <w:szCs w:val="16"/>
        </w:rPr>
        <w:t xml:space="preserve"> 7.11.2019</w:t>
      </w:r>
    </w:p>
    <w:p w14:paraId="3BE10523" w14:textId="15F9C853" w:rsidR="009F2282" w:rsidRPr="00110493" w:rsidRDefault="009F2282" w:rsidP="009F2282">
      <w:pPr>
        <w:shd w:val="clear" w:color="auto" w:fill="FFFFFF"/>
        <w:rPr>
          <w:rFonts w:eastAsia="Times New Roman" w:cs="Times New Roman"/>
          <w:b/>
          <w:color w:val="222222"/>
          <w:sz w:val="20"/>
          <w:szCs w:val="20"/>
          <w:lang w:eastAsia="fi-FI"/>
        </w:rPr>
      </w:pPr>
      <w:proofErr w:type="spellStart"/>
      <w:proofErr w:type="gram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Panu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Pihkalan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uutuusteos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i/>
          <w:color w:val="222222"/>
          <w:sz w:val="20"/>
          <w:szCs w:val="20"/>
          <w:lang w:eastAsia="fi-FI"/>
        </w:rPr>
        <w:t>Mieli</w:t>
      </w:r>
      <w:proofErr w:type="spellEnd"/>
      <w:r w:rsidRPr="00110493">
        <w:rPr>
          <w:rFonts w:eastAsia="Times New Roman" w:cs="Times New Roman"/>
          <w:b/>
          <w:i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i/>
          <w:color w:val="222222"/>
          <w:sz w:val="20"/>
          <w:szCs w:val="20"/>
          <w:lang w:eastAsia="fi-FI"/>
        </w:rPr>
        <w:t>maassa</w:t>
      </w:r>
      <w:proofErr w:type="spellEnd"/>
      <w:r w:rsidRPr="00110493">
        <w:rPr>
          <w:rFonts w:eastAsia="Times New Roman" w:cs="Times New Roman"/>
          <w:b/>
          <w:i/>
          <w:color w:val="222222"/>
          <w:sz w:val="20"/>
          <w:szCs w:val="20"/>
          <w:lang w:eastAsia="fi-FI"/>
        </w:rPr>
        <w:t>?</w:t>
      </w:r>
      <w:proofErr w:type="gram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(Kirjapaja) </w:t>
      </w:r>
      <w:proofErr w:type="gram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on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ensimmäinen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ympäristötunteiden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käsikirja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.</w:t>
      </w:r>
      <w:proofErr w:type="gram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Se on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johdanto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siihen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,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miten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eri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tunteet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,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tuntemukset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gram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ja</w:t>
      </w:r>
      <w:proofErr w:type="gram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mielialat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–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kuten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myötätunto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,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järkytys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,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hämmennys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,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ilo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ja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suru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–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voivat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liittyä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luontoon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ja </w:t>
      </w:r>
      <w:proofErr w:type="spellStart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ympäristöasioihin</w:t>
      </w:r>
      <w:proofErr w:type="spellEnd"/>
      <w:r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. </w:t>
      </w:r>
      <w:proofErr w:type="spellStart"/>
      <w:proofErr w:type="gram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Ekokriisin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pahetessa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tarvitsemme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tekijän</w:t>
      </w:r>
      <w:proofErr w:type="spellEnd"/>
      <w:r w:rsid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mukaan</w:t>
      </w:r>
      <w:proofErr w:type="spellEnd"/>
      <w:r w:rsid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lisää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taitoja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kriisin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herättämien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tunteiden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kanssa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  <w:proofErr w:type="spellStart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elämiseen</w:t>
      </w:r>
      <w:proofErr w:type="spell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>.</w:t>
      </w:r>
      <w:proofErr w:type="gramEnd"/>
      <w:r w:rsidR="0072421F" w:rsidRPr="00110493">
        <w:rPr>
          <w:rFonts w:eastAsia="Times New Roman" w:cs="Times New Roman"/>
          <w:b/>
          <w:color w:val="222222"/>
          <w:sz w:val="20"/>
          <w:szCs w:val="20"/>
          <w:lang w:eastAsia="fi-FI"/>
        </w:rPr>
        <w:t xml:space="preserve"> </w:t>
      </w:r>
    </w:p>
    <w:p w14:paraId="428ED805" w14:textId="7AAAA3C9" w:rsidR="009F2282" w:rsidRDefault="009F2282" w:rsidP="009F228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fi-FI"/>
        </w:rPr>
      </w:pP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  <w:lang w:eastAsia="fi-FI"/>
        </w:rPr>
        <w:t>Tunteet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ovat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läsnä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mitä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hyvänsä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aikookin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tehdä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ilmastonmuutoksen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aikakautena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>.</w:t>
      </w:r>
      <w:proofErr w:type="gram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Ja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a</w:t>
      </w:r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lakulo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gram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tai</w:t>
      </w:r>
      <w:proofErr w:type="gram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ilmastoahdistus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on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ymmärrettävä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reaktio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ympäristöongelmien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vakavuuteen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. </w:t>
      </w:r>
    </w:p>
    <w:p w14:paraId="7D021C84" w14:textId="64BF3AE7" w:rsidR="009F2282" w:rsidRPr="00FB4444" w:rsidRDefault="009F2282" w:rsidP="009F228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fi-FI"/>
        </w:rPr>
      </w:pP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Ympäristöahdistuksen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gram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ja</w:t>
      </w:r>
      <w:proofErr w:type="gram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toivon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tulkkina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tunnetuk</w:t>
      </w:r>
      <w:r>
        <w:rPr>
          <w:rFonts w:eastAsia="Times New Roman" w:cs="Times New Roman"/>
          <w:color w:val="222222"/>
          <w:sz w:val="20"/>
          <w:szCs w:val="20"/>
          <w:lang w:eastAsia="fi-FI"/>
        </w:rPr>
        <w:t>si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tullut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Panu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Pihkala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pohtii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,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miten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lukuisin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tavoin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ihmisen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tunne-elämä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on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sidoksissa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maahan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ja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miten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nykyajan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ihmisten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mieli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on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maassa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monella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tavalla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. </w:t>
      </w:r>
    </w:p>
    <w:p w14:paraId="550CF8F3" w14:textId="2D4B3ECA" w:rsidR="009F2282" w:rsidRPr="00FB4444" w:rsidRDefault="009F2282" w:rsidP="009F228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fi-FI"/>
        </w:rPr>
      </w:pPr>
      <w:proofErr w:type="gramStart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”On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kyse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laajemmasta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maamielisyydestä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”,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Pihkala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s</w:t>
      </w:r>
      <w:r>
        <w:rPr>
          <w:rFonts w:eastAsia="Times New Roman" w:cs="Times New Roman"/>
          <w:color w:val="222222"/>
          <w:sz w:val="20"/>
          <w:szCs w:val="20"/>
          <w:lang w:eastAsia="fi-FI"/>
        </w:rPr>
        <w:t>elventää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.</w:t>
      </w:r>
      <w:proofErr w:type="gram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”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Ihmisen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>mielen</w:t>
      </w:r>
      <w:proofErr w:type="spellEnd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>yhteydet</w:t>
      </w:r>
      <w:proofErr w:type="spellEnd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>maahan</w:t>
      </w:r>
      <w:proofErr w:type="spellEnd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ja </w:t>
      </w:r>
      <w:proofErr w:type="spellStart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>luontoon</w:t>
      </w:r>
      <w:proofErr w:type="spellEnd"/>
      <w:r w:rsidR="0072421F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eivät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liity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pelkästään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alakuloon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vaan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myös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syvään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iloon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,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hyvinvointiin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ja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onnellisuuteen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.”</w:t>
      </w:r>
    </w:p>
    <w:p w14:paraId="55F50093" w14:textId="2A86C26A" w:rsidR="00C12CB2" w:rsidRDefault="009F2282" w:rsidP="009F228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fi-FI"/>
        </w:rPr>
      </w:pPr>
      <w:proofErr w:type="gram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”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Vaikka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tämä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kirja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painottuu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vaikeiden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tunteiden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käsittelyyn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, on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mukana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paljon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myös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iloisten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tunteiden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kuvauksia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”,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sanoo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Pihkala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>.</w:t>
      </w:r>
      <w:proofErr w:type="gram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gram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”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Kirjallani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on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siinä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mielessä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ekopsykologinen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vire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(tai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ekopsykososiaalinen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vire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),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että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olen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vakuuttunut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ihmisen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voivan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paremmin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,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jos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hänen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luontoyhteytensä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on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riittävän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vahva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”,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hän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pohtii</w:t>
      </w:r>
      <w:proofErr w:type="spellEnd"/>
      <w:r w:rsidRPr="00FB4444">
        <w:rPr>
          <w:rFonts w:eastAsia="Times New Roman" w:cs="Times New Roman"/>
          <w:color w:val="222222"/>
          <w:sz w:val="20"/>
          <w:szCs w:val="20"/>
          <w:lang w:eastAsia="fi-FI"/>
        </w:rPr>
        <w:t>.</w:t>
      </w:r>
      <w:proofErr w:type="gram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</w:p>
    <w:p w14:paraId="730CB2E4" w14:textId="3323FD44" w:rsidR="0072421F" w:rsidRPr="00C12CB2" w:rsidRDefault="00A77BD7" w:rsidP="009F228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fi-FI"/>
        </w:rPr>
      </w:pP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Huom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! </w:t>
      </w: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Mieli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 </w:t>
      </w: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maassa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? </w:t>
      </w: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Julkkarit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 11.11.klo 17.30 </w:t>
      </w: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Lapinlahden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 </w:t>
      </w: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Lähde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, </w:t>
      </w:r>
      <w:proofErr w:type="spellStart"/>
      <w:r>
        <w:rPr>
          <w:rFonts w:eastAsia="Times New Roman" w:cs="Times New Roman"/>
          <w:b/>
          <w:color w:val="222222"/>
          <w:szCs w:val="18"/>
          <w:lang w:eastAsia="fi-FI"/>
        </w:rPr>
        <w:t>Lapinlahdentie</w:t>
      </w:r>
      <w:proofErr w:type="spellEnd"/>
      <w:r>
        <w:rPr>
          <w:rFonts w:eastAsia="Times New Roman" w:cs="Times New Roman"/>
          <w:b/>
          <w:color w:val="222222"/>
          <w:szCs w:val="18"/>
          <w:lang w:eastAsia="fi-FI"/>
        </w:rPr>
        <w:t xml:space="preserve"> 1, Helsinki.  </w:t>
      </w:r>
    </w:p>
    <w:p w14:paraId="4AABA2EA" w14:textId="77CC23A8" w:rsidR="009F2282" w:rsidRPr="009F2282" w:rsidRDefault="009F2282" w:rsidP="009F2282">
      <w:pPr>
        <w:shd w:val="clear" w:color="auto" w:fill="FFFFFF"/>
        <w:rPr>
          <w:rFonts w:eastAsia="Times New Roman" w:cs="Times New Roman"/>
          <w:color w:val="222222"/>
          <w:szCs w:val="18"/>
          <w:lang w:eastAsia="fi-FI"/>
        </w:rPr>
      </w:pPr>
      <w:proofErr w:type="spellStart"/>
      <w:r w:rsidRPr="009F2282">
        <w:rPr>
          <w:rFonts w:eastAsia="Times New Roman" w:cs="Times New Roman"/>
          <w:b/>
          <w:color w:val="222222"/>
          <w:szCs w:val="18"/>
          <w:lang w:eastAsia="fi-FI"/>
        </w:rPr>
        <w:t>Panu</w:t>
      </w:r>
      <w:proofErr w:type="spellEnd"/>
      <w:r w:rsidRPr="009F2282">
        <w:rPr>
          <w:rFonts w:eastAsia="Times New Roman" w:cs="Times New Roman"/>
          <w:b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b/>
          <w:color w:val="222222"/>
          <w:szCs w:val="18"/>
          <w:lang w:eastAsia="fi-FI"/>
        </w:rPr>
        <w:t>Pihkala</w:t>
      </w:r>
      <w:proofErr w:type="spellEnd"/>
      <w:r>
        <w:rPr>
          <w:rFonts w:eastAsia="Times New Roman" w:cs="Times New Roman"/>
          <w:color w:val="222222"/>
          <w:szCs w:val="18"/>
          <w:lang w:eastAsia="fi-FI"/>
        </w:rPr>
        <w:t xml:space="preserve"> </w:t>
      </w:r>
      <w:r w:rsidR="00960980">
        <w:rPr>
          <w:rFonts w:eastAsia="Times New Roman" w:cs="Times New Roman"/>
          <w:color w:val="222222"/>
          <w:szCs w:val="18"/>
          <w:lang w:eastAsia="fi-FI"/>
        </w:rPr>
        <w:t xml:space="preserve">on </w:t>
      </w:r>
      <w:bookmarkStart w:id="0" w:name="_GoBack"/>
      <w:bookmarkEnd w:id="0"/>
      <w:proofErr w:type="spellStart"/>
      <w:r w:rsidR="00960980">
        <w:rPr>
          <w:rFonts w:eastAsia="Times New Roman" w:cs="Times New Roman"/>
          <w:color w:val="222222"/>
          <w:szCs w:val="18"/>
          <w:lang w:eastAsia="fi-FI"/>
        </w:rPr>
        <w:t>ympäristöteologian</w:t>
      </w:r>
      <w:proofErr w:type="spellEnd"/>
      <w:r w:rsidR="00960980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="00960980">
        <w:rPr>
          <w:rFonts w:eastAsia="Times New Roman" w:cs="Times New Roman"/>
          <w:color w:val="222222"/>
          <w:szCs w:val="18"/>
          <w:lang w:eastAsia="fi-FI"/>
        </w:rPr>
        <w:t>dosentti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Helsingin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yliopistossa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.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Pihkala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tunnetaan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ympäristö</w:t>
      </w:r>
      <w:r w:rsidR="00A77BD7">
        <w:rPr>
          <w:rFonts w:eastAsia="Times New Roman" w:cs="Times New Roman"/>
          <w:color w:val="222222"/>
          <w:szCs w:val="18"/>
          <w:lang w:eastAsia="fi-FI"/>
        </w:rPr>
        <w:t>-</w:t>
      </w:r>
      <w:r w:rsidRPr="009F2282">
        <w:rPr>
          <w:rFonts w:eastAsia="Times New Roman" w:cs="Times New Roman"/>
          <w:color w:val="222222"/>
          <w:szCs w:val="18"/>
          <w:lang w:eastAsia="fi-FI"/>
        </w:rPr>
        <w:t>kasvatuksen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kehittäjänä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gramStart"/>
      <w:r w:rsidRPr="009F2282">
        <w:rPr>
          <w:rFonts w:eastAsia="Times New Roman" w:cs="Times New Roman"/>
          <w:color w:val="222222"/>
          <w:szCs w:val="18"/>
          <w:lang w:eastAsia="fi-FI"/>
        </w:rPr>
        <w:t>ja</w:t>
      </w:r>
      <w:proofErr w:type="gram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aktiivisena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yhteiskunnallisena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keskustelijana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. </w:t>
      </w:r>
      <w:proofErr w:type="spellStart"/>
      <w:r>
        <w:rPr>
          <w:rFonts w:eastAsia="Times New Roman" w:cs="Times New Roman"/>
          <w:i/>
          <w:color w:val="222222"/>
          <w:szCs w:val="18"/>
          <w:lang w:eastAsia="fi-FI"/>
        </w:rPr>
        <w:t>Mieli</w:t>
      </w:r>
      <w:proofErr w:type="spellEnd"/>
      <w:r>
        <w:rPr>
          <w:rFonts w:eastAsia="Times New Roman" w:cs="Times New Roman"/>
          <w:i/>
          <w:color w:val="222222"/>
          <w:szCs w:val="18"/>
          <w:lang w:eastAsia="fi-FI"/>
        </w:rPr>
        <w:t xml:space="preserve"> </w:t>
      </w:r>
      <w:proofErr w:type="spellStart"/>
      <w:r>
        <w:rPr>
          <w:rFonts w:eastAsia="Times New Roman" w:cs="Times New Roman"/>
          <w:i/>
          <w:color w:val="222222"/>
          <w:szCs w:val="18"/>
          <w:lang w:eastAsia="fi-FI"/>
        </w:rPr>
        <w:t>maassa</w:t>
      </w:r>
      <w:proofErr w:type="spellEnd"/>
      <w:r>
        <w:rPr>
          <w:rFonts w:eastAsia="Times New Roman" w:cs="Times New Roman"/>
          <w:i/>
          <w:color w:val="222222"/>
          <w:szCs w:val="18"/>
          <w:lang w:eastAsia="fi-FI"/>
        </w:rPr>
        <w:t xml:space="preserve">? </w:t>
      </w:r>
      <w:proofErr w:type="spellStart"/>
      <w:proofErr w:type="gramStart"/>
      <w:r w:rsidRPr="009F2282">
        <w:rPr>
          <w:rFonts w:eastAsia="Times New Roman" w:cs="Times New Roman"/>
          <w:i/>
          <w:color w:val="222222"/>
          <w:szCs w:val="18"/>
          <w:lang w:eastAsia="fi-FI"/>
        </w:rPr>
        <w:t>Ympäristötunteet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laajentaa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sitä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tunteiden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kirjoa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, jota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hänen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kirjansa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> </w:t>
      </w:r>
      <w:proofErr w:type="spellStart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>Päin</w:t>
      </w:r>
      <w:proofErr w:type="spellEnd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>helvettiä</w:t>
      </w:r>
      <w:proofErr w:type="spellEnd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>?</w:t>
      </w:r>
      <w:proofErr w:type="gramEnd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>Ympäristöahdistus</w:t>
      </w:r>
      <w:proofErr w:type="spellEnd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 xml:space="preserve"> </w:t>
      </w:r>
      <w:proofErr w:type="gramStart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>ja</w:t>
      </w:r>
      <w:proofErr w:type="gramEnd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 xml:space="preserve"> </w:t>
      </w:r>
      <w:proofErr w:type="spellStart"/>
      <w:r w:rsidRPr="009F2282">
        <w:rPr>
          <w:rFonts w:eastAsia="Times New Roman" w:cs="Times New Roman"/>
          <w:i/>
          <w:iCs/>
          <w:color w:val="222222"/>
          <w:szCs w:val="18"/>
          <w:lang w:eastAsia="fi-FI"/>
        </w:rPr>
        <w:t>toivo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 (2017) </w:t>
      </w:r>
      <w:proofErr w:type="spellStart"/>
      <w:r w:rsidRPr="009F2282">
        <w:rPr>
          <w:rFonts w:eastAsia="Times New Roman" w:cs="Times New Roman"/>
          <w:color w:val="222222"/>
          <w:szCs w:val="18"/>
          <w:lang w:eastAsia="fi-FI"/>
        </w:rPr>
        <w:t>käsittelee</w:t>
      </w:r>
      <w:proofErr w:type="spellEnd"/>
      <w:r w:rsidRPr="009F2282">
        <w:rPr>
          <w:rFonts w:eastAsia="Times New Roman" w:cs="Times New Roman"/>
          <w:color w:val="222222"/>
          <w:szCs w:val="18"/>
          <w:lang w:eastAsia="fi-FI"/>
        </w:rPr>
        <w:t xml:space="preserve">.  </w:t>
      </w:r>
    </w:p>
    <w:p w14:paraId="3595C359" w14:textId="77777777" w:rsidR="009F2282" w:rsidRPr="00500FE0" w:rsidRDefault="009F2282" w:rsidP="009F228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fi-FI"/>
        </w:rPr>
      </w:pP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Panu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Pihkala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Mieli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maassa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?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Ympäristötunteet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. Kirjapaja 2019. 336 s. Kl50.1. </w:t>
      </w:r>
      <w:r w:rsidRPr="00500FE0">
        <w:rPr>
          <w:rFonts w:eastAsia="Times New Roman" w:cs="Times New Roman"/>
          <w:color w:val="222222"/>
          <w:sz w:val="20"/>
          <w:szCs w:val="20"/>
          <w:lang w:eastAsia="fi-FI"/>
        </w:rPr>
        <w:t>ISBN 978-952-354-086-6</w:t>
      </w:r>
      <w:r>
        <w:rPr>
          <w:rFonts w:eastAsia="Times New Roman" w:cs="Times New Roman"/>
          <w:color w:val="222222"/>
          <w:sz w:val="20"/>
          <w:szCs w:val="20"/>
          <w:lang w:eastAsia="fi-FI"/>
        </w:rPr>
        <w:t xml:space="preserve">.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fi-FI"/>
        </w:rPr>
        <w:t>Ovh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fi-FI"/>
        </w:rPr>
        <w:t>. 32,50.</w:t>
      </w:r>
    </w:p>
    <w:p w14:paraId="7BA39451" w14:textId="77777777" w:rsidR="00C12CB2" w:rsidRPr="00C12CB2" w:rsidRDefault="009F2282" w:rsidP="00C12CB2">
      <w:pPr>
        <w:rPr>
          <w:szCs w:val="18"/>
          <w:lang w:val="fi-FI"/>
        </w:rPr>
      </w:pPr>
      <w:r w:rsidRPr="00567C9B">
        <w:rPr>
          <w:rFonts w:cs="Times New Roman"/>
          <w:b/>
          <w:bCs/>
          <w:noProof/>
          <w:szCs w:val="18"/>
          <w:lang w:val="fi-FI" w:eastAsia="fi-FI"/>
        </w:rPr>
        <w:t>Lisätietoja ja haastattelupyynnöt: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r w:rsidRPr="00FC3E48">
        <w:rPr>
          <w:rFonts w:cs="Times New Roman"/>
          <w:noProof/>
          <w:szCs w:val="18"/>
          <w:lang w:val="fi-FI" w:eastAsia="fi-FI"/>
        </w:rPr>
        <w:br/>
        <w:t>Marja-Liisa Saraste | viestintäpäällikkö | p. 040 553 4757 | </w:t>
      </w:r>
      <w:hyperlink r:id="rId9" w:history="1">
        <w:r w:rsidRPr="00FC3E48">
          <w:rPr>
            <w:rStyle w:val="Hyperlinkki"/>
            <w:rFonts w:cs="Times New Roman"/>
            <w:noProof/>
            <w:szCs w:val="18"/>
            <w:lang w:val="fi-FI" w:eastAsia="fi-FI"/>
          </w:rPr>
          <w:t>marja-liisa.saraste@kirjapaja.fi</w:t>
        </w:r>
      </w:hyperlink>
      <w:r>
        <w:rPr>
          <w:rFonts w:cs="Times New Roman"/>
          <w:b/>
          <w:noProof/>
          <w:szCs w:val="18"/>
          <w:lang w:val="fi-FI" w:eastAsia="fi-FI"/>
        </w:rPr>
        <w:t xml:space="preserve"> </w:t>
      </w:r>
      <w:r>
        <w:rPr>
          <w:rFonts w:cs="Times New Roman"/>
          <w:noProof/>
          <w:szCs w:val="18"/>
          <w:lang w:val="fi-FI" w:eastAsia="fi-FI"/>
        </w:rPr>
        <w:t xml:space="preserve"> tai Panu Pihkala</w:t>
      </w:r>
      <w:r>
        <w:rPr>
          <w:rFonts w:cs="Times New Roman"/>
          <w:b/>
          <w:noProof/>
          <w:szCs w:val="18"/>
          <w:lang w:val="fi-FI" w:eastAsia="fi-FI"/>
        </w:rPr>
        <w:t xml:space="preserve"> </w:t>
      </w:r>
      <w:r w:rsidRPr="00FC3E48">
        <w:rPr>
          <w:rFonts w:cs="Times New Roman"/>
          <w:noProof/>
          <w:szCs w:val="18"/>
          <w:lang w:val="fi-FI" w:eastAsia="fi-FI"/>
        </w:rPr>
        <w:t>|</w:t>
      </w:r>
      <w:r>
        <w:rPr>
          <w:rFonts w:cs="Times New Roman"/>
          <w:noProof/>
          <w:szCs w:val="18"/>
          <w:lang w:val="fi-FI" w:eastAsia="fi-FI"/>
        </w:rPr>
        <w:t xml:space="preserve"> </w:t>
      </w:r>
      <w:hyperlink r:id="rId10" w:history="1">
        <w:r w:rsidRPr="003D18C5">
          <w:rPr>
            <w:rStyle w:val="Hyperlinkki"/>
            <w:rFonts w:cs="Times New Roman"/>
            <w:noProof/>
            <w:szCs w:val="18"/>
            <w:lang w:val="fi-FI" w:eastAsia="fi-FI"/>
          </w:rPr>
          <w:t>panu.pihkala@helsinki.fi</w:t>
        </w:r>
      </w:hyperlink>
      <w:r>
        <w:rPr>
          <w:rFonts w:cs="Times New Roman"/>
          <w:noProof/>
          <w:szCs w:val="18"/>
          <w:lang w:val="fi-FI" w:eastAsia="fi-FI"/>
        </w:rPr>
        <w:t xml:space="preserve"> </w:t>
      </w:r>
      <w:r w:rsidRPr="00FC3E48">
        <w:rPr>
          <w:rFonts w:cs="Times New Roman"/>
          <w:noProof/>
          <w:szCs w:val="18"/>
          <w:lang w:val="fi-FI" w:eastAsia="fi-FI"/>
        </w:rPr>
        <w:t>|</w:t>
      </w:r>
      <w:r>
        <w:rPr>
          <w:rFonts w:cs="Times New Roman"/>
          <w:noProof/>
          <w:szCs w:val="18"/>
          <w:lang w:val="fi-FI" w:eastAsia="fi-FI"/>
        </w:rPr>
        <w:t xml:space="preserve"> p. </w:t>
      </w:r>
      <w:r w:rsidR="00C12CB2" w:rsidRPr="00C12CB2">
        <w:rPr>
          <w:szCs w:val="18"/>
          <w:lang w:val="fi-FI"/>
        </w:rPr>
        <w:t>050-3185785</w:t>
      </w:r>
    </w:p>
    <w:p w14:paraId="7CDC7F7A" w14:textId="1B794BAE" w:rsidR="00305FF7" w:rsidRPr="00C86228" w:rsidRDefault="009F2282" w:rsidP="005C1063">
      <w:pPr>
        <w:rPr>
          <w:rFonts w:cs="Times New Roman"/>
          <w:b/>
          <w:noProof/>
          <w:szCs w:val="18"/>
          <w:lang w:val="fi-FI" w:eastAsia="fi-FI"/>
        </w:rPr>
      </w:pPr>
      <w:r w:rsidRPr="00567C9B">
        <w:rPr>
          <w:rFonts w:cs="Times New Roman"/>
          <w:b/>
          <w:bCs/>
          <w:noProof/>
          <w:szCs w:val="18"/>
          <w:lang w:val="fi-FI" w:eastAsia="fi-FI"/>
        </w:rPr>
        <w:t>Arvostelukappale- ja kuvapyynnöt: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r w:rsidRPr="00FC3E48">
        <w:rPr>
          <w:rFonts w:cs="Times New Roman"/>
          <w:noProof/>
          <w:szCs w:val="18"/>
          <w:lang w:val="fi-FI" w:eastAsia="fi-FI"/>
        </w:rPr>
        <w:t>Minna Vatja | mediakoordinaattori | </w:t>
      </w:r>
      <w:hyperlink r:id="rId11" w:history="1">
        <w:r w:rsidRPr="00FC3E48">
          <w:rPr>
            <w:rStyle w:val="Hyperlinkki"/>
            <w:rFonts w:cs="Times New Roman"/>
            <w:noProof/>
            <w:szCs w:val="18"/>
            <w:lang w:val="fi-FI" w:eastAsia="fi-FI"/>
          </w:rPr>
          <w:t>minna.vatja@kirjapaja.fi</w:t>
        </w:r>
      </w:hyperlink>
    </w:p>
    <w:p w14:paraId="321353C6" w14:textId="77777777" w:rsidR="00305FF7" w:rsidRPr="00305FF7" w:rsidRDefault="00305FF7" w:rsidP="005C1063">
      <w:pPr>
        <w:rPr>
          <w:rFonts w:ascii="Gotham Rounded Book" w:hAnsi="Gotham Rounded Book"/>
          <w:sz w:val="22"/>
          <w:szCs w:val="22"/>
          <w:lang w:val="fi-FI"/>
        </w:rPr>
      </w:pPr>
    </w:p>
    <w:sectPr w:rsidR="00305FF7" w:rsidRPr="00305FF7" w:rsidSect="002F5288">
      <w:headerReference w:type="default" r:id="rId12"/>
      <w:footerReference w:type="default" r:id="rId13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D74" w14:textId="77777777" w:rsidR="00EC41A6" w:rsidRDefault="00EC41A6" w:rsidP="000B2D45">
      <w:r>
        <w:separator/>
      </w:r>
    </w:p>
  </w:endnote>
  <w:endnote w:type="continuationSeparator" w:id="0">
    <w:p w14:paraId="3076B93C" w14:textId="77777777" w:rsidR="00EC41A6" w:rsidRDefault="00EC41A6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Rounded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EE4" w14:textId="77777777" w:rsidR="00EC41A6" w:rsidRDefault="00EC41A6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2DF6984F" wp14:editId="683DE743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C4C76" w14:textId="77777777" w:rsidR="00EC41A6" w:rsidRPr="005C1063" w:rsidRDefault="00EC41A6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2EEE199E" w14:textId="77777777" w:rsidR="00EC41A6" w:rsidRPr="001F6AD2" w:rsidRDefault="00EC41A6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8E80" w14:textId="77777777" w:rsidR="00EC41A6" w:rsidRDefault="00EC41A6" w:rsidP="000B2D45">
      <w:r>
        <w:separator/>
      </w:r>
    </w:p>
  </w:footnote>
  <w:footnote w:type="continuationSeparator" w:id="0">
    <w:p w14:paraId="2B0E88B9" w14:textId="77777777" w:rsidR="00EC41A6" w:rsidRDefault="00EC41A6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D1C6" w14:textId="77777777" w:rsidR="00EC41A6" w:rsidRDefault="00EC41A6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291FD34" wp14:editId="55AB76B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963F9B"/>
    <w:rsid w:val="000B2D45"/>
    <w:rsid w:val="000F4B1C"/>
    <w:rsid w:val="00110493"/>
    <w:rsid w:val="001F6AD2"/>
    <w:rsid w:val="002C3087"/>
    <w:rsid w:val="002D06A7"/>
    <w:rsid w:val="002E4D30"/>
    <w:rsid w:val="002F5288"/>
    <w:rsid w:val="00305FF7"/>
    <w:rsid w:val="0035430F"/>
    <w:rsid w:val="003628FB"/>
    <w:rsid w:val="003968A2"/>
    <w:rsid w:val="003C1E3A"/>
    <w:rsid w:val="003D4114"/>
    <w:rsid w:val="004A24D9"/>
    <w:rsid w:val="004C2379"/>
    <w:rsid w:val="005546D2"/>
    <w:rsid w:val="005571DB"/>
    <w:rsid w:val="00563F99"/>
    <w:rsid w:val="005C1063"/>
    <w:rsid w:val="0065342D"/>
    <w:rsid w:val="0072421F"/>
    <w:rsid w:val="00740699"/>
    <w:rsid w:val="00797315"/>
    <w:rsid w:val="00867667"/>
    <w:rsid w:val="00920C8D"/>
    <w:rsid w:val="009506DD"/>
    <w:rsid w:val="00960980"/>
    <w:rsid w:val="00963F9B"/>
    <w:rsid w:val="009A0A39"/>
    <w:rsid w:val="009F2282"/>
    <w:rsid w:val="00A77BD7"/>
    <w:rsid w:val="00A945FC"/>
    <w:rsid w:val="00AC6466"/>
    <w:rsid w:val="00AF3963"/>
    <w:rsid w:val="00B7586B"/>
    <w:rsid w:val="00B84B27"/>
    <w:rsid w:val="00C12CB2"/>
    <w:rsid w:val="00C86228"/>
    <w:rsid w:val="00CF0574"/>
    <w:rsid w:val="00D32A01"/>
    <w:rsid w:val="00D33E79"/>
    <w:rsid w:val="00E36F8D"/>
    <w:rsid w:val="00EC41A6"/>
    <w:rsid w:val="00EF7743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66F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na.vatja@kirjapaja.f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panu.pihkala@helsinki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1BF24-73A0-1549-A411-F63F165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79</TotalTime>
  <Pages>1</Pages>
  <Words>259</Words>
  <Characters>2104</Characters>
  <Application>Microsoft Macintosh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7</cp:revision>
  <cp:lastPrinted>2019-11-07T08:30:00Z</cp:lastPrinted>
  <dcterms:created xsi:type="dcterms:W3CDTF">2019-11-06T14:14:00Z</dcterms:created>
  <dcterms:modified xsi:type="dcterms:W3CDTF">2019-11-07T09:27:00Z</dcterms:modified>
</cp:coreProperties>
</file>