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899B" w14:textId="51460B66" w:rsidR="00D40179" w:rsidRPr="00D40179" w:rsidRDefault="00D87A02" w:rsidP="00D40179">
      <w:pPr>
        <w:spacing w:after="120"/>
        <w:rPr>
          <w:color w:val="7F7F7F" w:themeColor="text1" w:themeTint="80"/>
          <w:szCs w:val="18"/>
          <w:lang w:val="fi-FI"/>
        </w:rPr>
      </w:pPr>
      <w:r w:rsidRPr="00D40179">
        <w:rPr>
          <w:color w:val="7F7F7F" w:themeColor="text1" w:themeTint="80"/>
          <w:szCs w:val="18"/>
          <w:lang w:val="fi-FI"/>
        </w:rPr>
        <w:t xml:space="preserve">Tiedote </w:t>
      </w:r>
      <w:r w:rsidR="00BA3DA3">
        <w:rPr>
          <w:color w:val="7F7F7F" w:themeColor="text1" w:themeTint="80"/>
          <w:szCs w:val="18"/>
          <w:lang w:val="fi-FI"/>
        </w:rPr>
        <w:t>23.10.</w:t>
      </w:r>
      <w:r w:rsidR="00FB462F">
        <w:rPr>
          <w:color w:val="7F7F7F" w:themeColor="text1" w:themeTint="80"/>
          <w:szCs w:val="18"/>
          <w:lang w:val="fi-FI"/>
        </w:rPr>
        <w:t>2019</w:t>
      </w:r>
    </w:p>
    <w:p w14:paraId="5F1A3CBC" w14:textId="0C98D4E9" w:rsidR="00944B10" w:rsidRDefault="00C3187A" w:rsidP="00BA3DA3">
      <w:pPr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Antti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Nylénin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 w:rsidR="00843A05">
        <w:rPr>
          <w:rFonts w:cs="Times New Roman"/>
          <w:sz w:val="24"/>
        </w:rPr>
        <w:t>teos</w:t>
      </w:r>
      <w:proofErr w:type="spellEnd"/>
      <w:r w:rsidR="00843A05">
        <w:rPr>
          <w:rFonts w:cs="Times New Roman"/>
          <w:sz w:val="24"/>
        </w:rPr>
        <w:t xml:space="preserve"> </w:t>
      </w:r>
      <w:proofErr w:type="spellStart"/>
      <w:r w:rsidR="00843A05">
        <w:rPr>
          <w:rFonts w:cs="Times New Roman"/>
          <w:sz w:val="24"/>
        </w:rPr>
        <w:t>Kolme</w:t>
      </w:r>
      <w:proofErr w:type="spellEnd"/>
      <w:r w:rsidR="00843A05">
        <w:rPr>
          <w:rFonts w:cs="Times New Roman"/>
          <w:sz w:val="24"/>
        </w:rPr>
        <w:t xml:space="preserve"> </w:t>
      </w:r>
      <w:proofErr w:type="spellStart"/>
      <w:r w:rsidR="00843A05">
        <w:rPr>
          <w:rFonts w:cs="Times New Roman"/>
          <w:sz w:val="24"/>
        </w:rPr>
        <w:t>pyhää</w:t>
      </w:r>
      <w:proofErr w:type="spellEnd"/>
      <w:r w:rsidR="00843A0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on </w:t>
      </w:r>
      <w:proofErr w:type="spellStart"/>
      <w:r>
        <w:rPr>
          <w:rFonts w:cs="Times New Roman"/>
          <w:sz w:val="24"/>
        </w:rPr>
        <w:t>ilmestynyt</w:t>
      </w:r>
      <w:proofErr w:type="spellEnd"/>
      <w:r>
        <w:rPr>
          <w:rFonts w:cs="Times New Roman"/>
          <w:sz w:val="24"/>
        </w:rPr>
        <w:t xml:space="preserve"> </w:t>
      </w:r>
    </w:p>
    <w:p w14:paraId="5E2CB59A" w14:textId="14A69584" w:rsidR="00944B10" w:rsidRPr="00944B10" w:rsidRDefault="00944B10" w:rsidP="00BA3DA3">
      <w:pPr>
        <w:rPr>
          <w:rFonts w:cs="Times New Roman"/>
          <w:szCs w:val="18"/>
        </w:rPr>
      </w:pPr>
      <w:proofErr w:type="spellStart"/>
      <w:r w:rsidRPr="00944B10">
        <w:rPr>
          <w:rFonts w:cs="Times New Roman"/>
          <w:szCs w:val="18"/>
        </w:rPr>
        <w:t>Huom</w:t>
      </w:r>
      <w:proofErr w:type="spellEnd"/>
      <w:r w:rsidRPr="00944B10">
        <w:rPr>
          <w:rFonts w:cs="Times New Roman"/>
          <w:szCs w:val="18"/>
        </w:rPr>
        <w:t xml:space="preserve">! </w:t>
      </w:r>
      <w:proofErr w:type="spellStart"/>
      <w:r w:rsidRPr="00944B10">
        <w:rPr>
          <w:rFonts w:cs="Times New Roman"/>
          <w:szCs w:val="18"/>
        </w:rPr>
        <w:t>Kirjailija</w:t>
      </w:r>
      <w:r>
        <w:rPr>
          <w:rFonts w:cs="Times New Roman"/>
          <w:szCs w:val="18"/>
        </w:rPr>
        <w:t>n</w:t>
      </w:r>
      <w:proofErr w:type="spellEnd"/>
      <w:r>
        <w:rPr>
          <w:rFonts w:cs="Times New Roman"/>
          <w:szCs w:val="18"/>
        </w:rPr>
        <w:t xml:space="preserve"> </w:t>
      </w:r>
      <w:proofErr w:type="spellStart"/>
      <w:r>
        <w:rPr>
          <w:rFonts w:cs="Times New Roman"/>
          <w:szCs w:val="18"/>
        </w:rPr>
        <w:t>voi</w:t>
      </w:r>
      <w:proofErr w:type="spellEnd"/>
      <w:r>
        <w:rPr>
          <w:rFonts w:cs="Times New Roman"/>
          <w:szCs w:val="18"/>
        </w:rPr>
        <w:t xml:space="preserve"> </w:t>
      </w:r>
      <w:proofErr w:type="spellStart"/>
      <w:r>
        <w:rPr>
          <w:rFonts w:cs="Times New Roman"/>
          <w:szCs w:val="18"/>
        </w:rPr>
        <w:t>tavata</w:t>
      </w:r>
      <w:proofErr w:type="spellEnd"/>
      <w:r w:rsidRPr="00944B10">
        <w:rPr>
          <w:rFonts w:cs="Times New Roman"/>
          <w:szCs w:val="18"/>
        </w:rPr>
        <w:t xml:space="preserve"> </w:t>
      </w:r>
      <w:proofErr w:type="spellStart"/>
      <w:r w:rsidRPr="00944B10">
        <w:rPr>
          <w:rFonts w:cs="Times New Roman"/>
          <w:szCs w:val="18"/>
        </w:rPr>
        <w:t>H</w:t>
      </w:r>
      <w:proofErr w:type="gramStart"/>
      <w:r w:rsidRPr="00944B10">
        <w:rPr>
          <w:rFonts w:cs="Times New Roman"/>
          <w:szCs w:val="18"/>
        </w:rPr>
        <w:t>:gin</w:t>
      </w:r>
      <w:proofErr w:type="spellEnd"/>
      <w:proofErr w:type="gramEnd"/>
      <w:r w:rsidRPr="00944B10">
        <w:rPr>
          <w:rFonts w:cs="Times New Roman"/>
          <w:szCs w:val="18"/>
        </w:rPr>
        <w:t xml:space="preserve"> </w:t>
      </w:r>
      <w:proofErr w:type="spellStart"/>
      <w:r w:rsidRPr="00944B10">
        <w:rPr>
          <w:rFonts w:cs="Times New Roman"/>
          <w:szCs w:val="18"/>
        </w:rPr>
        <w:t>kirjamessuilla</w:t>
      </w:r>
      <w:proofErr w:type="spellEnd"/>
      <w:r w:rsidRPr="00944B10">
        <w:rPr>
          <w:rFonts w:cs="Times New Roman"/>
          <w:szCs w:val="18"/>
        </w:rPr>
        <w:t xml:space="preserve"> 25.10 </w:t>
      </w:r>
      <w:proofErr w:type="spellStart"/>
      <w:r w:rsidRPr="00944B10">
        <w:rPr>
          <w:rFonts w:cs="Times New Roman"/>
          <w:szCs w:val="18"/>
        </w:rPr>
        <w:t>klo</w:t>
      </w:r>
      <w:proofErr w:type="spellEnd"/>
      <w:r w:rsidRPr="00944B10">
        <w:rPr>
          <w:rFonts w:cs="Times New Roman"/>
          <w:szCs w:val="18"/>
        </w:rPr>
        <w:t xml:space="preserve"> 14.30</w:t>
      </w:r>
      <w:r>
        <w:rPr>
          <w:rFonts w:cs="Times New Roman"/>
          <w:szCs w:val="18"/>
        </w:rPr>
        <w:t xml:space="preserve"> (</w:t>
      </w:r>
      <w:proofErr w:type="spellStart"/>
      <w:r>
        <w:rPr>
          <w:rFonts w:cs="Times New Roman"/>
          <w:szCs w:val="18"/>
        </w:rPr>
        <w:t>ks</w:t>
      </w:r>
      <w:proofErr w:type="spellEnd"/>
      <w:r>
        <w:rPr>
          <w:rFonts w:cs="Times New Roman"/>
          <w:szCs w:val="18"/>
        </w:rPr>
        <w:t>. al</w:t>
      </w:r>
      <w:bookmarkStart w:id="0" w:name="_GoBack"/>
      <w:bookmarkEnd w:id="0"/>
      <w:r>
        <w:rPr>
          <w:rFonts w:cs="Times New Roman"/>
          <w:szCs w:val="18"/>
        </w:rPr>
        <w:t>la)</w:t>
      </w:r>
    </w:p>
    <w:p w14:paraId="70F23E26" w14:textId="5D2FD82E" w:rsidR="00BA3DA3" w:rsidRPr="003A32FF" w:rsidRDefault="00BA3DA3" w:rsidP="00BA3DA3">
      <w:pPr>
        <w:rPr>
          <w:b/>
        </w:rPr>
      </w:pPr>
      <w:r w:rsidRPr="003A32FF">
        <w:rPr>
          <w:rFonts w:cs="Times New Roman"/>
          <w:b/>
          <w:szCs w:val="18"/>
        </w:rPr>
        <w:drawing>
          <wp:anchor distT="0" distB="0" distL="114300" distR="114300" simplePos="0" relativeHeight="251658240" behindDoc="0" locked="0" layoutInCell="1" allowOverlap="1" wp14:anchorId="3B4B69A2" wp14:editId="2D764F0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3345" cy="2097405"/>
            <wp:effectExtent l="0" t="0" r="8255" b="10795"/>
            <wp:wrapSquare wrapText="bothSides"/>
            <wp:docPr id="2" name="Kuva 2" descr="Macintosh HD:Users:Marja-Liisa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esktop: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44D03">
        <w:rPr>
          <w:b/>
        </w:rPr>
        <w:t>U</w:t>
      </w:r>
      <w:r w:rsidRPr="003A32FF">
        <w:rPr>
          <w:b/>
        </w:rPr>
        <w:t>utuusteoksessaan</w:t>
      </w:r>
      <w:proofErr w:type="spellEnd"/>
      <w:r w:rsidRPr="003A32FF">
        <w:rPr>
          <w:b/>
        </w:rPr>
        <w:t xml:space="preserve"> </w:t>
      </w:r>
      <w:proofErr w:type="spellStart"/>
      <w:r w:rsidR="005E2E77" w:rsidRPr="003A32FF">
        <w:rPr>
          <w:b/>
        </w:rPr>
        <w:t>Kolme</w:t>
      </w:r>
      <w:proofErr w:type="spellEnd"/>
      <w:r w:rsidR="005E2E77" w:rsidRPr="003A32FF">
        <w:rPr>
          <w:b/>
        </w:rPr>
        <w:t xml:space="preserve"> </w:t>
      </w:r>
      <w:proofErr w:type="spellStart"/>
      <w:r w:rsidR="005E2E77" w:rsidRPr="003A32FF">
        <w:rPr>
          <w:b/>
        </w:rPr>
        <w:t>pyhää</w:t>
      </w:r>
      <w:proofErr w:type="spellEnd"/>
      <w:r w:rsidR="005E2E77" w:rsidRPr="003A32FF">
        <w:rPr>
          <w:b/>
        </w:rPr>
        <w:t xml:space="preserve"> (Kirjapaja) </w:t>
      </w:r>
      <w:proofErr w:type="spellStart"/>
      <w:r w:rsidR="00644D03" w:rsidRPr="003A32FF">
        <w:rPr>
          <w:b/>
        </w:rPr>
        <w:t>Antti</w:t>
      </w:r>
      <w:proofErr w:type="spellEnd"/>
      <w:r w:rsidR="00644D03" w:rsidRPr="003A32FF">
        <w:rPr>
          <w:b/>
        </w:rPr>
        <w:t xml:space="preserve"> </w:t>
      </w:r>
      <w:proofErr w:type="spellStart"/>
      <w:r w:rsidR="00644D03" w:rsidRPr="003A32FF">
        <w:rPr>
          <w:b/>
        </w:rPr>
        <w:t>Nylén</w:t>
      </w:r>
      <w:proofErr w:type="spellEnd"/>
      <w:r w:rsidR="00644D03" w:rsidRPr="003A32FF">
        <w:rPr>
          <w:b/>
        </w:rPr>
        <w:t xml:space="preserve"> </w:t>
      </w:r>
      <w:proofErr w:type="spellStart"/>
      <w:r w:rsidR="00644D03" w:rsidRPr="003A32FF">
        <w:rPr>
          <w:b/>
        </w:rPr>
        <w:t>tarttuu</w:t>
      </w:r>
      <w:proofErr w:type="spellEnd"/>
      <w:r w:rsidR="00644D03" w:rsidRPr="003A32FF">
        <w:rPr>
          <w:b/>
        </w:rPr>
        <w:t xml:space="preserve"> </w:t>
      </w:r>
      <w:proofErr w:type="spellStart"/>
      <w:r w:rsidRPr="003A32FF">
        <w:rPr>
          <w:b/>
        </w:rPr>
        <w:t>kolmeen</w:t>
      </w:r>
      <w:proofErr w:type="spellEnd"/>
      <w:r w:rsidR="00644D03">
        <w:rPr>
          <w:b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entisaikojen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3A32FF">
        <w:rPr>
          <w:rFonts w:eastAsia="Times New Roman" w:cs="Arial"/>
          <w:b/>
          <w:color w:val="222222"/>
          <w:shd w:val="clear" w:color="auto" w:fill="FFFFFF"/>
        </w:rPr>
        <w:t>pyhimykseen</w:t>
      </w:r>
      <w:proofErr w:type="spellEnd"/>
      <w:r w:rsidR="00C3187A" w:rsidRPr="003A32FF">
        <w:rPr>
          <w:rFonts w:eastAsia="Times New Roman" w:cs="Arial"/>
          <w:b/>
          <w:color w:val="222222"/>
          <w:shd w:val="clear" w:color="auto" w:fill="FFFFFF"/>
        </w:rPr>
        <w:t>.</w:t>
      </w:r>
      <w:proofErr w:type="gramEnd"/>
      <w:r w:rsidR="00C3187A" w:rsidRPr="003A32FF">
        <w:rPr>
          <w:rFonts w:eastAsia="Times New Roman" w:cs="Arial"/>
          <w:b/>
          <w:color w:val="222222"/>
          <w:shd w:val="clear" w:color="auto" w:fill="FFFFFF"/>
        </w:rPr>
        <w:t xml:space="preserve"> He </w:t>
      </w:r>
      <w:proofErr w:type="spellStart"/>
      <w:r w:rsidR="00C3187A" w:rsidRPr="003A32FF">
        <w:rPr>
          <w:rFonts w:eastAsia="Times New Roman" w:cs="Arial"/>
          <w:b/>
          <w:color w:val="222222"/>
          <w:shd w:val="clear" w:color="auto" w:fill="FFFFFF"/>
        </w:rPr>
        <w:t>ovat</w:t>
      </w:r>
      <w:proofErr w:type="spellEnd"/>
      <w:r w:rsidR="00C3187A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ensimmäinen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marttyyri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Stefanos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,</w:t>
      </w:r>
      <w:r w:rsidR="005E2E77" w:rsidRPr="003A32FF">
        <w:rPr>
          <w:rFonts w:eastAsia="Times New Roman" w:cs="Arial"/>
          <w:b/>
          <w:color w:val="222222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keskiajalla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kirkkoa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mullistanut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Franciscus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Assisilainen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gram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ja</w:t>
      </w:r>
      <w:proofErr w:type="gramEnd"/>
      <w:r w:rsidR="005E2E77" w:rsidRPr="003A32FF">
        <w:rPr>
          <w:rFonts w:eastAsia="Times New Roman" w:cs="Arial"/>
          <w:b/>
          <w:color w:val="222222"/>
        </w:rPr>
        <w:t xml:space="preserve"> </w:t>
      </w:r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1400-luvulla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miekkaan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tarttunut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maalaistyttö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Jeanne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d’Arc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. </w:t>
      </w:r>
      <w:proofErr w:type="spellStart"/>
      <w:proofErr w:type="gram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Teos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johdattaa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pohtimaan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pyhyyden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olemusta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myös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meidän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proofErr w:type="spellStart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ajassamme</w:t>
      </w:r>
      <w:proofErr w:type="spellEnd"/>
      <w:r w:rsidR="005E2E77" w:rsidRPr="003A32FF">
        <w:rPr>
          <w:rFonts w:eastAsia="Times New Roman" w:cs="Arial"/>
          <w:b/>
          <w:color w:val="222222"/>
          <w:shd w:val="clear" w:color="auto" w:fill="FFFFFF"/>
        </w:rPr>
        <w:t>.</w:t>
      </w:r>
      <w:proofErr w:type="gramEnd"/>
    </w:p>
    <w:p w14:paraId="1E0561AA" w14:textId="77777777" w:rsidR="00C20046" w:rsidRDefault="00BA3DA3" w:rsidP="005E2E77">
      <w:pPr>
        <w:contextualSpacing/>
        <w:rPr>
          <w:rFonts w:eastAsia="Times New Roman" w:cs="Arial"/>
          <w:bCs/>
          <w:color w:val="000000" w:themeColor="text1"/>
          <w:shd w:val="clear" w:color="auto" w:fill="FFFFFF"/>
          <w:lang w:val="fi-FI"/>
        </w:rPr>
      </w:pPr>
      <w:proofErr w:type="spellStart"/>
      <w:r>
        <w:rPr>
          <w:rFonts w:eastAsia="Times New Roman" w:cs="Arial"/>
          <w:color w:val="222222"/>
          <w:shd w:val="clear" w:color="auto" w:fill="FFFFFF"/>
        </w:rPr>
        <w:t>Antti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Nylén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tarkastelee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pyhimyksiään</w:t>
      </w:r>
      <w:proofErr w:type="spellEnd"/>
      <w:r w:rsidRPr="00C50A6F">
        <w:rPr>
          <w:rFonts w:eastAsia="Times New Roman" w:cs="Arial"/>
          <w:color w:val="222222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sellaisina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3A32FF">
        <w:rPr>
          <w:rFonts w:eastAsia="Times New Roman" w:cs="Arial"/>
          <w:color w:val="222222"/>
          <w:shd w:val="clear" w:color="auto" w:fill="FFFFFF"/>
        </w:rPr>
        <w:t>ihmisinä</w:t>
      </w:r>
      <w:proofErr w:type="spellEnd"/>
      <w:r w:rsidR="003A32F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kuin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he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eläessään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olivat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: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paljaina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Pr="00C50A6F">
        <w:rPr>
          <w:rFonts w:eastAsia="Times New Roman" w:cs="Arial"/>
          <w:color w:val="222222"/>
          <w:shd w:val="clear" w:color="auto" w:fill="FFFFFF"/>
        </w:rPr>
        <w:t>ja</w:t>
      </w:r>
      <w:proofErr w:type="gram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haavoittuvina</w:t>
      </w:r>
      <w:proofErr w:type="spellEnd"/>
      <w:r w:rsidRPr="00C50A6F">
        <w:rPr>
          <w:rFonts w:eastAsia="Times New Roman" w:cs="Arial"/>
          <w:color w:val="000000" w:themeColor="text1"/>
          <w:shd w:val="clear" w:color="auto" w:fill="FFFFFF"/>
        </w:rPr>
        <w:t>.</w:t>
      </w:r>
      <w:r w:rsidRPr="00D912E8">
        <w:rPr>
          <w:rFonts w:eastAsia="Times New Roman" w:cs="Arial"/>
          <w:color w:val="000000" w:themeColor="text1"/>
        </w:rPr>
        <w:t xml:space="preserve"> </w:t>
      </w:r>
      <w:r w:rsidR="00C3187A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”</w:t>
      </w:r>
      <w:r w:rsidR="00270016" w:rsidRPr="00270016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Nämä kolme ihmistä alkoivat vetää minua puoleensa jo vuosia sitten – konsanaan kuin spitaaliset</w:t>
      </w:r>
      <w:r w:rsid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 </w:t>
      </w:r>
      <w:r w:rsidR="00270016" w:rsidRPr="00270016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Franciscusta. En enää voinut ratsastaa ohi, mutta</w:t>
      </w:r>
      <w:r w:rsid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 </w:t>
      </w:r>
      <w:r w:rsidR="00270016" w:rsidRPr="00270016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en oikeastaan tiennyt, m</w:t>
      </w:r>
      <w:r w:rsid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iksen”, </w:t>
      </w:r>
      <w:proofErr w:type="spellStart"/>
      <w:r w:rsid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Nylén</w:t>
      </w:r>
      <w:proofErr w:type="spellEnd"/>
      <w:r w:rsid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 kirjoittaa. </w:t>
      </w:r>
    </w:p>
    <w:p w14:paraId="0F77DD54" w14:textId="77777777" w:rsidR="00C20046" w:rsidRDefault="00C20046" w:rsidP="005E2E77">
      <w:pPr>
        <w:contextualSpacing/>
        <w:rPr>
          <w:rFonts w:eastAsia="Times New Roman" w:cs="Arial"/>
          <w:bCs/>
          <w:color w:val="000000" w:themeColor="text1"/>
          <w:shd w:val="clear" w:color="auto" w:fill="FFFFFF"/>
          <w:lang w:val="fi-FI"/>
        </w:rPr>
      </w:pPr>
    </w:p>
    <w:p w14:paraId="626C958A" w14:textId="675FBE73" w:rsidR="005E2E77" w:rsidRPr="00720FE4" w:rsidRDefault="005E2E77" w:rsidP="005E2E77">
      <w:pPr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”</w:t>
      </w:r>
      <w:r w:rsidRP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Voisi sanoa, että</w:t>
      </w:r>
      <w:r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 </w:t>
      </w:r>
      <w:r w:rsidRP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nämä kolme ihmistä taipuivat Jumalan muotoon</w:t>
      </w:r>
      <w:r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 </w:t>
      </w:r>
      <w:r w:rsidRP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eläessään ja toimiessaan maan päällä. </w:t>
      </w:r>
      <w:r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Niin kerro</w:t>
      </w:r>
      <w:r w:rsidRP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taan. Eikä ajatus</w:t>
      </w:r>
      <w:r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 xml:space="preserve"> herätä minussa lainkaan vastus</w:t>
      </w:r>
      <w:r w:rsidRPr="005E2E77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tusta. Hyväksyn sen.</w:t>
      </w:r>
      <w:r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”</w:t>
      </w:r>
    </w:p>
    <w:p w14:paraId="41D82E2E" w14:textId="23B2932D" w:rsidR="00270016" w:rsidRPr="00270016" w:rsidRDefault="00270016" w:rsidP="00270016">
      <w:pPr>
        <w:contextualSpacing/>
        <w:rPr>
          <w:rFonts w:eastAsia="Times New Roman" w:cs="Arial"/>
          <w:bCs/>
          <w:color w:val="000000" w:themeColor="text1"/>
          <w:shd w:val="clear" w:color="auto" w:fill="FFFFFF"/>
          <w:lang w:val="fi-FI"/>
        </w:rPr>
      </w:pPr>
    </w:p>
    <w:p w14:paraId="4B20CDCC" w14:textId="20B4EB16" w:rsidR="00BA3DA3" w:rsidRDefault="00720FE4" w:rsidP="00BA3DA3">
      <w:pPr>
        <w:contextualSpacing/>
        <w:rPr>
          <w:rFonts w:eastAsia="Times New Roman" w:cs="Arial"/>
          <w:color w:val="222222"/>
          <w:shd w:val="clear" w:color="auto" w:fill="FFFFFF"/>
        </w:rPr>
      </w:pP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Vaikka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pyhien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elämä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on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sidottu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kirkkoon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Pr="00C50A6F">
        <w:rPr>
          <w:rFonts w:eastAsia="Times New Roman" w:cs="Arial"/>
          <w:color w:val="222222"/>
          <w:shd w:val="clear" w:color="auto" w:fill="FFFFFF"/>
        </w:rPr>
        <w:t>ja</w:t>
      </w:r>
      <w:proofErr w:type="gram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aikansa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tilanteisiin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,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heidän</w:t>
      </w:r>
      <w:proofErr w:type="spellEnd"/>
      <w:r w:rsidRPr="00C50A6F">
        <w:rPr>
          <w:rFonts w:eastAsia="Times New Roman" w:cs="Arial"/>
          <w:color w:val="222222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sanomansa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kantaa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aikakausien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yli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.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Pohdittavaksi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nousevat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uskon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gram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ja</w:t>
      </w:r>
      <w:proofErr w:type="gram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politiikan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teemat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sekä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uskonnollisen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radikalismin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ja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kirkon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vaikea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>suhde</w:t>
      </w:r>
      <w:proofErr w:type="spellEnd"/>
      <w:r w:rsidR="00644D03" w:rsidRPr="00D912E8">
        <w:rPr>
          <w:rFonts w:eastAsia="Times New Roman" w:cs="Arial"/>
          <w:color w:val="000000" w:themeColor="text1"/>
          <w:shd w:val="clear" w:color="auto" w:fill="FFFFFF"/>
        </w:rPr>
        <w:t xml:space="preserve">. </w:t>
      </w:r>
    </w:p>
    <w:p w14:paraId="2A30BF61" w14:textId="77777777" w:rsidR="00644D03" w:rsidRDefault="00644D03" w:rsidP="00BA3DA3">
      <w:pPr>
        <w:contextualSpacing/>
        <w:rPr>
          <w:rFonts w:eastAsia="Times New Roman" w:cs="Arial"/>
          <w:color w:val="222222"/>
          <w:shd w:val="clear" w:color="auto" w:fill="FFFFFF"/>
        </w:rPr>
      </w:pPr>
    </w:p>
    <w:p w14:paraId="14C1DB21" w14:textId="1FCA83CC" w:rsidR="00BA3DA3" w:rsidRDefault="00BA3DA3" w:rsidP="00BA3DA3">
      <w:pPr>
        <w:contextualSpacing/>
        <w:rPr>
          <w:rFonts w:eastAsia="Times New Roman" w:cs="Arial"/>
          <w:color w:val="222222"/>
          <w:shd w:val="clear" w:color="auto" w:fill="FFFFFF"/>
        </w:rPr>
      </w:pPr>
      <w:r w:rsidRPr="00C50A6F">
        <w:rPr>
          <w:rFonts w:eastAsia="Times New Roman" w:cs="Arial"/>
          <w:color w:val="222222"/>
          <w:shd w:val="clear" w:color="auto" w:fill="FFFFFF"/>
        </w:rPr>
        <w:t xml:space="preserve">Jeanne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d</w:t>
      </w:r>
      <w:r>
        <w:rPr>
          <w:rFonts w:eastAsia="Times New Roman" w:cs="Arial"/>
          <w:color w:val="222222"/>
          <w:shd w:val="clear" w:color="auto" w:fill="FFFFFF"/>
        </w:rPr>
        <w:t>’</w:t>
      </w:r>
      <w:r w:rsidRPr="00C50A6F">
        <w:rPr>
          <w:rFonts w:eastAsia="Times New Roman" w:cs="Arial"/>
          <w:color w:val="222222"/>
          <w:shd w:val="clear" w:color="auto" w:fill="FFFFFF"/>
        </w:rPr>
        <w:t>Arc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Pr="00C50A6F">
        <w:rPr>
          <w:rFonts w:eastAsia="Times New Roman" w:cs="Arial"/>
          <w:color w:val="222222"/>
          <w:shd w:val="clear" w:color="auto" w:fill="FFFFFF"/>
        </w:rPr>
        <w:t>ja</w:t>
      </w:r>
      <w:proofErr w:type="gram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ilmastoaktivisti</w:t>
      </w:r>
      <w:proofErr w:type="spellEnd"/>
      <w:r w:rsidRPr="00C50A6F">
        <w:rPr>
          <w:rFonts w:eastAsia="Times New Roman" w:cs="Arial"/>
          <w:color w:val="222222"/>
        </w:rPr>
        <w:t xml:space="preserve"> </w:t>
      </w:r>
      <w:r w:rsidRPr="00C50A6F">
        <w:rPr>
          <w:rFonts w:eastAsia="Times New Roman" w:cs="Arial"/>
          <w:color w:val="222222"/>
          <w:shd w:val="clear" w:color="auto" w:fill="FFFFFF"/>
        </w:rPr>
        <w:t xml:space="preserve">Greta Thunberg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muistuttavat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hämmentävä</w:t>
      </w:r>
      <w:r>
        <w:rPr>
          <w:rFonts w:eastAsia="Times New Roman" w:cs="Arial"/>
          <w:color w:val="222222"/>
          <w:shd w:val="clear" w:color="auto" w:fill="FFFFFF"/>
        </w:rPr>
        <w:t>sti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C50A6F">
        <w:rPr>
          <w:rFonts w:eastAsia="Times New Roman" w:cs="Arial"/>
          <w:color w:val="222222"/>
          <w:shd w:val="clear" w:color="auto" w:fill="FFFFFF"/>
        </w:rPr>
        <w:t>toisiaan</w:t>
      </w:r>
      <w:proofErr w:type="spellEnd"/>
      <w:r w:rsidRPr="00C50A6F">
        <w:rPr>
          <w:rFonts w:eastAsia="Times New Roman" w:cs="Arial"/>
          <w:color w:val="222222"/>
          <w:shd w:val="clear" w:color="auto" w:fill="FFFFFF"/>
        </w:rPr>
        <w:t>.</w:t>
      </w:r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Franciscus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>
        <w:rPr>
          <w:rFonts w:eastAsia="Times New Roman" w:cs="Arial"/>
          <w:color w:val="222222"/>
          <w:shd w:val="clear" w:color="auto" w:fill="FFFFFF"/>
        </w:rPr>
        <w:t>ja</w:t>
      </w:r>
      <w:proofErr w:type="gram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Stefanos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puolestaan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ovat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uhkarohkeita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hengellisen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ajattelun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uudistajia</w:t>
      </w:r>
      <w:proofErr w:type="spellEnd"/>
      <w:r>
        <w:rPr>
          <w:rFonts w:eastAsia="Times New Roman" w:cs="Arial"/>
          <w:color w:val="222222"/>
          <w:shd w:val="clear" w:color="auto" w:fill="FFFFFF"/>
        </w:rPr>
        <w:t>.</w:t>
      </w:r>
      <w:r w:rsidRPr="00C50A6F">
        <w:rPr>
          <w:rFonts w:eastAsia="Times New Roman" w:cs="Arial"/>
          <w:color w:val="222222"/>
          <w:shd w:val="clear" w:color="auto" w:fill="FFFFFF"/>
        </w:rPr>
        <w:t xml:space="preserve"> </w:t>
      </w:r>
      <w:r w:rsidR="00E415DF">
        <w:rPr>
          <w:rFonts w:eastAsia="Times New Roman" w:cs="Arial"/>
          <w:color w:val="222222"/>
          <w:shd w:val="clear" w:color="auto" w:fill="FFFFFF"/>
        </w:rPr>
        <w:t xml:space="preserve">He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johdattavat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esseistin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pohtimaan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ajatusten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="00E415DF">
        <w:rPr>
          <w:rFonts w:eastAsia="Times New Roman" w:cs="Arial"/>
          <w:color w:val="222222"/>
          <w:shd w:val="clear" w:color="auto" w:fill="FFFFFF"/>
        </w:rPr>
        <w:t>ja</w:t>
      </w:r>
      <w:proofErr w:type="gram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tekojen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suhdetta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myös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ja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ennen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kaikkea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nykymaailmassa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. </w:t>
      </w:r>
      <w:proofErr w:type="spellStart"/>
      <w:proofErr w:type="gramStart"/>
      <w:r w:rsidR="00644D03">
        <w:rPr>
          <w:rFonts w:eastAsia="Times New Roman" w:cs="Arial"/>
          <w:color w:val="222222"/>
          <w:shd w:val="clear" w:color="auto" w:fill="FFFFFF"/>
        </w:rPr>
        <w:t>Mikä</w:t>
      </w:r>
      <w:proofErr w:type="spellEnd"/>
      <w:r w:rsidR="00644D03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644D03">
        <w:rPr>
          <w:rFonts w:eastAsia="Times New Roman" w:cs="Arial"/>
          <w:color w:val="222222"/>
          <w:shd w:val="clear" w:color="auto" w:fill="FFFFFF"/>
        </w:rPr>
        <w:t>ihmistä</w:t>
      </w:r>
      <w:proofErr w:type="spellEnd"/>
      <w:r w:rsidR="00644D03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644D03">
        <w:rPr>
          <w:rFonts w:eastAsia="Times New Roman" w:cs="Arial"/>
          <w:color w:val="222222"/>
          <w:shd w:val="clear" w:color="auto" w:fill="FFFFFF"/>
        </w:rPr>
        <w:t>oikeastaan</w:t>
      </w:r>
      <w:proofErr w:type="spellEnd"/>
      <w:r w:rsidR="00644D03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644D03">
        <w:rPr>
          <w:rFonts w:eastAsia="Times New Roman" w:cs="Arial"/>
          <w:color w:val="222222"/>
          <w:shd w:val="clear" w:color="auto" w:fill="FFFFFF"/>
        </w:rPr>
        <w:t>motivoi</w:t>
      </w:r>
      <w:proofErr w:type="spellEnd"/>
      <w:r w:rsidR="00644D03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poikkeuksellisiin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tekoihin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>?</w:t>
      </w:r>
      <w:proofErr w:type="gramEnd"/>
      <w:r w:rsidR="00E415D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="00E415DF">
        <w:rPr>
          <w:rFonts w:eastAsia="Times New Roman" w:cs="Arial"/>
          <w:color w:val="222222"/>
          <w:shd w:val="clear" w:color="auto" w:fill="FFFFFF"/>
        </w:rPr>
        <w:t xml:space="preserve">Ja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mitä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se </w:t>
      </w:r>
      <w:r w:rsidR="00C3187A">
        <w:rPr>
          <w:rFonts w:eastAsia="Times New Roman" w:cs="Arial"/>
          <w:bCs/>
          <w:color w:val="000000" w:themeColor="text1"/>
          <w:shd w:val="clear" w:color="auto" w:fill="FFFFFF"/>
          <w:lang w:val="fi-FI"/>
        </w:rPr>
        <w:t>”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pyhyys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” </w:t>
      </w:r>
      <w:proofErr w:type="spellStart"/>
      <w:r w:rsidR="00E415DF">
        <w:rPr>
          <w:rFonts w:eastAsia="Times New Roman" w:cs="Arial"/>
          <w:color w:val="222222"/>
          <w:shd w:val="clear" w:color="auto" w:fill="FFFFFF"/>
        </w:rPr>
        <w:t>oikein</w:t>
      </w:r>
      <w:proofErr w:type="spellEnd"/>
      <w:r w:rsidR="00E415DF">
        <w:rPr>
          <w:rFonts w:eastAsia="Times New Roman" w:cs="Arial"/>
          <w:color w:val="222222"/>
          <w:shd w:val="clear" w:color="auto" w:fill="FFFFFF"/>
        </w:rPr>
        <w:t xml:space="preserve"> on?</w:t>
      </w:r>
      <w:proofErr w:type="gramEnd"/>
    </w:p>
    <w:p w14:paraId="165B64BD" w14:textId="77777777" w:rsidR="005E2E77" w:rsidRDefault="005E2E77" w:rsidP="00BA3DA3">
      <w:pPr>
        <w:contextualSpacing/>
        <w:rPr>
          <w:rFonts w:eastAsia="Times New Roman" w:cs="Arial"/>
          <w:i/>
          <w:color w:val="222222"/>
          <w:shd w:val="clear" w:color="auto" w:fill="FFFFFF"/>
        </w:rPr>
      </w:pPr>
    </w:p>
    <w:p w14:paraId="042B8116" w14:textId="723D6533" w:rsidR="00843A05" w:rsidRDefault="00BA3DA3" w:rsidP="00843A05">
      <w:proofErr w:type="spellStart"/>
      <w:r>
        <w:t>Antti</w:t>
      </w:r>
      <w:proofErr w:type="spellEnd"/>
      <w:r>
        <w:t xml:space="preserve"> </w:t>
      </w:r>
      <w:proofErr w:type="spellStart"/>
      <w:r>
        <w:t>Nylén</w:t>
      </w:r>
      <w:proofErr w:type="spellEnd"/>
      <w:r>
        <w:t xml:space="preserve">: </w:t>
      </w:r>
      <w:proofErr w:type="spellStart"/>
      <w:r w:rsidRPr="00557888">
        <w:rPr>
          <w:i/>
        </w:rPr>
        <w:t>Kolme</w:t>
      </w:r>
      <w:proofErr w:type="spellEnd"/>
      <w:r w:rsidRPr="00557888">
        <w:rPr>
          <w:i/>
        </w:rPr>
        <w:t xml:space="preserve"> </w:t>
      </w:r>
      <w:proofErr w:type="spellStart"/>
      <w:r w:rsidRPr="00557888">
        <w:rPr>
          <w:i/>
        </w:rPr>
        <w:t>pyhää</w:t>
      </w:r>
      <w:proofErr w:type="spellEnd"/>
      <w:r w:rsidRPr="00557888">
        <w:rPr>
          <w:i/>
        </w:rPr>
        <w:t>.</w:t>
      </w:r>
      <w:r>
        <w:t xml:space="preserve"> Kirjapaja 2019.</w:t>
      </w:r>
      <w:r w:rsidR="00843A05">
        <w:t xml:space="preserve"> 240 s. </w:t>
      </w:r>
      <w:proofErr w:type="spellStart"/>
      <w:r w:rsidR="00843A05" w:rsidRPr="00843A05">
        <w:t>Kansi</w:t>
      </w:r>
      <w:proofErr w:type="spellEnd"/>
      <w:r w:rsidR="00843A05" w:rsidRPr="00843A05">
        <w:t xml:space="preserve"> </w:t>
      </w:r>
      <w:proofErr w:type="spellStart"/>
      <w:r w:rsidR="00843A05" w:rsidRPr="00843A05">
        <w:t>Aleksi</w:t>
      </w:r>
      <w:proofErr w:type="spellEnd"/>
      <w:r w:rsidR="00843A05" w:rsidRPr="00843A05">
        <w:t xml:space="preserve"> </w:t>
      </w:r>
      <w:proofErr w:type="spellStart"/>
      <w:r w:rsidR="00843A05" w:rsidRPr="00843A05">
        <w:t>Salokannel</w:t>
      </w:r>
      <w:proofErr w:type="spellEnd"/>
      <w:r w:rsidR="00843A05">
        <w:t xml:space="preserve">. Kl 17.1. </w:t>
      </w:r>
      <w:r w:rsidR="00843A05" w:rsidRPr="00843A05">
        <w:t>ISBN 978-952-354-104-7</w:t>
      </w:r>
      <w:r w:rsidR="00843A05">
        <w:t xml:space="preserve">. </w:t>
      </w:r>
      <w:proofErr w:type="spellStart"/>
      <w:r w:rsidR="00843A05">
        <w:t>Ovh</w:t>
      </w:r>
      <w:proofErr w:type="spellEnd"/>
      <w:r w:rsidR="00843A05">
        <w:t>. 25,90</w:t>
      </w:r>
    </w:p>
    <w:p w14:paraId="1C2EB01E" w14:textId="77777777" w:rsidR="00944B10" w:rsidRPr="00653153" w:rsidRDefault="00944B10" w:rsidP="00944B10">
      <w:pPr>
        <w:rPr>
          <w:rFonts w:cs="Times New Roman"/>
          <w:b/>
          <w:noProof/>
          <w:sz w:val="16"/>
          <w:szCs w:val="16"/>
          <w:lang w:val="fi-FI" w:eastAsia="fi-FI"/>
        </w:rPr>
      </w:pPr>
      <w:r w:rsidRPr="00653153">
        <w:rPr>
          <w:rFonts w:cs="Times New Roman"/>
          <w:b/>
          <w:noProof/>
          <w:sz w:val="16"/>
          <w:szCs w:val="16"/>
          <w:lang w:val="fi-FI" w:eastAsia="fi-FI"/>
        </w:rPr>
        <w:t xml:space="preserve">HUOM! Antti Nylén </w:t>
      </w:r>
      <w:r>
        <w:rPr>
          <w:rFonts w:cs="Times New Roman"/>
          <w:b/>
          <w:noProof/>
          <w:sz w:val="16"/>
          <w:szCs w:val="16"/>
          <w:lang w:val="fi-FI" w:eastAsia="fi-FI"/>
        </w:rPr>
        <w:t>on tavattavissa</w:t>
      </w:r>
      <w:r w:rsidRPr="00653153">
        <w:rPr>
          <w:rFonts w:cs="Times New Roman"/>
          <w:b/>
          <w:noProof/>
          <w:sz w:val="16"/>
          <w:szCs w:val="16"/>
          <w:lang w:val="fi-FI" w:eastAsia="fi-FI"/>
        </w:rPr>
        <w:t xml:space="preserve"> Helsingin kirjamessuilla, Kirjapajan osastolla, pe 25.10. klo 14.30-15.00.</w:t>
      </w:r>
    </w:p>
    <w:p w14:paraId="3C857B72" w14:textId="77777777" w:rsidR="00BA3DA3" w:rsidRDefault="00BA3DA3" w:rsidP="00BA3DA3">
      <w:proofErr w:type="spellStart"/>
      <w:r w:rsidRPr="00C3187A">
        <w:rPr>
          <w:b/>
        </w:rPr>
        <w:t>Antti</w:t>
      </w:r>
      <w:proofErr w:type="spellEnd"/>
      <w:r w:rsidRPr="00C3187A">
        <w:rPr>
          <w:b/>
        </w:rPr>
        <w:t xml:space="preserve"> </w:t>
      </w:r>
      <w:proofErr w:type="spellStart"/>
      <w:r w:rsidRPr="00C3187A">
        <w:rPr>
          <w:b/>
        </w:rPr>
        <w:t>Nylén</w:t>
      </w:r>
      <w:proofErr w:type="spellEnd"/>
      <w:r>
        <w:t xml:space="preserve"> (s. 1973) on </w:t>
      </w:r>
      <w:proofErr w:type="spellStart"/>
      <w:r>
        <w:t>palkittu</w:t>
      </w:r>
      <w:proofErr w:type="spellEnd"/>
      <w:r>
        <w:t xml:space="preserve"> </w:t>
      </w:r>
      <w:proofErr w:type="spellStart"/>
      <w:r>
        <w:t>esseisti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1800-luvun </w:t>
      </w:r>
      <w:proofErr w:type="spellStart"/>
      <w:r>
        <w:t>ranskalaiseen</w:t>
      </w:r>
      <w:proofErr w:type="spellEnd"/>
      <w:r>
        <w:t xml:space="preserve"> </w:t>
      </w:r>
      <w:proofErr w:type="spellStart"/>
      <w:r>
        <w:t>kirjallisuuteen</w:t>
      </w:r>
      <w:proofErr w:type="spellEnd"/>
      <w:r>
        <w:t xml:space="preserve"> </w:t>
      </w:r>
      <w:proofErr w:type="spellStart"/>
      <w:r>
        <w:t>erikoistunut</w:t>
      </w:r>
      <w:proofErr w:type="spellEnd"/>
      <w:r>
        <w:t xml:space="preserve"> </w:t>
      </w:r>
      <w:proofErr w:type="spellStart"/>
      <w:r>
        <w:t>suomentaja</w:t>
      </w:r>
      <w:proofErr w:type="spellEnd"/>
      <w:r>
        <w:t xml:space="preserve">. </w:t>
      </w:r>
    </w:p>
    <w:p w14:paraId="47C45697" w14:textId="77777777" w:rsidR="00C3187A" w:rsidRDefault="00C3187A" w:rsidP="00BA3DA3"/>
    <w:p w14:paraId="09ADABC0" w14:textId="426F6D63" w:rsidR="00270016" w:rsidRPr="00C3187A" w:rsidRDefault="00567C9B" w:rsidP="00270016">
      <w:pPr>
        <w:rPr>
          <w:rFonts w:cs="Times New Roman"/>
          <w:noProof/>
          <w:szCs w:val="18"/>
          <w:lang w:val="fi-FI" w:eastAsia="fi-FI"/>
        </w:rPr>
      </w:pPr>
      <w:r w:rsidRPr="00567C9B">
        <w:rPr>
          <w:rFonts w:cs="Times New Roman"/>
          <w:b/>
          <w:bCs/>
          <w:noProof/>
          <w:szCs w:val="18"/>
          <w:lang w:val="fi-FI" w:eastAsia="fi-FI"/>
        </w:rPr>
        <w:t>Lisätietoja ja haastattelupyynnöt: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r w:rsidRPr="00FC3E48">
        <w:rPr>
          <w:rFonts w:cs="Times New Roman"/>
          <w:noProof/>
          <w:szCs w:val="18"/>
          <w:lang w:val="fi-FI" w:eastAsia="fi-FI"/>
        </w:rPr>
        <w:br/>
        <w:t>Marja-Liisa Saraste | viestintäpäällikkö | p. 040 553 4757 | </w:t>
      </w:r>
      <w:hyperlink r:id="rId10" w:history="1">
        <w:r w:rsidRPr="00FC3E48">
          <w:rPr>
            <w:rStyle w:val="Hyperlinkki"/>
            <w:rFonts w:cs="Times New Roman"/>
            <w:noProof/>
            <w:szCs w:val="18"/>
            <w:lang w:val="fi-FI" w:eastAsia="fi-FI"/>
          </w:rPr>
          <w:t>marja-liisa.saraste@kirjapaja.fi</w:t>
        </w:r>
      </w:hyperlink>
      <w:r w:rsidR="00217CD3">
        <w:rPr>
          <w:rFonts w:cs="Times New Roman"/>
          <w:b/>
          <w:noProof/>
          <w:szCs w:val="18"/>
          <w:lang w:val="fi-FI" w:eastAsia="fi-FI"/>
        </w:rPr>
        <w:t xml:space="preserve"> </w:t>
      </w:r>
      <w:r w:rsidR="00FC3E48">
        <w:rPr>
          <w:rFonts w:cs="Times New Roman"/>
          <w:noProof/>
          <w:szCs w:val="18"/>
          <w:lang w:val="fi-FI" w:eastAsia="fi-FI"/>
        </w:rPr>
        <w:t xml:space="preserve"> tai </w:t>
      </w:r>
      <w:r w:rsidR="0053030F">
        <w:rPr>
          <w:rFonts w:cs="Times New Roman"/>
          <w:noProof/>
          <w:szCs w:val="18"/>
          <w:lang w:val="fi-FI" w:eastAsia="fi-FI"/>
        </w:rPr>
        <w:t>Antti Nylén</w:t>
      </w:r>
      <w:r w:rsidR="00C3187A">
        <w:rPr>
          <w:rFonts w:cs="Times New Roman"/>
          <w:noProof/>
          <w:szCs w:val="18"/>
          <w:lang w:val="fi-FI" w:eastAsia="fi-FI"/>
        </w:rPr>
        <w:t xml:space="preserve"> </w:t>
      </w:r>
      <w:r w:rsidR="00C3187A" w:rsidRPr="00FC3E48">
        <w:rPr>
          <w:rFonts w:cs="Times New Roman"/>
          <w:noProof/>
          <w:szCs w:val="18"/>
          <w:lang w:val="fi-FI" w:eastAsia="fi-FI"/>
        </w:rPr>
        <w:t>|</w:t>
      </w:r>
      <w:r w:rsidR="00217CD3">
        <w:rPr>
          <w:rFonts w:cs="Times New Roman"/>
          <w:b/>
          <w:noProof/>
          <w:szCs w:val="18"/>
          <w:lang w:val="fi-FI" w:eastAsia="fi-FI"/>
        </w:rPr>
        <w:t xml:space="preserve"> 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hyperlink r:id="rId11" w:history="1">
        <w:r w:rsidR="00C3187A" w:rsidRPr="00555544">
          <w:rPr>
            <w:rStyle w:val="Hyperlinkki"/>
            <w:rFonts w:cs="Times New Roman"/>
            <w:bCs/>
            <w:noProof/>
            <w:szCs w:val="18"/>
            <w:lang w:val="fi-FI" w:eastAsia="fi-FI"/>
          </w:rPr>
          <w:t>antti.nylen@pp.inet.fi</w:t>
        </w:r>
      </w:hyperlink>
      <w:r w:rsidR="00C3187A">
        <w:rPr>
          <w:rFonts w:cs="Times New Roman"/>
          <w:bCs/>
          <w:noProof/>
          <w:szCs w:val="18"/>
          <w:lang w:val="fi-FI" w:eastAsia="fi-FI"/>
        </w:rPr>
        <w:t xml:space="preserve"> </w:t>
      </w:r>
      <w:r w:rsidR="00C3187A" w:rsidRPr="00FC3E48">
        <w:rPr>
          <w:rFonts w:cs="Times New Roman"/>
          <w:noProof/>
          <w:szCs w:val="18"/>
          <w:lang w:val="fi-FI" w:eastAsia="fi-FI"/>
        </w:rPr>
        <w:t>|</w:t>
      </w:r>
      <w:r w:rsidR="00C3187A">
        <w:rPr>
          <w:rFonts w:cs="Times New Roman"/>
          <w:noProof/>
          <w:szCs w:val="18"/>
          <w:lang w:val="fi-FI" w:eastAsia="fi-FI"/>
        </w:rPr>
        <w:t xml:space="preserve"> </w:t>
      </w:r>
      <w:r w:rsidR="00C3187A" w:rsidRPr="00C3187A">
        <w:rPr>
          <w:rFonts w:cs="Times New Roman"/>
          <w:noProof/>
          <w:szCs w:val="18"/>
          <w:lang w:val="fi-FI" w:eastAsia="fi-FI"/>
        </w:rPr>
        <w:t>@a_nylen</w:t>
      </w:r>
      <w:r w:rsidR="00C3187A">
        <w:rPr>
          <w:rFonts w:cs="Times New Roman"/>
          <w:noProof/>
          <w:szCs w:val="18"/>
          <w:lang w:val="fi-FI" w:eastAsia="fi-FI"/>
        </w:rPr>
        <w:t xml:space="preserve"> (Twitter.com) </w:t>
      </w:r>
    </w:p>
    <w:p w14:paraId="003B0FC2" w14:textId="1E901E7E" w:rsidR="009C63B1" w:rsidRDefault="00567C9B" w:rsidP="00270016">
      <w:pPr>
        <w:rPr>
          <w:rFonts w:cs="Times New Roman"/>
          <w:noProof/>
          <w:szCs w:val="18"/>
          <w:lang w:val="fi-FI" w:eastAsia="fi-FI"/>
        </w:rPr>
      </w:pPr>
      <w:r w:rsidRPr="00567C9B">
        <w:rPr>
          <w:rFonts w:cs="Times New Roman"/>
          <w:b/>
          <w:bCs/>
          <w:noProof/>
          <w:szCs w:val="18"/>
          <w:lang w:val="fi-FI" w:eastAsia="fi-FI"/>
        </w:rPr>
        <w:t>Arvostelukappale- ja kuvapyynnöt: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hyperlink r:id="rId12" w:history="1">
        <w:r w:rsidR="003A32FF" w:rsidRPr="00FC3E48">
          <w:rPr>
            <w:rStyle w:val="Hyperlinkki"/>
            <w:rFonts w:cs="Times New Roman"/>
            <w:noProof/>
            <w:szCs w:val="18"/>
            <w:lang w:val="fi-FI" w:eastAsia="fi-FI"/>
          </w:rPr>
          <w:t>marja-liisa.saraste@kirjapaja.fi</w:t>
        </w:r>
      </w:hyperlink>
      <w:r w:rsidR="003A32FF">
        <w:rPr>
          <w:rFonts w:cs="Times New Roman"/>
          <w:b/>
          <w:noProof/>
          <w:szCs w:val="18"/>
          <w:lang w:val="fi-FI" w:eastAsia="fi-FI"/>
        </w:rPr>
        <w:t xml:space="preserve"> </w:t>
      </w:r>
      <w:r w:rsidR="003A32FF">
        <w:rPr>
          <w:rFonts w:cs="Times New Roman"/>
          <w:noProof/>
          <w:szCs w:val="18"/>
          <w:lang w:val="fi-FI" w:eastAsia="fi-FI"/>
        </w:rPr>
        <w:t xml:space="preserve"> </w:t>
      </w:r>
    </w:p>
    <w:p w14:paraId="4E351E22" w14:textId="77777777" w:rsidR="00653153" w:rsidRDefault="00653153" w:rsidP="00270016">
      <w:pPr>
        <w:rPr>
          <w:rFonts w:cs="Times New Roman"/>
          <w:b/>
          <w:noProof/>
          <w:sz w:val="16"/>
          <w:szCs w:val="16"/>
          <w:lang w:val="fi-FI" w:eastAsia="fi-FI"/>
        </w:rPr>
      </w:pPr>
    </w:p>
    <w:sectPr w:rsidR="00653153" w:rsidSect="000B6339">
      <w:headerReference w:type="default" r:id="rId13"/>
      <w:footerReference w:type="default" r:id="rId14"/>
      <w:pgSz w:w="11900" w:h="16840"/>
      <w:pgMar w:top="2977" w:right="845" w:bottom="851" w:left="1134" w:header="226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FF2" w14:textId="77777777" w:rsidR="00644D03" w:rsidRDefault="00644D03" w:rsidP="000B2D45">
      <w:r>
        <w:separator/>
      </w:r>
    </w:p>
  </w:endnote>
  <w:endnote w:type="continuationSeparator" w:id="0">
    <w:p w14:paraId="4068E458" w14:textId="77777777" w:rsidR="00644D03" w:rsidRDefault="00644D03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6E7" w14:textId="77777777" w:rsidR="00644D03" w:rsidRDefault="00644D03" w:rsidP="000B6339">
    <w:pPr>
      <w:pStyle w:val="BasicParagraph"/>
      <w:rPr>
        <w:rFonts w:ascii="Verdana" w:hAnsi="Verdana" w:cs="GothamRounded-Medium"/>
        <w:b/>
        <w:spacing w:val="3"/>
        <w:sz w:val="14"/>
        <w:szCs w:val="14"/>
      </w:rPr>
    </w:pPr>
  </w:p>
  <w:p w14:paraId="67D51AEB" w14:textId="77777777" w:rsidR="00644D03" w:rsidRPr="005C1063" w:rsidRDefault="00644D03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>Lasten Keskus ja Kirjapaja Oy</w:t>
    </w:r>
  </w:p>
  <w:p w14:paraId="7576A513" w14:textId="77777777" w:rsidR="00644D03" w:rsidRPr="001F6AD2" w:rsidRDefault="00644D03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kirjapaja.fi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61A" w14:textId="77777777" w:rsidR="00644D03" w:rsidRDefault="00644D03" w:rsidP="000B2D45">
      <w:r>
        <w:separator/>
      </w:r>
    </w:p>
  </w:footnote>
  <w:footnote w:type="continuationSeparator" w:id="0">
    <w:p w14:paraId="3FBC88D0" w14:textId="77777777" w:rsidR="00644D03" w:rsidRDefault="00644D03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2C21" w14:textId="77777777" w:rsidR="00644D03" w:rsidRDefault="00644D03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845570C" wp14:editId="57293E5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DD"/>
    <w:multiLevelType w:val="hybridMultilevel"/>
    <w:tmpl w:val="9EA843A2"/>
    <w:lvl w:ilvl="0" w:tplc="6D40BA6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F45B85"/>
    <w:rsid w:val="00012C76"/>
    <w:rsid w:val="00071580"/>
    <w:rsid w:val="00091EC4"/>
    <w:rsid w:val="000B2D45"/>
    <w:rsid w:val="000B6339"/>
    <w:rsid w:val="000C4F00"/>
    <w:rsid w:val="000D6B68"/>
    <w:rsid w:val="000F4B1C"/>
    <w:rsid w:val="000F73B8"/>
    <w:rsid w:val="001324E3"/>
    <w:rsid w:val="00157D3C"/>
    <w:rsid w:val="001A7789"/>
    <w:rsid w:val="001B3B8D"/>
    <w:rsid w:val="001F5407"/>
    <w:rsid w:val="001F6AD2"/>
    <w:rsid w:val="002125C9"/>
    <w:rsid w:val="00217CD3"/>
    <w:rsid w:val="002325A2"/>
    <w:rsid w:val="002359EA"/>
    <w:rsid w:val="00244392"/>
    <w:rsid w:val="0025166E"/>
    <w:rsid w:val="00251C8F"/>
    <w:rsid w:val="00261BA8"/>
    <w:rsid w:val="00264B09"/>
    <w:rsid w:val="00270016"/>
    <w:rsid w:val="002C162B"/>
    <w:rsid w:val="002C3087"/>
    <w:rsid w:val="002C7A6A"/>
    <w:rsid w:val="002D06A7"/>
    <w:rsid w:val="002E4D30"/>
    <w:rsid w:val="002F5288"/>
    <w:rsid w:val="00331B28"/>
    <w:rsid w:val="00340D16"/>
    <w:rsid w:val="003628FB"/>
    <w:rsid w:val="00373EBB"/>
    <w:rsid w:val="00375A26"/>
    <w:rsid w:val="00383E74"/>
    <w:rsid w:val="00394A26"/>
    <w:rsid w:val="003968A2"/>
    <w:rsid w:val="003A32FF"/>
    <w:rsid w:val="003C1E3A"/>
    <w:rsid w:val="003D4114"/>
    <w:rsid w:val="003E0938"/>
    <w:rsid w:val="003F41F0"/>
    <w:rsid w:val="00414B50"/>
    <w:rsid w:val="00424091"/>
    <w:rsid w:val="00425052"/>
    <w:rsid w:val="00475587"/>
    <w:rsid w:val="004A24D9"/>
    <w:rsid w:val="004E2047"/>
    <w:rsid w:val="00517353"/>
    <w:rsid w:val="00520E13"/>
    <w:rsid w:val="0053030F"/>
    <w:rsid w:val="00535069"/>
    <w:rsid w:val="0053589E"/>
    <w:rsid w:val="0054248F"/>
    <w:rsid w:val="005546D2"/>
    <w:rsid w:val="005571DB"/>
    <w:rsid w:val="00563F99"/>
    <w:rsid w:val="00567C9B"/>
    <w:rsid w:val="00587CD9"/>
    <w:rsid w:val="005B75B7"/>
    <w:rsid w:val="005C1063"/>
    <w:rsid w:val="005C4FCB"/>
    <w:rsid w:val="005C5ED1"/>
    <w:rsid w:val="005D45F7"/>
    <w:rsid w:val="005E2E77"/>
    <w:rsid w:val="005E719A"/>
    <w:rsid w:val="005F7FC2"/>
    <w:rsid w:val="00610C44"/>
    <w:rsid w:val="006230E1"/>
    <w:rsid w:val="00640254"/>
    <w:rsid w:val="00644D03"/>
    <w:rsid w:val="00653153"/>
    <w:rsid w:val="00666943"/>
    <w:rsid w:val="00672CD4"/>
    <w:rsid w:val="006862A2"/>
    <w:rsid w:val="00694519"/>
    <w:rsid w:val="006A510C"/>
    <w:rsid w:val="006A5759"/>
    <w:rsid w:val="006B60A3"/>
    <w:rsid w:val="006E7E76"/>
    <w:rsid w:val="006F4078"/>
    <w:rsid w:val="006F63D7"/>
    <w:rsid w:val="00704BF6"/>
    <w:rsid w:val="00710F19"/>
    <w:rsid w:val="0072093A"/>
    <w:rsid w:val="00720FE4"/>
    <w:rsid w:val="00740699"/>
    <w:rsid w:val="007448D9"/>
    <w:rsid w:val="00763CF5"/>
    <w:rsid w:val="00781EAD"/>
    <w:rsid w:val="00797315"/>
    <w:rsid w:val="007A0790"/>
    <w:rsid w:val="007B3F68"/>
    <w:rsid w:val="007F391A"/>
    <w:rsid w:val="007F71BF"/>
    <w:rsid w:val="00836500"/>
    <w:rsid w:val="00843A05"/>
    <w:rsid w:val="00857A86"/>
    <w:rsid w:val="00863DA7"/>
    <w:rsid w:val="00867667"/>
    <w:rsid w:val="008736E8"/>
    <w:rsid w:val="008932F0"/>
    <w:rsid w:val="008A4D7C"/>
    <w:rsid w:val="008E7A89"/>
    <w:rsid w:val="00920C8D"/>
    <w:rsid w:val="009258DB"/>
    <w:rsid w:val="00931068"/>
    <w:rsid w:val="00931FE9"/>
    <w:rsid w:val="009378BE"/>
    <w:rsid w:val="00940707"/>
    <w:rsid w:val="00944B10"/>
    <w:rsid w:val="00944E7B"/>
    <w:rsid w:val="00946815"/>
    <w:rsid w:val="00952946"/>
    <w:rsid w:val="00970F1A"/>
    <w:rsid w:val="00973ABE"/>
    <w:rsid w:val="0098516B"/>
    <w:rsid w:val="009A0A39"/>
    <w:rsid w:val="009B56F2"/>
    <w:rsid w:val="009C0C5E"/>
    <w:rsid w:val="009C63B1"/>
    <w:rsid w:val="009D1C15"/>
    <w:rsid w:val="00A046FF"/>
    <w:rsid w:val="00A263DD"/>
    <w:rsid w:val="00A70A06"/>
    <w:rsid w:val="00A71853"/>
    <w:rsid w:val="00A735F8"/>
    <w:rsid w:val="00A97DAC"/>
    <w:rsid w:val="00AA0F24"/>
    <w:rsid w:val="00AD4187"/>
    <w:rsid w:val="00AF3418"/>
    <w:rsid w:val="00AF3963"/>
    <w:rsid w:val="00B45E04"/>
    <w:rsid w:val="00B82733"/>
    <w:rsid w:val="00B97681"/>
    <w:rsid w:val="00BA3DA3"/>
    <w:rsid w:val="00BA7937"/>
    <w:rsid w:val="00BC65CD"/>
    <w:rsid w:val="00BD41E1"/>
    <w:rsid w:val="00BE6D59"/>
    <w:rsid w:val="00C20046"/>
    <w:rsid w:val="00C20B57"/>
    <w:rsid w:val="00C315F2"/>
    <w:rsid w:val="00C3187A"/>
    <w:rsid w:val="00C40A96"/>
    <w:rsid w:val="00C44F0E"/>
    <w:rsid w:val="00C46750"/>
    <w:rsid w:val="00C67C7B"/>
    <w:rsid w:val="00C85935"/>
    <w:rsid w:val="00C90A53"/>
    <w:rsid w:val="00CB18BE"/>
    <w:rsid w:val="00CF0574"/>
    <w:rsid w:val="00D21B68"/>
    <w:rsid w:val="00D32A01"/>
    <w:rsid w:val="00D33E79"/>
    <w:rsid w:val="00D40179"/>
    <w:rsid w:val="00D63926"/>
    <w:rsid w:val="00D86978"/>
    <w:rsid w:val="00D87A02"/>
    <w:rsid w:val="00D917C4"/>
    <w:rsid w:val="00DA0AF5"/>
    <w:rsid w:val="00DA177E"/>
    <w:rsid w:val="00DD2FDF"/>
    <w:rsid w:val="00DD5CF1"/>
    <w:rsid w:val="00E026A1"/>
    <w:rsid w:val="00E100A5"/>
    <w:rsid w:val="00E17655"/>
    <w:rsid w:val="00E305EF"/>
    <w:rsid w:val="00E36EAD"/>
    <w:rsid w:val="00E36F8D"/>
    <w:rsid w:val="00E415DF"/>
    <w:rsid w:val="00E55C75"/>
    <w:rsid w:val="00E60B39"/>
    <w:rsid w:val="00E62B22"/>
    <w:rsid w:val="00EA1FD3"/>
    <w:rsid w:val="00EE7AFC"/>
    <w:rsid w:val="00EF05AD"/>
    <w:rsid w:val="00EF7743"/>
    <w:rsid w:val="00F45B85"/>
    <w:rsid w:val="00F52843"/>
    <w:rsid w:val="00F7594B"/>
    <w:rsid w:val="00FB462F"/>
    <w:rsid w:val="00FB5FA8"/>
    <w:rsid w:val="00FC3E48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1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C31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C3187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C31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C3187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tti.nylen@pp.inet.fi" TargetMode="External"/><Relationship Id="rId12" Type="http://schemas.openxmlformats.org/officeDocument/2006/relationships/hyperlink" Target="mailto:marja-liisa.saraste@kirjapaja.f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rja-liisa.saraste@kirjapaj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38BFC-3CCD-1045-93C1-83DD0638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Latvala</dc:creator>
  <cp:keywords/>
  <dc:description/>
  <cp:lastModifiedBy>Marja-Liisa Saraste</cp:lastModifiedBy>
  <cp:revision>9</cp:revision>
  <cp:lastPrinted>2019-10-22T13:20:00Z</cp:lastPrinted>
  <dcterms:created xsi:type="dcterms:W3CDTF">2019-10-22T10:39:00Z</dcterms:created>
  <dcterms:modified xsi:type="dcterms:W3CDTF">2019-10-22T13:32:00Z</dcterms:modified>
  <cp:category/>
</cp:coreProperties>
</file>