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FB5E29" w14:textId="4B44747C" w:rsidR="00AF0272" w:rsidRPr="00AF0272" w:rsidRDefault="00D72FD6" w:rsidP="00AF0272">
      <w:pPr>
        <w:rPr>
          <w:rFonts w:ascii="Verdana" w:hAnsi="Verdana"/>
          <w:b/>
          <w:lang w:val="fi-FI"/>
        </w:rPr>
      </w:pPr>
      <w:r>
        <w:rPr>
          <w:rFonts w:ascii="Verdana" w:hAnsi="Verdana"/>
          <w:b/>
          <w:lang w:val="fi-FI"/>
        </w:rPr>
        <w:t>Luterilaisuuden merkitys tänään ja huomenna</w:t>
      </w:r>
    </w:p>
    <w:p w14:paraId="2E1BC88A" w14:textId="6EE87E73" w:rsidR="00BC640D" w:rsidRDefault="00404E9E" w:rsidP="00BC640D">
      <w:pPr>
        <w:rPr>
          <w:rFonts w:ascii="Verdana" w:hAnsi="Verdana"/>
          <w:sz w:val="20"/>
          <w:szCs w:val="20"/>
          <w:lang w:val="fi-FI"/>
        </w:rPr>
      </w:pPr>
      <w:r>
        <w:rPr>
          <w:rFonts w:ascii="Verdana" w:hAnsi="Verdana"/>
          <w:sz w:val="20"/>
          <w:szCs w:val="20"/>
          <w:lang w:val="fi-FI"/>
        </w:rPr>
        <w:t>Embargo kirja-arviolle</w:t>
      </w:r>
      <w:bookmarkStart w:id="0" w:name="_GoBack"/>
      <w:bookmarkEnd w:id="0"/>
      <w:r w:rsidR="00BC640D" w:rsidRPr="00BC640D">
        <w:rPr>
          <w:rFonts w:ascii="Verdana" w:hAnsi="Verdana"/>
          <w:sz w:val="20"/>
          <w:szCs w:val="20"/>
          <w:lang w:val="fi-FI"/>
        </w:rPr>
        <w:t xml:space="preserve"> 19.5. klo 9, </w:t>
      </w:r>
      <w:r w:rsidR="00BC640D">
        <w:rPr>
          <w:rFonts w:ascii="Verdana" w:hAnsi="Verdana"/>
          <w:sz w:val="20"/>
          <w:szCs w:val="20"/>
          <w:lang w:val="fi-FI"/>
        </w:rPr>
        <w:t xml:space="preserve">ks. </w:t>
      </w:r>
      <w:r w:rsidR="00F91C1E">
        <w:rPr>
          <w:rFonts w:ascii="Verdana" w:hAnsi="Verdana"/>
          <w:sz w:val="20"/>
          <w:szCs w:val="20"/>
          <w:lang w:val="fi-FI"/>
        </w:rPr>
        <w:t>j</w:t>
      </w:r>
      <w:r w:rsidR="00676483">
        <w:rPr>
          <w:rFonts w:ascii="Verdana" w:hAnsi="Verdana"/>
          <w:sz w:val="20"/>
          <w:szCs w:val="20"/>
          <w:lang w:val="fi-FI"/>
        </w:rPr>
        <w:t>ulkistamistilaisuus (alla)</w:t>
      </w:r>
    </w:p>
    <w:p w14:paraId="6D6D9C21" w14:textId="77777777" w:rsidR="00BC640D" w:rsidRPr="00BC640D" w:rsidRDefault="00BC640D" w:rsidP="00CE3C14">
      <w:pPr>
        <w:rPr>
          <w:rFonts w:ascii="Verdana" w:hAnsi="Verdana"/>
          <w:sz w:val="20"/>
          <w:szCs w:val="20"/>
          <w:lang w:val="fi-FI"/>
        </w:rPr>
      </w:pPr>
    </w:p>
    <w:p w14:paraId="0BBA2638" w14:textId="3468D6F5" w:rsidR="004F1C33" w:rsidRDefault="00387411" w:rsidP="004F1C33">
      <w:pPr>
        <w:jc w:val="center"/>
        <w:rPr>
          <w:rFonts w:ascii="Verdana" w:hAnsi="Verdana"/>
          <w:lang w:val="fi-FI"/>
        </w:rPr>
      </w:pPr>
      <w:r w:rsidRPr="00F8758D">
        <w:rPr>
          <w:lang w:val="fi-FI"/>
        </w:rPr>
        <w:t xml:space="preserve"> </w:t>
      </w:r>
      <w:r>
        <w:rPr>
          <w:noProof/>
          <w:lang w:val="fi-FI" w:eastAsia="fi-FI"/>
        </w:rPr>
        <w:drawing>
          <wp:inline distT="0" distB="0" distL="0" distR="0" wp14:anchorId="155A406D" wp14:editId="373991AF">
            <wp:extent cx="787461" cy="1209675"/>
            <wp:effectExtent l="0" t="0" r="0" b="0"/>
            <wp:docPr id="2" name="Kuva 2" descr="LastenKeskus : Armon horisontit : 978952288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enKeskus : Armon horisontit : 978952288305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91785" cy="1216318"/>
                    </a:xfrm>
                    <a:prstGeom prst="rect">
                      <a:avLst/>
                    </a:prstGeom>
                    <a:noFill/>
                    <a:ln>
                      <a:noFill/>
                    </a:ln>
                  </pic:spPr>
                </pic:pic>
              </a:graphicData>
            </a:graphic>
          </wp:inline>
        </w:drawing>
      </w:r>
    </w:p>
    <w:p w14:paraId="3FF049E3" w14:textId="77777777" w:rsidR="00746867" w:rsidRDefault="00746867" w:rsidP="00387411">
      <w:pPr>
        <w:rPr>
          <w:rFonts w:ascii="Verdana" w:hAnsi="Verdana" w:cs="Verdana"/>
          <w:color w:val="000000"/>
          <w:sz w:val="20"/>
          <w:szCs w:val="20"/>
          <w:lang w:val="fi-FI"/>
        </w:rPr>
      </w:pPr>
    </w:p>
    <w:p w14:paraId="058EBFB7" w14:textId="2B1CF418" w:rsidR="00387411" w:rsidRDefault="00746867" w:rsidP="00387411">
      <w:pPr>
        <w:rPr>
          <w:rFonts w:ascii="Verdana" w:hAnsi="Verdana" w:cs="Verdana"/>
          <w:color w:val="000000"/>
          <w:sz w:val="20"/>
          <w:szCs w:val="20"/>
          <w:lang w:val="fi-FI"/>
        </w:rPr>
      </w:pPr>
      <w:r w:rsidRPr="00EA39B1">
        <w:rPr>
          <w:rFonts w:ascii="Verdana" w:hAnsi="Verdana" w:cs="Verdana"/>
          <w:b/>
          <w:color w:val="000000"/>
          <w:sz w:val="20"/>
          <w:szCs w:val="20"/>
          <w:lang w:val="fi-FI"/>
        </w:rPr>
        <w:t>Armon horisontit</w:t>
      </w:r>
      <w:r w:rsidRPr="00746867">
        <w:rPr>
          <w:rFonts w:ascii="Verdana" w:hAnsi="Verdana" w:cs="Verdana"/>
          <w:color w:val="000000"/>
          <w:sz w:val="20"/>
          <w:szCs w:val="20"/>
          <w:lang w:val="fi-FI"/>
        </w:rPr>
        <w:t xml:space="preserve"> (Kirjapaja 2016) arvioi luterilaisuuden nykytilaa ja tulevaisuutta sen perinteestä käsin. Luterilaisuus on punoutunut syvälle suomalaiseenkin yhteiskuntaan ja kulttuuriin, mutta onko luterilaisuudella annettavaa tämän päivän teologiassa ja globalisoituneessa maailmassa?</w:t>
      </w:r>
    </w:p>
    <w:p w14:paraId="10CD1031" w14:textId="77777777" w:rsidR="00746867" w:rsidRPr="00746867" w:rsidRDefault="00746867" w:rsidP="00387411">
      <w:pPr>
        <w:rPr>
          <w:rFonts w:ascii="Verdana" w:hAnsi="Verdana"/>
          <w:sz w:val="20"/>
          <w:szCs w:val="20"/>
          <w:lang w:val="fi-FI"/>
        </w:rPr>
      </w:pPr>
    </w:p>
    <w:p w14:paraId="219D32B3" w14:textId="2CA70B7C" w:rsidR="00387411" w:rsidRDefault="00D72FD6" w:rsidP="00387411">
      <w:pPr>
        <w:rPr>
          <w:rFonts w:ascii="Verdana" w:hAnsi="Verdana"/>
          <w:sz w:val="20"/>
          <w:szCs w:val="20"/>
          <w:lang w:val="fi-FI"/>
        </w:rPr>
      </w:pPr>
      <w:r w:rsidRPr="00F91C1E">
        <w:rPr>
          <w:rFonts w:ascii="Verdana" w:hAnsi="Verdana"/>
          <w:sz w:val="20"/>
          <w:szCs w:val="20"/>
          <w:lang w:val="fi-FI"/>
        </w:rPr>
        <w:t xml:space="preserve">Kirjan yhdeksän artikkelin kirjoittajat ovat eturivin tutkijoita, ja he nostavat esille kysymyksiä, jotka ovat meille ajankohtaisia. </w:t>
      </w:r>
      <w:r w:rsidR="00387411" w:rsidRPr="00F91C1E">
        <w:rPr>
          <w:rFonts w:ascii="Verdana" w:hAnsi="Verdana"/>
          <w:sz w:val="20"/>
          <w:szCs w:val="20"/>
          <w:lang w:val="fi-FI"/>
        </w:rPr>
        <w:t>Teoksessa luodaan katsaus kulutusyhteiskuntaan, ympäristöongelmiin, karismaattisuuden kasvuun ja sosiaaliseen mediaan. Nämä kysymykset eivät olleet reformaattoreiden kysymyksiä – mutta meidän kysymyksiämme ne ovat. Mitä annettavaa luterilaisuudella on niille?</w:t>
      </w:r>
      <w:r w:rsidR="001175F2" w:rsidRPr="00F91C1E">
        <w:rPr>
          <w:rFonts w:ascii="Verdana" w:hAnsi="Verdana"/>
          <w:sz w:val="20"/>
          <w:szCs w:val="20"/>
          <w:lang w:val="fi-FI"/>
        </w:rPr>
        <w:t xml:space="preserve"> </w:t>
      </w:r>
    </w:p>
    <w:p w14:paraId="1B4DDC08" w14:textId="77777777" w:rsidR="00ED0FAC" w:rsidRDefault="00ED0FAC" w:rsidP="00387411">
      <w:pPr>
        <w:rPr>
          <w:rFonts w:ascii="Verdana" w:hAnsi="Verdana"/>
          <w:sz w:val="20"/>
          <w:szCs w:val="20"/>
          <w:lang w:val="fi-FI"/>
        </w:rPr>
      </w:pPr>
    </w:p>
    <w:p w14:paraId="0DF0F5C1" w14:textId="3F6EF78A" w:rsidR="00ED0FAC" w:rsidRPr="00F91C1E" w:rsidRDefault="00ED0FAC" w:rsidP="00ED0FAC">
      <w:pPr>
        <w:rPr>
          <w:rFonts w:ascii="Verdana" w:hAnsi="Verdana"/>
          <w:sz w:val="20"/>
          <w:szCs w:val="20"/>
          <w:lang w:val="fi-FI"/>
        </w:rPr>
      </w:pPr>
      <w:r w:rsidRPr="00F91C1E">
        <w:rPr>
          <w:rFonts w:ascii="Verdana" w:hAnsi="Verdana"/>
          <w:sz w:val="20"/>
          <w:szCs w:val="20"/>
          <w:lang w:val="fi-FI"/>
        </w:rPr>
        <w:t xml:space="preserve">Vuosi 2017 on reformaation merkkivuosi. Silloin tulee kuluneeksi 500 vuotta siitä, kun Luther naulasi teesinsä Wittenbergin linnankirkon oveen. ”Jos Luther olisi toiminut viisi vuosisataa myöhemmin, hän olisi saattanut julkaista hyvinkin teesinsä </w:t>
      </w:r>
      <w:proofErr w:type="spellStart"/>
      <w:r w:rsidRPr="00F91C1E">
        <w:rPr>
          <w:rFonts w:ascii="Verdana" w:hAnsi="Verdana"/>
          <w:sz w:val="20"/>
          <w:szCs w:val="20"/>
          <w:lang w:val="fi-FI"/>
        </w:rPr>
        <w:t>Facebook-seinällään</w:t>
      </w:r>
      <w:proofErr w:type="spellEnd"/>
      <w:r w:rsidRPr="00F91C1E">
        <w:rPr>
          <w:rFonts w:ascii="Verdana" w:hAnsi="Verdana"/>
          <w:sz w:val="20"/>
          <w:szCs w:val="20"/>
          <w:lang w:val="fi-FI"/>
        </w:rPr>
        <w:t xml:space="preserve"> ja jakaa linkin </w:t>
      </w:r>
      <w:proofErr w:type="spellStart"/>
      <w:r w:rsidRPr="00F91C1E">
        <w:rPr>
          <w:rFonts w:ascii="Verdana" w:hAnsi="Verdana"/>
          <w:sz w:val="20"/>
          <w:szCs w:val="20"/>
          <w:lang w:val="fi-FI"/>
        </w:rPr>
        <w:t>Twitterissä</w:t>
      </w:r>
      <w:proofErr w:type="spellEnd"/>
      <w:r w:rsidRPr="00F91C1E">
        <w:rPr>
          <w:rFonts w:ascii="Verdana" w:hAnsi="Verdana"/>
          <w:sz w:val="20"/>
          <w:szCs w:val="20"/>
          <w:lang w:val="fi-FI"/>
        </w:rPr>
        <w:t xml:space="preserve">”, arvellaan </w:t>
      </w:r>
      <w:r w:rsidR="00EA39B1">
        <w:rPr>
          <w:rFonts w:ascii="Verdana" w:hAnsi="Verdana"/>
          <w:sz w:val="20"/>
          <w:szCs w:val="20"/>
          <w:lang w:val="fi-FI"/>
        </w:rPr>
        <w:t>Armon horisontit -teoksen</w:t>
      </w:r>
      <w:r w:rsidRPr="00F91C1E">
        <w:rPr>
          <w:rFonts w:ascii="Verdana" w:hAnsi="Verdana"/>
          <w:sz w:val="20"/>
          <w:szCs w:val="20"/>
          <w:lang w:val="fi-FI"/>
        </w:rPr>
        <w:t xml:space="preserve"> esipuheessa.</w:t>
      </w:r>
    </w:p>
    <w:p w14:paraId="701094AC" w14:textId="77777777" w:rsidR="00ED0FAC" w:rsidRPr="00F91C1E" w:rsidRDefault="00ED0FAC" w:rsidP="00ED0FAC">
      <w:pPr>
        <w:rPr>
          <w:rFonts w:ascii="Verdana" w:hAnsi="Verdana"/>
          <w:sz w:val="20"/>
          <w:szCs w:val="20"/>
          <w:lang w:val="fi-FI"/>
        </w:rPr>
      </w:pPr>
    </w:p>
    <w:p w14:paraId="47248717" w14:textId="6808662E" w:rsidR="00ED0FAC" w:rsidRPr="00F91C1E" w:rsidRDefault="00ED0FAC" w:rsidP="00ED0FAC">
      <w:pPr>
        <w:rPr>
          <w:rFonts w:ascii="Verdana" w:hAnsi="Verdana"/>
          <w:sz w:val="20"/>
          <w:szCs w:val="20"/>
          <w:lang w:val="fi-FI"/>
        </w:rPr>
      </w:pPr>
      <w:r w:rsidRPr="00F91C1E">
        <w:rPr>
          <w:rFonts w:ascii="Verdana" w:hAnsi="Verdana"/>
          <w:sz w:val="20"/>
          <w:szCs w:val="20"/>
          <w:lang w:val="fi-FI"/>
        </w:rPr>
        <w:t xml:space="preserve">Merkkivuoden alla julkaistavassa artikkelikokoelmassa pohditaan kriittisesti Lutherin perintöä muuttuneessa maailmassa. Armon ajatellaan olevan luterilaisuuden ytimessä. Mitä merkitsee luterilainen käsitys armosta? </w:t>
      </w:r>
      <w:r>
        <w:rPr>
          <w:rFonts w:ascii="Verdana" w:hAnsi="Verdana"/>
          <w:sz w:val="20"/>
          <w:szCs w:val="20"/>
          <w:lang w:val="fi-FI"/>
        </w:rPr>
        <w:t>Entä löytyykö sitä muista uskonnoista?</w:t>
      </w:r>
    </w:p>
    <w:p w14:paraId="26AEC6AF" w14:textId="77777777" w:rsidR="00387411" w:rsidRPr="001175F2" w:rsidRDefault="00387411" w:rsidP="00387411">
      <w:pPr>
        <w:rPr>
          <w:rFonts w:ascii="Verdana" w:hAnsi="Verdana"/>
          <w:b/>
          <w:sz w:val="22"/>
          <w:szCs w:val="22"/>
          <w:lang w:val="fi-FI"/>
        </w:rPr>
      </w:pPr>
    </w:p>
    <w:p w14:paraId="0B89C7B8" w14:textId="734F2FF9" w:rsidR="00D72FD6" w:rsidRPr="00BC640D" w:rsidRDefault="00D72FD6" w:rsidP="00D72FD6">
      <w:pPr>
        <w:rPr>
          <w:rFonts w:ascii="Verdana" w:hAnsi="Verdana"/>
          <w:sz w:val="20"/>
          <w:szCs w:val="20"/>
          <w:lang w:val="fi-FI"/>
        </w:rPr>
      </w:pPr>
      <w:r w:rsidRPr="00BC640D">
        <w:rPr>
          <w:rFonts w:ascii="Verdana" w:hAnsi="Verdana"/>
          <w:sz w:val="20"/>
          <w:szCs w:val="20"/>
          <w:lang w:val="fi-FI"/>
        </w:rPr>
        <w:t xml:space="preserve">Kirjan ovat toimittaneet </w:t>
      </w:r>
      <w:r w:rsidRPr="00BC640D">
        <w:rPr>
          <w:rFonts w:ascii="Verdana" w:hAnsi="Verdana"/>
          <w:b/>
          <w:sz w:val="20"/>
          <w:szCs w:val="20"/>
          <w:lang w:val="fi-FI"/>
        </w:rPr>
        <w:t>Anna-Kaisa Inkala</w:t>
      </w:r>
      <w:r w:rsidRPr="00BC640D">
        <w:rPr>
          <w:rFonts w:ascii="Verdana" w:hAnsi="Verdana"/>
          <w:sz w:val="20"/>
          <w:szCs w:val="20"/>
          <w:lang w:val="fi-FI"/>
        </w:rPr>
        <w:t xml:space="preserve"> ja </w:t>
      </w:r>
      <w:r w:rsidRPr="00BC640D">
        <w:rPr>
          <w:rFonts w:ascii="Verdana" w:hAnsi="Verdana"/>
          <w:b/>
          <w:sz w:val="20"/>
          <w:szCs w:val="20"/>
          <w:lang w:val="fi-FI"/>
        </w:rPr>
        <w:t>Jyri Komulainen</w:t>
      </w:r>
      <w:r w:rsidRPr="00BC640D">
        <w:rPr>
          <w:rFonts w:ascii="Verdana" w:hAnsi="Verdana"/>
          <w:sz w:val="20"/>
          <w:szCs w:val="20"/>
          <w:lang w:val="fi-FI"/>
        </w:rPr>
        <w:t xml:space="preserve">. Kirjoittajia ovat </w:t>
      </w:r>
      <w:r w:rsidRPr="00BC640D">
        <w:rPr>
          <w:rFonts w:ascii="Verdana" w:hAnsi="Verdana"/>
          <w:b/>
          <w:sz w:val="20"/>
          <w:szCs w:val="20"/>
          <w:lang w:val="fi-FI"/>
        </w:rPr>
        <w:t>Jari Jolkkonen</w:t>
      </w:r>
      <w:r w:rsidRPr="00BC640D">
        <w:rPr>
          <w:rFonts w:ascii="Verdana" w:hAnsi="Verdana"/>
          <w:sz w:val="20"/>
          <w:szCs w:val="20"/>
          <w:lang w:val="fi-FI"/>
        </w:rPr>
        <w:t xml:space="preserve">, </w:t>
      </w:r>
      <w:r w:rsidRPr="00BC640D">
        <w:rPr>
          <w:rFonts w:ascii="Verdana" w:hAnsi="Verdana"/>
          <w:b/>
          <w:sz w:val="20"/>
          <w:szCs w:val="20"/>
          <w:lang w:val="fi-FI"/>
        </w:rPr>
        <w:t>Kari Immonen</w:t>
      </w:r>
      <w:r w:rsidRPr="00BC640D">
        <w:rPr>
          <w:rFonts w:ascii="Verdana" w:hAnsi="Verdana"/>
          <w:sz w:val="20"/>
          <w:szCs w:val="20"/>
          <w:lang w:val="fi-FI"/>
        </w:rPr>
        <w:t xml:space="preserve">, </w:t>
      </w:r>
      <w:r w:rsidRPr="00BC640D">
        <w:rPr>
          <w:rFonts w:ascii="Verdana" w:hAnsi="Verdana"/>
          <w:b/>
          <w:sz w:val="20"/>
          <w:szCs w:val="20"/>
          <w:lang w:val="fi-FI"/>
        </w:rPr>
        <w:t>Patrik Hagman</w:t>
      </w:r>
      <w:r w:rsidRPr="00BC640D">
        <w:rPr>
          <w:rFonts w:ascii="Verdana" w:hAnsi="Verdana"/>
          <w:sz w:val="20"/>
          <w:szCs w:val="20"/>
          <w:lang w:val="fi-FI"/>
        </w:rPr>
        <w:t xml:space="preserve">, </w:t>
      </w:r>
      <w:r w:rsidRPr="00BC640D">
        <w:rPr>
          <w:rFonts w:ascii="Verdana" w:hAnsi="Verdana"/>
          <w:b/>
          <w:sz w:val="20"/>
          <w:szCs w:val="20"/>
          <w:lang w:val="fi-FI"/>
        </w:rPr>
        <w:t>Panu Pihkala</w:t>
      </w:r>
      <w:r w:rsidRPr="00BC640D">
        <w:rPr>
          <w:rFonts w:ascii="Verdana" w:hAnsi="Verdana"/>
          <w:sz w:val="20"/>
          <w:szCs w:val="20"/>
          <w:lang w:val="fi-FI"/>
        </w:rPr>
        <w:t xml:space="preserve">, </w:t>
      </w:r>
      <w:r w:rsidRPr="00BC640D">
        <w:rPr>
          <w:rFonts w:ascii="Verdana" w:hAnsi="Verdana"/>
          <w:b/>
          <w:sz w:val="20"/>
          <w:szCs w:val="20"/>
          <w:lang w:val="fi-FI"/>
        </w:rPr>
        <w:t xml:space="preserve">Kirsi </w:t>
      </w:r>
      <w:proofErr w:type="spellStart"/>
      <w:r w:rsidRPr="00BC640D">
        <w:rPr>
          <w:rFonts w:ascii="Verdana" w:hAnsi="Verdana"/>
          <w:b/>
          <w:sz w:val="20"/>
          <w:szCs w:val="20"/>
          <w:lang w:val="fi-FI"/>
        </w:rPr>
        <w:t>Stjerna</w:t>
      </w:r>
      <w:proofErr w:type="spellEnd"/>
      <w:r w:rsidRPr="00BC640D">
        <w:rPr>
          <w:rFonts w:ascii="Verdana" w:hAnsi="Verdana"/>
          <w:sz w:val="20"/>
          <w:szCs w:val="20"/>
          <w:lang w:val="fi-FI"/>
        </w:rPr>
        <w:t xml:space="preserve">, </w:t>
      </w:r>
      <w:r w:rsidRPr="00BC640D">
        <w:rPr>
          <w:rFonts w:ascii="Verdana" w:hAnsi="Verdana"/>
          <w:b/>
          <w:sz w:val="20"/>
          <w:szCs w:val="20"/>
          <w:lang w:val="fi-FI"/>
        </w:rPr>
        <w:t>Mika Vähäkangas</w:t>
      </w:r>
      <w:r w:rsidRPr="00BC640D">
        <w:rPr>
          <w:rFonts w:ascii="Verdana" w:hAnsi="Verdana"/>
          <w:sz w:val="20"/>
          <w:szCs w:val="20"/>
          <w:lang w:val="fi-FI"/>
        </w:rPr>
        <w:t xml:space="preserve">, Jyri Komulainen ja </w:t>
      </w:r>
      <w:r w:rsidRPr="00BC640D">
        <w:rPr>
          <w:rFonts w:ascii="Verdana" w:hAnsi="Verdana"/>
          <w:b/>
          <w:sz w:val="20"/>
          <w:szCs w:val="20"/>
          <w:lang w:val="fi-FI"/>
        </w:rPr>
        <w:t>Meri-Anna Hintsala</w:t>
      </w:r>
      <w:r w:rsidRPr="00BC640D">
        <w:rPr>
          <w:rFonts w:ascii="Verdana" w:hAnsi="Verdana"/>
          <w:sz w:val="20"/>
          <w:szCs w:val="20"/>
          <w:lang w:val="fi-FI"/>
        </w:rPr>
        <w:t xml:space="preserve">. Teoksen päättää </w:t>
      </w:r>
      <w:proofErr w:type="spellStart"/>
      <w:r w:rsidRPr="00BC640D">
        <w:rPr>
          <w:rFonts w:ascii="Verdana" w:hAnsi="Verdana"/>
          <w:b/>
          <w:sz w:val="20"/>
          <w:szCs w:val="20"/>
          <w:lang w:val="fi-FI"/>
        </w:rPr>
        <w:t>Serafim</w:t>
      </w:r>
      <w:proofErr w:type="spellEnd"/>
      <w:r w:rsidRPr="00BC640D">
        <w:rPr>
          <w:rFonts w:ascii="Verdana" w:hAnsi="Verdana"/>
          <w:b/>
          <w:sz w:val="20"/>
          <w:szCs w:val="20"/>
          <w:lang w:val="fi-FI"/>
        </w:rPr>
        <w:t xml:space="preserve"> Seppälä</w:t>
      </w:r>
      <w:r w:rsidRPr="00BC640D">
        <w:rPr>
          <w:rFonts w:ascii="Verdana" w:hAnsi="Verdana"/>
          <w:sz w:val="20"/>
          <w:szCs w:val="20"/>
          <w:lang w:val="fi-FI"/>
        </w:rPr>
        <w:t xml:space="preserve">n ekumeeninen jälkikirjoitus. </w:t>
      </w:r>
    </w:p>
    <w:p w14:paraId="2C5CB7C8" w14:textId="77777777" w:rsidR="001175F2" w:rsidRPr="00D72FD6" w:rsidRDefault="001175F2" w:rsidP="00D72FD6">
      <w:pPr>
        <w:rPr>
          <w:rFonts w:ascii="Verdana" w:hAnsi="Verdana"/>
          <w:lang w:val="fi-FI"/>
        </w:rPr>
      </w:pPr>
    </w:p>
    <w:p w14:paraId="365C3EF2" w14:textId="0323304A" w:rsidR="001175F2" w:rsidRPr="001175F2" w:rsidRDefault="00387411" w:rsidP="001175F2">
      <w:pPr>
        <w:rPr>
          <w:rFonts w:ascii="Verdana" w:hAnsi="Verdana"/>
          <w:sz w:val="20"/>
          <w:szCs w:val="20"/>
          <w:lang w:val="fi-FI"/>
        </w:rPr>
      </w:pPr>
      <w:r w:rsidRPr="001175F2">
        <w:rPr>
          <w:rFonts w:ascii="Verdana" w:hAnsi="Verdana"/>
          <w:sz w:val="20"/>
          <w:szCs w:val="20"/>
          <w:lang w:val="fi-FI"/>
        </w:rPr>
        <w:t xml:space="preserve">Anna-Kaisa Inkala ja Jyri Komulainen (toim.): </w:t>
      </w:r>
      <w:r w:rsidRPr="001175F2">
        <w:rPr>
          <w:rFonts w:ascii="Verdana" w:hAnsi="Verdana"/>
          <w:i/>
          <w:iCs/>
          <w:sz w:val="20"/>
          <w:szCs w:val="20"/>
          <w:lang w:val="fi-FI"/>
        </w:rPr>
        <w:t>Armon horisontit. Huomisen luterilaisuus.</w:t>
      </w:r>
      <w:r w:rsidRPr="001175F2">
        <w:rPr>
          <w:rFonts w:ascii="Verdana" w:hAnsi="Verdana"/>
          <w:sz w:val="20"/>
          <w:szCs w:val="20"/>
          <w:lang w:val="fi-FI"/>
        </w:rPr>
        <w:t xml:space="preserve"> Kirjapaja 2016.</w:t>
      </w:r>
      <w:r w:rsidR="001175F2" w:rsidRPr="001175F2">
        <w:rPr>
          <w:rFonts w:ascii="Verdana" w:hAnsi="Verdana"/>
          <w:sz w:val="20"/>
          <w:szCs w:val="20"/>
          <w:lang w:val="fi-FI"/>
        </w:rPr>
        <w:t xml:space="preserve"> 224 s. KL 20.2. ISBN 9789522883056. Ovh. 18,90</w:t>
      </w:r>
    </w:p>
    <w:p w14:paraId="41ED0368" w14:textId="77777777" w:rsidR="006F65EB" w:rsidRPr="00BC640D" w:rsidRDefault="006F65EB" w:rsidP="00CE3C14">
      <w:pPr>
        <w:rPr>
          <w:rFonts w:ascii="Verdana" w:hAnsi="Verdana"/>
          <w:b/>
          <w:sz w:val="20"/>
          <w:szCs w:val="20"/>
          <w:lang w:val="fi-FI"/>
        </w:rPr>
      </w:pPr>
    </w:p>
    <w:p w14:paraId="519DA170" w14:textId="77777777" w:rsidR="004409DB" w:rsidRPr="00BC640D" w:rsidRDefault="00CE3C14" w:rsidP="00CE3C14">
      <w:pPr>
        <w:rPr>
          <w:rFonts w:ascii="Verdana" w:hAnsi="Verdana"/>
          <w:sz w:val="20"/>
          <w:szCs w:val="20"/>
          <w:lang w:val="fi-FI"/>
        </w:rPr>
      </w:pPr>
      <w:r w:rsidRPr="00BC640D">
        <w:rPr>
          <w:rFonts w:ascii="Verdana" w:hAnsi="Verdana"/>
          <w:b/>
          <w:sz w:val="20"/>
          <w:szCs w:val="20"/>
          <w:lang w:val="fi-FI"/>
        </w:rPr>
        <w:t>Lisätietoja</w:t>
      </w:r>
      <w:r w:rsidR="00506EAE" w:rsidRPr="00BC640D">
        <w:rPr>
          <w:rFonts w:ascii="Verdana" w:hAnsi="Verdana"/>
          <w:b/>
          <w:sz w:val="20"/>
          <w:szCs w:val="20"/>
          <w:lang w:val="fi-FI"/>
        </w:rPr>
        <w:t xml:space="preserve"> ja haastattelupyynnöt</w:t>
      </w:r>
      <w:r w:rsidR="00B80917" w:rsidRPr="00BC640D">
        <w:rPr>
          <w:rFonts w:ascii="Verdana" w:hAnsi="Verdana"/>
          <w:sz w:val="20"/>
          <w:szCs w:val="20"/>
          <w:lang w:val="fi-FI"/>
        </w:rPr>
        <w:t xml:space="preserve">: </w:t>
      </w:r>
    </w:p>
    <w:p w14:paraId="1748F8B6" w14:textId="4BE1C323" w:rsidR="009C5508" w:rsidRPr="00BC640D" w:rsidRDefault="00B80917" w:rsidP="00CE3C14">
      <w:pPr>
        <w:rPr>
          <w:rFonts w:ascii="Verdana" w:hAnsi="Verdana"/>
          <w:sz w:val="20"/>
          <w:szCs w:val="20"/>
          <w:lang w:val="fi-FI"/>
        </w:rPr>
      </w:pPr>
      <w:r w:rsidRPr="00BC640D">
        <w:rPr>
          <w:rFonts w:ascii="Verdana" w:hAnsi="Verdana"/>
          <w:sz w:val="20"/>
          <w:szCs w:val="20"/>
          <w:lang w:val="fi-FI"/>
        </w:rPr>
        <w:t xml:space="preserve">Kirjapaja, </w:t>
      </w:r>
      <w:r w:rsidR="00CE3C14" w:rsidRPr="00BC640D">
        <w:rPr>
          <w:rFonts w:ascii="Verdana" w:hAnsi="Verdana"/>
          <w:sz w:val="20"/>
          <w:szCs w:val="20"/>
          <w:lang w:val="fi-FI"/>
        </w:rPr>
        <w:t xml:space="preserve">viestintä / Marja-Liisa Saraste, </w:t>
      </w:r>
      <w:hyperlink r:id="rId9" w:history="1">
        <w:r w:rsidR="00CE3C14" w:rsidRPr="00BC640D">
          <w:rPr>
            <w:rStyle w:val="Hyperlinkki"/>
            <w:rFonts w:ascii="Verdana" w:hAnsi="Verdana"/>
            <w:sz w:val="20"/>
            <w:szCs w:val="20"/>
            <w:lang w:val="fi-FI"/>
          </w:rPr>
          <w:t>marja-liisa.saraste@kirjapaja.fi</w:t>
        </w:r>
      </w:hyperlink>
      <w:r w:rsidR="004409DB" w:rsidRPr="00BC640D">
        <w:rPr>
          <w:rFonts w:ascii="Verdana" w:hAnsi="Verdana"/>
          <w:sz w:val="20"/>
          <w:szCs w:val="20"/>
          <w:lang w:val="fi-FI"/>
        </w:rPr>
        <w:t xml:space="preserve"> tai </w:t>
      </w:r>
      <w:r w:rsidR="001175F2" w:rsidRPr="00BC640D">
        <w:rPr>
          <w:rFonts w:ascii="Verdana" w:hAnsi="Verdana"/>
          <w:sz w:val="20"/>
          <w:szCs w:val="20"/>
          <w:lang w:val="fi-FI"/>
        </w:rPr>
        <w:t xml:space="preserve">Piispainkokouksen pääsihteeri Jyri Komulainen, p. 040 1425 189, </w:t>
      </w:r>
      <w:hyperlink r:id="rId10" w:history="1">
        <w:r w:rsidR="001175F2" w:rsidRPr="00BC640D">
          <w:rPr>
            <w:rStyle w:val="Hyperlinkki"/>
            <w:rFonts w:ascii="Verdana" w:hAnsi="Verdana"/>
            <w:sz w:val="20"/>
            <w:szCs w:val="20"/>
            <w:lang w:val="fi-FI"/>
          </w:rPr>
          <w:t>jyri.komulainen@evl.fi</w:t>
        </w:r>
      </w:hyperlink>
      <w:r w:rsidR="001175F2" w:rsidRPr="00BC640D">
        <w:rPr>
          <w:rFonts w:ascii="Verdana" w:hAnsi="Verdana"/>
          <w:sz w:val="20"/>
          <w:szCs w:val="20"/>
          <w:lang w:val="fi-FI"/>
        </w:rPr>
        <w:t xml:space="preserve"> ja </w:t>
      </w:r>
      <w:r w:rsidR="00BC640D" w:rsidRPr="00BC640D">
        <w:rPr>
          <w:rFonts w:ascii="Verdana" w:hAnsi="Verdana"/>
          <w:sz w:val="20"/>
          <w:szCs w:val="20"/>
          <w:lang w:val="fi-FI"/>
        </w:rPr>
        <w:t xml:space="preserve">Piispainkokouksen teologinen sihteeri Anna-Kaisa Inkala, p. 050 380 3270, </w:t>
      </w:r>
      <w:hyperlink r:id="rId11" w:history="1">
        <w:r w:rsidR="006746AB" w:rsidRPr="00BB5548">
          <w:rPr>
            <w:rStyle w:val="Hyperlinkki"/>
            <w:rFonts w:ascii="Verdana" w:hAnsi="Verdana"/>
            <w:sz w:val="20"/>
            <w:szCs w:val="20"/>
            <w:lang w:val="fi-FI"/>
          </w:rPr>
          <w:t>anna-kaisa.inkala@evl.fi</w:t>
        </w:r>
      </w:hyperlink>
      <w:r w:rsidR="006746AB">
        <w:rPr>
          <w:rFonts w:ascii="Verdana" w:hAnsi="Verdana"/>
          <w:sz w:val="20"/>
          <w:szCs w:val="20"/>
          <w:lang w:val="fi-FI"/>
        </w:rPr>
        <w:t xml:space="preserve"> </w:t>
      </w:r>
    </w:p>
    <w:p w14:paraId="611666F3" w14:textId="3998A1AC" w:rsidR="00E545B5" w:rsidRPr="00676483" w:rsidRDefault="00E545B5">
      <w:pPr>
        <w:rPr>
          <w:rFonts w:ascii="Verdana" w:hAnsi="Verdana"/>
          <w:b/>
          <w:sz w:val="20"/>
          <w:szCs w:val="20"/>
          <w:lang w:val="fi-FI"/>
        </w:rPr>
      </w:pPr>
      <w:r w:rsidRPr="00BC640D">
        <w:rPr>
          <w:rFonts w:ascii="Verdana" w:hAnsi="Verdana"/>
          <w:b/>
          <w:sz w:val="20"/>
          <w:szCs w:val="20"/>
          <w:lang w:val="fi-FI"/>
        </w:rPr>
        <w:t xml:space="preserve">Arvostelukappaleet: </w:t>
      </w:r>
      <w:r w:rsidRPr="00BC640D">
        <w:rPr>
          <w:rFonts w:ascii="Verdana" w:hAnsi="Verdana"/>
          <w:sz w:val="20"/>
          <w:szCs w:val="20"/>
          <w:lang w:val="fi-FI"/>
        </w:rPr>
        <w:t xml:space="preserve">Minna Vatja, </w:t>
      </w:r>
      <w:hyperlink r:id="rId12" w:history="1">
        <w:r w:rsidRPr="00BC640D">
          <w:rPr>
            <w:rStyle w:val="Hyperlinkki"/>
            <w:rFonts w:ascii="Verdana" w:hAnsi="Verdana"/>
            <w:sz w:val="20"/>
            <w:szCs w:val="20"/>
            <w:lang w:val="fi-FI"/>
          </w:rPr>
          <w:t>minna.vatja@lastenkeskus.fi</w:t>
        </w:r>
      </w:hyperlink>
    </w:p>
    <w:p w14:paraId="2F7F1023" w14:textId="77777777" w:rsidR="00676483" w:rsidRDefault="00676483" w:rsidP="00BC640D">
      <w:pPr>
        <w:rPr>
          <w:rFonts w:ascii="Verdana" w:hAnsi="Verdana"/>
          <w:b/>
          <w:sz w:val="20"/>
          <w:szCs w:val="20"/>
          <w:lang w:val="fi-FI"/>
        </w:rPr>
      </w:pPr>
    </w:p>
    <w:p w14:paraId="476FDAC0" w14:textId="6D3FE383" w:rsidR="00BC640D" w:rsidRDefault="00BC640D" w:rsidP="00BC640D">
      <w:pPr>
        <w:rPr>
          <w:rFonts w:ascii="Verdana" w:hAnsi="Verdana"/>
          <w:sz w:val="20"/>
          <w:szCs w:val="20"/>
          <w:lang w:val="fi-FI"/>
        </w:rPr>
      </w:pPr>
      <w:r w:rsidRPr="00BC640D">
        <w:rPr>
          <w:rFonts w:ascii="Verdana" w:hAnsi="Verdana"/>
          <w:b/>
          <w:sz w:val="20"/>
          <w:szCs w:val="20"/>
          <w:lang w:val="fi-FI"/>
        </w:rPr>
        <w:t xml:space="preserve">Julkistamistilaisuus: </w:t>
      </w:r>
      <w:r>
        <w:rPr>
          <w:rFonts w:ascii="Verdana" w:hAnsi="Verdana"/>
          <w:sz w:val="20"/>
          <w:szCs w:val="20"/>
          <w:lang w:val="fi-FI"/>
        </w:rPr>
        <w:t xml:space="preserve">19.5. klo 9 </w:t>
      </w:r>
      <w:r w:rsidRPr="00BC640D">
        <w:rPr>
          <w:rFonts w:ascii="Verdana" w:hAnsi="Verdana"/>
          <w:sz w:val="20"/>
          <w:szCs w:val="20"/>
          <w:lang w:val="fi-FI"/>
        </w:rPr>
        <w:t xml:space="preserve">Kirkon talossa, Mikael-sali, Eteläranta 8. </w:t>
      </w:r>
    </w:p>
    <w:p w14:paraId="2927DCE8" w14:textId="7262AE00" w:rsidR="00BC640D" w:rsidRDefault="00BC640D" w:rsidP="00BC640D">
      <w:pPr>
        <w:rPr>
          <w:rFonts w:ascii="Verdana" w:hAnsi="Verdana"/>
          <w:sz w:val="20"/>
          <w:szCs w:val="20"/>
          <w:lang w:val="fi-FI"/>
        </w:rPr>
      </w:pPr>
      <w:r w:rsidRPr="00BC640D">
        <w:rPr>
          <w:rFonts w:ascii="Verdana" w:hAnsi="Verdana"/>
          <w:b/>
          <w:sz w:val="20"/>
          <w:szCs w:val="20"/>
          <w:lang w:val="fi-FI"/>
        </w:rPr>
        <w:t>Ilm</w:t>
      </w:r>
      <w:r w:rsidR="00D90EF5">
        <w:rPr>
          <w:rFonts w:ascii="Verdana" w:hAnsi="Verdana"/>
          <w:b/>
          <w:sz w:val="20"/>
          <w:szCs w:val="20"/>
          <w:lang w:val="fi-FI"/>
        </w:rPr>
        <w:t>. 17.5. mennessä</w:t>
      </w:r>
      <w:r w:rsidRPr="00BC640D">
        <w:rPr>
          <w:rFonts w:ascii="Verdana" w:hAnsi="Verdana"/>
          <w:b/>
          <w:sz w:val="20"/>
          <w:szCs w:val="20"/>
          <w:lang w:val="fi-FI"/>
        </w:rPr>
        <w:t>:</w:t>
      </w:r>
      <w:r>
        <w:rPr>
          <w:rFonts w:ascii="Verdana" w:hAnsi="Verdana"/>
          <w:sz w:val="20"/>
          <w:szCs w:val="20"/>
          <w:lang w:val="fi-FI"/>
        </w:rPr>
        <w:t xml:space="preserve"> </w:t>
      </w:r>
      <w:hyperlink r:id="rId13" w:history="1">
        <w:r w:rsidRPr="000B0010">
          <w:rPr>
            <w:rStyle w:val="Hyperlinkki"/>
            <w:rFonts w:ascii="Verdana" w:hAnsi="Verdana"/>
            <w:sz w:val="20"/>
            <w:szCs w:val="20"/>
            <w:lang w:val="fi-FI"/>
          </w:rPr>
          <w:t>https://www.lyyti.in/Synodaalikirjan_julkaisutilaisuus_6563</w:t>
        </w:r>
      </w:hyperlink>
    </w:p>
    <w:p w14:paraId="7F61031D" w14:textId="71A8525F" w:rsidR="0028771D" w:rsidRPr="0028771D" w:rsidRDefault="000B2D45">
      <w:pPr>
        <w:rPr>
          <w:lang w:val="fi-FI"/>
        </w:rPr>
      </w:pPr>
      <w:r w:rsidRPr="000B2D45">
        <w:rPr>
          <w:noProof/>
          <w:lang w:val="fi-FI" w:eastAsia="fi-FI"/>
        </w:rPr>
        <w:drawing>
          <wp:anchor distT="0" distB="0" distL="114300" distR="114300" simplePos="0" relativeHeight="251661312" behindDoc="0" locked="0" layoutInCell="1" allowOverlap="1" wp14:anchorId="07DBD074" wp14:editId="1482FB4E">
            <wp:simplePos x="0" y="0"/>
            <wp:positionH relativeFrom="page">
              <wp:posOffset>2437765</wp:posOffset>
            </wp:positionH>
            <wp:positionV relativeFrom="page">
              <wp:posOffset>9440545</wp:posOffset>
            </wp:positionV>
            <wp:extent cx="2680970" cy="655955"/>
            <wp:effectExtent l="0" t="0" r="11430" b="0"/>
            <wp:wrapThrough wrapText="bothSides">
              <wp:wrapPolygon edited="0">
                <wp:start x="614" y="836"/>
                <wp:lineTo x="409" y="4182"/>
                <wp:lineTo x="205" y="11710"/>
                <wp:lineTo x="409" y="20074"/>
                <wp:lineTo x="21283" y="20074"/>
                <wp:lineTo x="21487" y="13382"/>
                <wp:lineTo x="21078" y="836"/>
                <wp:lineTo x="614" y="836"/>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yhdessä_vaaka.ai"/>
                    <pic:cNvPicPr/>
                  </pic:nvPicPr>
                  <pic:blipFill rotWithShape="1">
                    <a:blip r:embed="rId14">
                      <a:extLst>
                        <a:ext uri="{28A0092B-C50C-407E-A947-70E740481C1C}">
                          <a14:useLocalDpi xmlns:a14="http://schemas.microsoft.com/office/drawing/2010/main" val="0"/>
                        </a:ext>
                      </a:extLst>
                    </a:blip>
                    <a:srcRect l="20086" t="39311" r="19658" b="39824"/>
                    <a:stretch/>
                  </pic:blipFill>
                  <pic:spPr bwMode="auto">
                    <a:xfrm>
                      <a:off x="0" y="0"/>
                      <a:ext cx="2680970" cy="65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3360" behindDoc="0" locked="0" layoutInCell="1" allowOverlap="1" wp14:anchorId="0F92F8DE" wp14:editId="14621B5E">
            <wp:simplePos x="0" y="0"/>
            <wp:positionH relativeFrom="page">
              <wp:posOffset>685800</wp:posOffset>
            </wp:positionH>
            <wp:positionV relativeFrom="page">
              <wp:posOffset>10007600</wp:posOffset>
            </wp:positionV>
            <wp:extent cx="6184900" cy="541655"/>
            <wp:effectExtent l="0" t="0" r="0" b="0"/>
            <wp:wrapThrough wrapText="bothSides">
              <wp:wrapPolygon edited="0">
                <wp:start x="9935" y="3039"/>
                <wp:lineTo x="7008" y="6077"/>
                <wp:lineTo x="2484" y="12155"/>
                <wp:lineTo x="2484" y="18232"/>
                <wp:lineTo x="19072" y="18232"/>
                <wp:lineTo x="19161" y="13168"/>
                <wp:lineTo x="17564" y="10129"/>
                <wp:lineTo x="13306" y="3039"/>
                <wp:lineTo x="9935" y="3039"/>
              </wp:wrapPolygon>
            </wp:wrapThrough>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KKP_osoitetiedot_vekt..ai"/>
                    <pic:cNvPicPr/>
                  </pic:nvPicPr>
                  <pic:blipFill rotWithShape="1">
                    <a:blip r:embed="rId15">
                      <a:extLst>
                        <a:ext uri="{28A0092B-C50C-407E-A947-70E740481C1C}">
                          <a14:useLocalDpi xmlns:a14="http://schemas.microsoft.com/office/drawing/2010/main" val="0"/>
                        </a:ext>
                      </a:extLst>
                    </a:blip>
                    <a:srcRect t="43242" b="44360"/>
                    <a:stretch/>
                  </pic:blipFill>
                  <pic:spPr bwMode="auto">
                    <a:xfrm>
                      <a:off x="0" y="0"/>
                      <a:ext cx="6184900" cy="541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B2D45">
        <w:rPr>
          <w:noProof/>
          <w:lang w:val="fi-FI" w:eastAsia="fi-FI"/>
        </w:rPr>
        <w:drawing>
          <wp:anchor distT="0" distB="0" distL="114300" distR="114300" simplePos="0" relativeHeight="251662336" behindDoc="0" locked="0" layoutInCell="1" allowOverlap="1" wp14:anchorId="12C099E7" wp14:editId="01DCE19A">
            <wp:simplePos x="0" y="0"/>
            <wp:positionH relativeFrom="page">
              <wp:posOffset>6082665</wp:posOffset>
            </wp:positionH>
            <wp:positionV relativeFrom="page">
              <wp:posOffset>69850</wp:posOffset>
            </wp:positionV>
            <wp:extent cx="1397000" cy="1231900"/>
            <wp:effectExtent l="0" t="0" r="0" b="12700"/>
            <wp:wrapThrough wrapText="bothSides">
              <wp:wrapPolygon edited="0">
                <wp:start x="9033" y="445"/>
                <wp:lineTo x="0" y="2227"/>
                <wp:lineTo x="0" y="15142"/>
                <wp:lineTo x="3142" y="15588"/>
                <wp:lineTo x="3142" y="20041"/>
                <wp:lineTo x="9033" y="21377"/>
                <wp:lineTo x="11389" y="21377"/>
                <wp:lineTo x="17280" y="19596"/>
                <wp:lineTo x="17280" y="15588"/>
                <wp:lineTo x="21207" y="15142"/>
                <wp:lineTo x="21207" y="2672"/>
                <wp:lineTo x="11389" y="445"/>
                <wp:lineTo x="9033" y="445"/>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ältöä elämään.ai"/>
                    <pic:cNvPicPr/>
                  </pic:nvPicPr>
                  <pic:blipFill rotWithShape="1">
                    <a:blip r:embed="rId16">
                      <a:extLst>
                        <a:ext uri="{28A0092B-C50C-407E-A947-70E740481C1C}">
                          <a14:useLocalDpi xmlns:a14="http://schemas.microsoft.com/office/drawing/2010/main" val="0"/>
                        </a:ext>
                      </a:extLst>
                    </a:blip>
                    <a:srcRect l="34188" t="29030" r="33333" b="30451"/>
                    <a:stretch/>
                  </pic:blipFill>
                  <pic:spPr bwMode="auto">
                    <a:xfrm>
                      <a:off x="0" y="0"/>
                      <a:ext cx="1397000" cy="1231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8771D" w:rsidRPr="0028771D" w:rsidSect="000B2D45">
      <w:pgSz w:w="11900" w:h="16840"/>
      <w:pgMar w:top="2268" w:right="1134" w:bottom="2268"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68888C" w14:textId="77777777" w:rsidR="00171A6C" w:rsidRDefault="00171A6C" w:rsidP="000B2D45">
      <w:r>
        <w:separator/>
      </w:r>
    </w:p>
  </w:endnote>
  <w:endnote w:type="continuationSeparator" w:id="0">
    <w:p w14:paraId="787ED210" w14:textId="77777777" w:rsidR="00171A6C" w:rsidRDefault="00171A6C" w:rsidP="000B2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12C275" w14:textId="77777777" w:rsidR="00171A6C" w:rsidRDefault="00171A6C" w:rsidP="000B2D45">
      <w:r>
        <w:separator/>
      </w:r>
    </w:p>
  </w:footnote>
  <w:footnote w:type="continuationSeparator" w:id="0">
    <w:p w14:paraId="385E99BA" w14:textId="77777777" w:rsidR="00171A6C" w:rsidRDefault="00171A6C" w:rsidP="000B2D4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5776DD"/>
    <w:multiLevelType w:val="hybridMultilevel"/>
    <w:tmpl w:val="9EA843A2"/>
    <w:lvl w:ilvl="0" w:tplc="6D40BA60">
      <w:start w:val="1"/>
      <w:numFmt w:val="bullet"/>
      <w:lvlText w:val=""/>
      <w:lvlJc w:val="left"/>
      <w:pPr>
        <w:tabs>
          <w:tab w:val="num" w:pos="567"/>
        </w:tabs>
        <w:ind w:left="720" w:hanging="360"/>
      </w:pPr>
      <w:rPr>
        <w:rFonts w:ascii="Symbol" w:hAnsi="Symbol" w:hint="default"/>
      </w:rPr>
    </w:lvl>
    <w:lvl w:ilvl="1" w:tplc="040B0003" w:tentative="1">
      <w:start w:val="1"/>
      <w:numFmt w:val="bullet"/>
      <w:lvlText w:val="o"/>
      <w:lvlJc w:val="left"/>
      <w:pPr>
        <w:tabs>
          <w:tab w:val="num" w:pos="1440"/>
        </w:tabs>
        <w:ind w:left="1440" w:hanging="360"/>
      </w:pPr>
      <w:rPr>
        <w:rFonts w:ascii="Courier New" w:hAnsi="Courier New" w:cs="Courier New" w:hint="default"/>
      </w:rPr>
    </w:lvl>
    <w:lvl w:ilvl="2" w:tplc="040B0005" w:tentative="1">
      <w:start w:val="1"/>
      <w:numFmt w:val="bullet"/>
      <w:lvlText w:val=""/>
      <w:lvlJc w:val="left"/>
      <w:pPr>
        <w:tabs>
          <w:tab w:val="num" w:pos="2160"/>
        </w:tabs>
        <w:ind w:left="2160" w:hanging="360"/>
      </w:pPr>
      <w:rPr>
        <w:rFonts w:ascii="Wingdings" w:hAnsi="Wingdings" w:hint="default"/>
      </w:rPr>
    </w:lvl>
    <w:lvl w:ilvl="3" w:tplc="040B0001" w:tentative="1">
      <w:start w:val="1"/>
      <w:numFmt w:val="bullet"/>
      <w:lvlText w:val=""/>
      <w:lvlJc w:val="left"/>
      <w:pPr>
        <w:tabs>
          <w:tab w:val="num" w:pos="2880"/>
        </w:tabs>
        <w:ind w:left="2880" w:hanging="360"/>
      </w:pPr>
      <w:rPr>
        <w:rFonts w:ascii="Symbol" w:hAnsi="Symbol" w:hint="default"/>
      </w:rPr>
    </w:lvl>
    <w:lvl w:ilvl="4" w:tplc="040B0003" w:tentative="1">
      <w:start w:val="1"/>
      <w:numFmt w:val="bullet"/>
      <w:lvlText w:val="o"/>
      <w:lvlJc w:val="left"/>
      <w:pPr>
        <w:tabs>
          <w:tab w:val="num" w:pos="3600"/>
        </w:tabs>
        <w:ind w:left="3600" w:hanging="360"/>
      </w:pPr>
      <w:rPr>
        <w:rFonts w:ascii="Courier New" w:hAnsi="Courier New" w:cs="Courier New" w:hint="default"/>
      </w:rPr>
    </w:lvl>
    <w:lvl w:ilvl="5" w:tplc="040B0005" w:tentative="1">
      <w:start w:val="1"/>
      <w:numFmt w:val="bullet"/>
      <w:lvlText w:val=""/>
      <w:lvlJc w:val="left"/>
      <w:pPr>
        <w:tabs>
          <w:tab w:val="num" w:pos="4320"/>
        </w:tabs>
        <w:ind w:left="4320" w:hanging="360"/>
      </w:pPr>
      <w:rPr>
        <w:rFonts w:ascii="Wingdings" w:hAnsi="Wingdings" w:hint="default"/>
      </w:rPr>
    </w:lvl>
    <w:lvl w:ilvl="6" w:tplc="040B0001" w:tentative="1">
      <w:start w:val="1"/>
      <w:numFmt w:val="bullet"/>
      <w:lvlText w:val=""/>
      <w:lvlJc w:val="left"/>
      <w:pPr>
        <w:tabs>
          <w:tab w:val="num" w:pos="5040"/>
        </w:tabs>
        <w:ind w:left="5040" w:hanging="360"/>
      </w:pPr>
      <w:rPr>
        <w:rFonts w:ascii="Symbol" w:hAnsi="Symbol" w:hint="default"/>
      </w:rPr>
    </w:lvl>
    <w:lvl w:ilvl="7" w:tplc="040B0003" w:tentative="1">
      <w:start w:val="1"/>
      <w:numFmt w:val="bullet"/>
      <w:lvlText w:val="o"/>
      <w:lvlJc w:val="left"/>
      <w:pPr>
        <w:tabs>
          <w:tab w:val="num" w:pos="5760"/>
        </w:tabs>
        <w:ind w:left="5760" w:hanging="360"/>
      </w:pPr>
      <w:rPr>
        <w:rFonts w:ascii="Courier New" w:hAnsi="Courier New" w:cs="Courier New" w:hint="default"/>
      </w:rPr>
    </w:lvl>
    <w:lvl w:ilvl="8" w:tplc="040B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45057"/>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3"/>
    <w:docVar w:name="OpenInPublishingView" w:val="0"/>
  </w:docVars>
  <w:rsids>
    <w:rsidRoot w:val="000B2D45"/>
    <w:rsid w:val="00065874"/>
    <w:rsid w:val="000A0E5F"/>
    <w:rsid w:val="000B2D45"/>
    <w:rsid w:val="000F7D64"/>
    <w:rsid w:val="001074AD"/>
    <w:rsid w:val="00113BEF"/>
    <w:rsid w:val="001175F2"/>
    <w:rsid w:val="00131440"/>
    <w:rsid w:val="00171A6C"/>
    <w:rsid w:val="00197D8E"/>
    <w:rsid w:val="001F14CC"/>
    <w:rsid w:val="001F1A02"/>
    <w:rsid w:val="0020066B"/>
    <w:rsid w:val="00217DD3"/>
    <w:rsid w:val="00275B1E"/>
    <w:rsid w:val="00277F1B"/>
    <w:rsid w:val="00283B4A"/>
    <w:rsid w:val="0028771D"/>
    <w:rsid w:val="002A05D0"/>
    <w:rsid w:val="00362003"/>
    <w:rsid w:val="00387411"/>
    <w:rsid w:val="003A00D9"/>
    <w:rsid w:val="003E145F"/>
    <w:rsid w:val="00404E9E"/>
    <w:rsid w:val="00410827"/>
    <w:rsid w:val="00415CB1"/>
    <w:rsid w:val="0041661F"/>
    <w:rsid w:val="00417715"/>
    <w:rsid w:val="004409DB"/>
    <w:rsid w:val="0048781D"/>
    <w:rsid w:val="004901A1"/>
    <w:rsid w:val="004E58D6"/>
    <w:rsid w:val="004F1C33"/>
    <w:rsid w:val="004F751F"/>
    <w:rsid w:val="00506EAE"/>
    <w:rsid w:val="005271AE"/>
    <w:rsid w:val="00543C7E"/>
    <w:rsid w:val="00562274"/>
    <w:rsid w:val="006048BF"/>
    <w:rsid w:val="00643DD7"/>
    <w:rsid w:val="00662486"/>
    <w:rsid w:val="00670280"/>
    <w:rsid w:val="006746AB"/>
    <w:rsid w:val="00676483"/>
    <w:rsid w:val="006C5055"/>
    <w:rsid w:val="006F3B09"/>
    <w:rsid w:val="006F65EB"/>
    <w:rsid w:val="00746867"/>
    <w:rsid w:val="007A6B5A"/>
    <w:rsid w:val="007F7A0F"/>
    <w:rsid w:val="00833DA2"/>
    <w:rsid w:val="00841A1D"/>
    <w:rsid w:val="008E3B7C"/>
    <w:rsid w:val="008F7A08"/>
    <w:rsid w:val="0095066C"/>
    <w:rsid w:val="00954F6F"/>
    <w:rsid w:val="00971C74"/>
    <w:rsid w:val="00977A56"/>
    <w:rsid w:val="009A0A39"/>
    <w:rsid w:val="009C5508"/>
    <w:rsid w:val="00A61935"/>
    <w:rsid w:val="00A8231D"/>
    <w:rsid w:val="00A920E3"/>
    <w:rsid w:val="00AF0272"/>
    <w:rsid w:val="00AF3963"/>
    <w:rsid w:val="00B25351"/>
    <w:rsid w:val="00B556E1"/>
    <w:rsid w:val="00B80917"/>
    <w:rsid w:val="00BC640D"/>
    <w:rsid w:val="00C033A1"/>
    <w:rsid w:val="00C1339D"/>
    <w:rsid w:val="00C17493"/>
    <w:rsid w:val="00C51E2D"/>
    <w:rsid w:val="00C6205B"/>
    <w:rsid w:val="00C63843"/>
    <w:rsid w:val="00CE3C14"/>
    <w:rsid w:val="00D1564A"/>
    <w:rsid w:val="00D32A01"/>
    <w:rsid w:val="00D33C57"/>
    <w:rsid w:val="00D72FD6"/>
    <w:rsid w:val="00D734B5"/>
    <w:rsid w:val="00D90EF5"/>
    <w:rsid w:val="00DA58BF"/>
    <w:rsid w:val="00DB6F60"/>
    <w:rsid w:val="00E545B5"/>
    <w:rsid w:val="00EA39B1"/>
    <w:rsid w:val="00EC6065"/>
    <w:rsid w:val="00ED0FAC"/>
    <w:rsid w:val="00F8758D"/>
    <w:rsid w:val="00F91C1E"/>
    <w:rsid w:val="00FA15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BACB5F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4F1C33"/>
    <w:rPr>
      <w:rFonts w:ascii="Tahoma" w:hAnsi="Tahoma" w:cs="Tahoma"/>
      <w:sz w:val="16"/>
      <w:szCs w:val="16"/>
    </w:rPr>
  </w:style>
  <w:style w:type="character" w:customStyle="1" w:styleId="SelitetekstiChar">
    <w:name w:val="Seliteteksti Char"/>
    <w:basedOn w:val="Kappaleenoletusfontti"/>
    <w:link w:val="Seliteteksti"/>
    <w:uiPriority w:val="99"/>
    <w:semiHidden/>
    <w:rsid w:val="004F1C3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0B2D45"/>
    <w:pPr>
      <w:tabs>
        <w:tab w:val="center" w:pos="4320"/>
        <w:tab w:val="right" w:pos="8640"/>
      </w:tabs>
    </w:pPr>
  </w:style>
  <w:style w:type="character" w:customStyle="1" w:styleId="YltunnisteChar">
    <w:name w:val="Ylätunniste Char"/>
    <w:basedOn w:val="Kappaleenoletusfontti"/>
    <w:link w:val="Yltunniste"/>
    <w:uiPriority w:val="99"/>
    <w:rsid w:val="000B2D45"/>
  </w:style>
  <w:style w:type="paragraph" w:styleId="Alatunniste">
    <w:name w:val="footer"/>
    <w:basedOn w:val="Normaali"/>
    <w:link w:val="AlatunnisteChar"/>
    <w:uiPriority w:val="99"/>
    <w:unhideWhenUsed/>
    <w:rsid w:val="000B2D45"/>
    <w:pPr>
      <w:tabs>
        <w:tab w:val="center" w:pos="4320"/>
        <w:tab w:val="right" w:pos="8640"/>
      </w:tabs>
    </w:pPr>
  </w:style>
  <w:style w:type="character" w:customStyle="1" w:styleId="AlatunnisteChar">
    <w:name w:val="Alatunniste Char"/>
    <w:basedOn w:val="Kappaleenoletusfontti"/>
    <w:link w:val="Alatunniste"/>
    <w:uiPriority w:val="99"/>
    <w:rsid w:val="000B2D45"/>
  </w:style>
  <w:style w:type="character" w:styleId="Sivunumero">
    <w:name w:val="page number"/>
    <w:basedOn w:val="Kappaleenoletusfontti"/>
    <w:uiPriority w:val="99"/>
    <w:semiHidden/>
    <w:unhideWhenUsed/>
    <w:rsid w:val="000B2D45"/>
  </w:style>
  <w:style w:type="character" w:styleId="Hyperlinkki">
    <w:name w:val="Hyperlink"/>
    <w:basedOn w:val="Kappaleenoletusfontti"/>
    <w:uiPriority w:val="99"/>
    <w:unhideWhenUsed/>
    <w:rsid w:val="00CE3C14"/>
    <w:rPr>
      <w:color w:val="0000FF" w:themeColor="hyperlink"/>
      <w:u w:val="single"/>
    </w:rPr>
  </w:style>
  <w:style w:type="character" w:styleId="AvattuHyperlinkki">
    <w:name w:val="FollowedHyperlink"/>
    <w:basedOn w:val="Kappaleenoletusfontti"/>
    <w:uiPriority w:val="99"/>
    <w:semiHidden/>
    <w:unhideWhenUsed/>
    <w:rsid w:val="00DA58BF"/>
    <w:rPr>
      <w:color w:val="800080" w:themeColor="followedHyperlink"/>
      <w:u w:val="single"/>
    </w:rPr>
  </w:style>
  <w:style w:type="paragraph" w:styleId="Seliteteksti">
    <w:name w:val="Balloon Text"/>
    <w:basedOn w:val="Normaali"/>
    <w:link w:val="SelitetekstiChar"/>
    <w:uiPriority w:val="99"/>
    <w:semiHidden/>
    <w:unhideWhenUsed/>
    <w:rsid w:val="004F1C33"/>
    <w:rPr>
      <w:rFonts w:ascii="Tahoma" w:hAnsi="Tahoma" w:cs="Tahoma"/>
      <w:sz w:val="16"/>
      <w:szCs w:val="16"/>
    </w:rPr>
  </w:style>
  <w:style w:type="character" w:customStyle="1" w:styleId="SelitetekstiChar">
    <w:name w:val="Seliteteksti Char"/>
    <w:basedOn w:val="Kappaleenoletusfontti"/>
    <w:link w:val="Seliteteksti"/>
    <w:uiPriority w:val="99"/>
    <w:semiHidden/>
    <w:rsid w:val="004F1C3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03919">
      <w:bodyDiv w:val="1"/>
      <w:marLeft w:val="0"/>
      <w:marRight w:val="0"/>
      <w:marTop w:val="0"/>
      <w:marBottom w:val="0"/>
      <w:divBdr>
        <w:top w:val="none" w:sz="0" w:space="0" w:color="auto"/>
        <w:left w:val="none" w:sz="0" w:space="0" w:color="auto"/>
        <w:bottom w:val="none" w:sz="0" w:space="0" w:color="auto"/>
        <w:right w:val="none" w:sz="0" w:space="0" w:color="auto"/>
      </w:divBdr>
    </w:div>
    <w:div w:id="36860278">
      <w:bodyDiv w:val="1"/>
      <w:marLeft w:val="0"/>
      <w:marRight w:val="0"/>
      <w:marTop w:val="0"/>
      <w:marBottom w:val="0"/>
      <w:divBdr>
        <w:top w:val="none" w:sz="0" w:space="0" w:color="auto"/>
        <w:left w:val="none" w:sz="0" w:space="0" w:color="auto"/>
        <w:bottom w:val="none" w:sz="0" w:space="0" w:color="auto"/>
        <w:right w:val="none" w:sz="0" w:space="0" w:color="auto"/>
      </w:divBdr>
    </w:div>
    <w:div w:id="315956686">
      <w:bodyDiv w:val="1"/>
      <w:marLeft w:val="0"/>
      <w:marRight w:val="0"/>
      <w:marTop w:val="0"/>
      <w:marBottom w:val="0"/>
      <w:divBdr>
        <w:top w:val="none" w:sz="0" w:space="0" w:color="auto"/>
        <w:left w:val="none" w:sz="0" w:space="0" w:color="auto"/>
        <w:bottom w:val="none" w:sz="0" w:space="0" w:color="auto"/>
        <w:right w:val="none" w:sz="0" w:space="0" w:color="auto"/>
      </w:divBdr>
    </w:div>
    <w:div w:id="380400262">
      <w:bodyDiv w:val="1"/>
      <w:marLeft w:val="0"/>
      <w:marRight w:val="0"/>
      <w:marTop w:val="0"/>
      <w:marBottom w:val="0"/>
      <w:divBdr>
        <w:top w:val="none" w:sz="0" w:space="0" w:color="auto"/>
        <w:left w:val="none" w:sz="0" w:space="0" w:color="auto"/>
        <w:bottom w:val="none" w:sz="0" w:space="0" w:color="auto"/>
        <w:right w:val="none" w:sz="0" w:space="0" w:color="auto"/>
      </w:divBdr>
    </w:div>
    <w:div w:id="438373453">
      <w:bodyDiv w:val="1"/>
      <w:marLeft w:val="0"/>
      <w:marRight w:val="0"/>
      <w:marTop w:val="0"/>
      <w:marBottom w:val="0"/>
      <w:divBdr>
        <w:top w:val="none" w:sz="0" w:space="0" w:color="auto"/>
        <w:left w:val="none" w:sz="0" w:space="0" w:color="auto"/>
        <w:bottom w:val="none" w:sz="0" w:space="0" w:color="auto"/>
        <w:right w:val="none" w:sz="0" w:space="0" w:color="auto"/>
      </w:divBdr>
    </w:div>
    <w:div w:id="49487829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lyyti.in/Synodaalikirjan_julkaisutilaisuus_6563"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minna.vatja@lastenkeskus.fi"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anna-kaisa.inkala@evl.fi" TargetMode="External"/><Relationship Id="rId5" Type="http://schemas.openxmlformats.org/officeDocument/2006/relationships/webSettings" Target="webSettings.xml"/><Relationship Id="rId15" Type="http://schemas.openxmlformats.org/officeDocument/2006/relationships/image" Target="media/image3.emf"/><Relationship Id="rId10" Type="http://schemas.openxmlformats.org/officeDocument/2006/relationships/hyperlink" Target="mailto:jyri.komulainen@evl.fi" TargetMode="External"/><Relationship Id="rId4" Type="http://schemas.openxmlformats.org/officeDocument/2006/relationships/settings" Target="settings.xml"/><Relationship Id="rId9" Type="http://schemas.openxmlformats.org/officeDocument/2006/relationships/hyperlink" Target="mailto:marja-liisa.saraste@kirjapaja.fi" TargetMode="External"/><Relationship Id="rId14"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95</TotalTime>
  <Pages>1</Pages>
  <Words>289</Words>
  <Characters>2349</Characters>
  <Application>Microsoft Office Word</Application>
  <DocSecurity>0</DocSecurity>
  <Lines>19</Lines>
  <Paragraphs>5</Paragraphs>
  <ScaleCrop>false</ScaleCrop>
  <HeadingPairs>
    <vt:vector size="2" baseType="variant">
      <vt:variant>
        <vt:lpstr>Otsikko</vt:lpstr>
      </vt:variant>
      <vt:variant>
        <vt:i4>1</vt:i4>
      </vt:variant>
    </vt:vector>
  </HeadingPairs>
  <TitlesOfParts>
    <vt:vector size="1" baseType="lpstr">
      <vt:lpstr/>
    </vt:vector>
  </TitlesOfParts>
  <Company>Orange Advertising Oy</Company>
  <LinksUpToDate>false</LinksUpToDate>
  <CharactersWithSpaces>2633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Elina Nurmi</dc:creator>
  <cp:lastModifiedBy>Marja-Liisa</cp:lastModifiedBy>
  <cp:revision>14</cp:revision>
  <cp:lastPrinted>2016-05-04T09:41:00Z</cp:lastPrinted>
  <dcterms:created xsi:type="dcterms:W3CDTF">2016-05-10T11:49:00Z</dcterms:created>
  <dcterms:modified xsi:type="dcterms:W3CDTF">2016-05-12T12:06:00Z</dcterms:modified>
</cp:coreProperties>
</file>