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D4" w:rsidRPr="006F5641" w:rsidRDefault="00775CB7" w:rsidP="007875D4">
      <w:pPr>
        <w:pStyle w:val="Eivli"/>
        <w:rPr>
          <w:rFonts w:ascii="Times New Roman" w:hAnsi="Times New Roman"/>
          <w:sz w:val="24"/>
          <w:szCs w:val="24"/>
          <w:lang w:val="en-US"/>
        </w:rPr>
      </w:pPr>
      <w:r w:rsidRPr="004622CB">
        <w:rPr>
          <w:rFonts w:ascii="Times New Roman" w:hAnsi="Times New Roman"/>
          <w:sz w:val="24"/>
          <w:szCs w:val="24"/>
        </w:rPr>
        <w:t>Lehdistötiedote</w:t>
      </w:r>
      <w:r w:rsidRPr="006F56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23A4F">
        <w:rPr>
          <w:rFonts w:ascii="Times New Roman" w:hAnsi="Times New Roman"/>
          <w:sz w:val="24"/>
          <w:szCs w:val="24"/>
          <w:lang w:val="en-US"/>
        </w:rPr>
        <w:t>18</w:t>
      </w:r>
      <w:r w:rsidR="006F5641">
        <w:rPr>
          <w:rFonts w:ascii="Times New Roman" w:hAnsi="Times New Roman"/>
          <w:sz w:val="24"/>
          <w:szCs w:val="24"/>
          <w:lang w:val="en-US"/>
        </w:rPr>
        <w:t>.6</w:t>
      </w:r>
      <w:r w:rsidR="007875D4" w:rsidRPr="006F5641">
        <w:rPr>
          <w:rFonts w:ascii="Times New Roman" w:hAnsi="Times New Roman"/>
          <w:sz w:val="24"/>
          <w:szCs w:val="24"/>
          <w:lang w:val="en-US"/>
        </w:rPr>
        <w:t>.2013</w:t>
      </w:r>
      <w:r w:rsidR="007875D4" w:rsidRPr="006F5641">
        <w:rPr>
          <w:rFonts w:ascii="Times New Roman" w:hAnsi="Times New Roman"/>
          <w:sz w:val="24"/>
          <w:szCs w:val="24"/>
          <w:lang w:val="en-US"/>
        </w:rPr>
        <w:tab/>
      </w:r>
      <w:r w:rsidR="007875D4" w:rsidRPr="006F5641">
        <w:rPr>
          <w:rFonts w:ascii="Times New Roman" w:hAnsi="Times New Roman"/>
          <w:sz w:val="24"/>
          <w:szCs w:val="24"/>
          <w:lang w:val="en-US"/>
        </w:rPr>
        <w:tab/>
      </w:r>
      <w:r w:rsidR="007875D4" w:rsidRPr="006F5641">
        <w:rPr>
          <w:rFonts w:ascii="Times New Roman" w:hAnsi="Times New Roman"/>
          <w:sz w:val="24"/>
          <w:szCs w:val="24"/>
          <w:lang w:val="en-US"/>
        </w:rPr>
        <w:tab/>
        <w:t>Interbrands Wines &amp;</w:t>
      </w:r>
      <w:r w:rsidR="002C09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75D4" w:rsidRPr="006F5641">
        <w:rPr>
          <w:rFonts w:ascii="Times New Roman" w:hAnsi="Times New Roman"/>
          <w:sz w:val="24"/>
          <w:szCs w:val="24"/>
          <w:lang w:val="en-US"/>
        </w:rPr>
        <w:t xml:space="preserve">Spirits Finland </w:t>
      </w:r>
      <w:proofErr w:type="spellStart"/>
      <w:r w:rsidR="007875D4" w:rsidRPr="006F5641">
        <w:rPr>
          <w:rFonts w:ascii="Times New Roman" w:hAnsi="Times New Roman"/>
          <w:sz w:val="24"/>
          <w:szCs w:val="24"/>
          <w:lang w:val="en-US"/>
        </w:rPr>
        <w:t>Oy</w:t>
      </w:r>
      <w:proofErr w:type="spellEnd"/>
      <w:r w:rsidR="007875D4" w:rsidRPr="006F56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75D4" w:rsidRPr="006F5641">
        <w:rPr>
          <w:rFonts w:ascii="Times New Roman" w:hAnsi="Times New Roman"/>
          <w:sz w:val="24"/>
          <w:szCs w:val="24"/>
          <w:lang w:val="en-US"/>
        </w:rPr>
        <w:tab/>
      </w:r>
    </w:p>
    <w:p w:rsidR="007875D4" w:rsidRPr="006F5641" w:rsidRDefault="007875D4" w:rsidP="007875D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6321" w:rsidRPr="006F5641" w:rsidRDefault="00C23A4F" w:rsidP="00B86321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4360545</wp:posOffset>
            </wp:positionH>
            <wp:positionV relativeFrom="margin">
              <wp:posOffset>551180</wp:posOffset>
            </wp:positionV>
            <wp:extent cx="1839595" cy="6713220"/>
            <wp:effectExtent l="19050" t="0" r="8255" b="0"/>
            <wp:wrapSquare wrapText="bothSides"/>
            <wp:docPr id="1" name="Kuva 0" descr="Lyngrove Shiraz Pino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ngrove Shiraz Pinot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671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86321" w:rsidRPr="006F5641">
        <w:rPr>
          <w:rFonts w:ascii="Times New Roman" w:hAnsi="Times New Roman"/>
          <w:b/>
          <w:sz w:val="28"/>
          <w:szCs w:val="28"/>
          <w:lang w:val="en-US"/>
        </w:rPr>
        <w:t>Lyngrove</w:t>
      </w:r>
      <w:proofErr w:type="spellEnd"/>
      <w:r w:rsidR="00B86321" w:rsidRPr="006F5641">
        <w:rPr>
          <w:rFonts w:ascii="Times New Roman" w:hAnsi="Times New Roman"/>
          <w:b/>
          <w:sz w:val="28"/>
          <w:szCs w:val="28"/>
          <w:lang w:val="en-US"/>
        </w:rPr>
        <w:t xml:space="preserve"> Reserve Shiraz </w:t>
      </w:r>
      <w:proofErr w:type="spellStart"/>
      <w:r w:rsidR="00B86321" w:rsidRPr="006F5641">
        <w:rPr>
          <w:rFonts w:ascii="Times New Roman" w:hAnsi="Times New Roman"/>
          <w:b/>
          <w:sz w:val="28"/>
          <w:szCs w:val="28"/>
          <w:lang w:val="en-US"/>
        </w:rPr>
        <w:t>Pinotage</w:t>
      </w:r>
      <w:proofErr w:type="spellEnd"/>
      <w:r w:rsidR="00B86321" w:rsidRPr="006F5641">
        <w:rPr>
          <w:rFonts w:ascii="Times New Roman" w:hAnsi="Times New Roman"/>
          <w:b/>
          <w:sz w:val="28"/>
          <w:szCs w:val="28"/>
          <w:lang w:val="en-US"/>
        </w:rPr>
        <w:t xml:space="preserve"> -</w:t>
      </w:r>
    </w:p>
    <w:p w:rsidR="00B86321" w:rsidRPr="00B86321" w:rsidRDefault="00B86321" w:rsidP="00B8632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6321">
        <w:rPr>
          <w:rFonts w:ascii="Times New Roman" w:hAnsi="Times New Roman"/>
          <w:b/>
          <w:sz w:val="28"/>
          <w:szCs w:val="28"/>
        </w:rPr>
        <w:t>Grillattavan hyvä punaviini Etelä-Afrikasta</w:t>
      </w:r>
    </w:p>
    <w:p w:rsidR="00B86321" w:rsidRPr="00B86321" w:rsidRDefault="00B86321" w:rsidP="00B8632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86321">
        <w:rPr>
          <w:rFonts w:ascii="Times New Roman" w:hAnsi="Times New Roman"/>
          <w:i/>
          <w:sz w:val="24"/>
          <w:szCs w:val="24"/>
        </w:rPr>
        <w:t xml:space="preserve">Kesän grillikausi alkoi aurinkoisissa merkeissä ja viimeistään juhannuksena grilli kuumenee joka niemen notkossa ympäri Suomen. Kun grillissä paahtuu mehevä, punainen liha, se vaatii seurakseen yhtä mehevän punaisen viinin. </w:t>
      </w:r>
    </w:p>
    <w:p w:rsidR="00B86321" w:rsidRPr="00B86321" w:rsidRDefault="00B86321" w:rsidP="00B86321">
      <w:pPr>
        <w:spacing w:line="240" w:lineRule="auto"/>
        <w:rPr>
          <w:rFonts w:ascii="Times New Roman" w:hAnsi="Times New Roman"/>
          <w:sz w:val="24"/>
          <w:szCs w:val="24"/>
        </w:rPr>
      </w:pPr>
      <w:r w:rsidRPr="00B86321">
        <w:rPr>
          <w:rFonts w:ascii="Times New Roman" w:hAnsi="Times New Roman"/>
          <w:b/>
          <w:sz w:val="24"/>
          <w:szCs w:val="24"/>
        </w:rPr>
        <w:t>Lyngrove Reserve Shiraz Pinotagen</w:t>
      </w:r>
      <w:r w:rsidRPr="00B86321">
        <w:rPr>
          <w:rFonts w:ascii="Times New Roman" w:hAnsi="Times New Roman"/>
          <w:sz w:val="24"/>
          <w:szCs w:val="24"/>
        </w:rPr>
        <w:t xml:space="preserve"> savuiset aromit ja täyteläinen, hedelmäinen maku tekevät viinistä juuri tähän tarkoitukseen sopivan. Kätevästi avattava, metallisella kierre</w:t>
      </w:r>
      <w:r w:rsidR="004622CB">
        <w:rPr>
          <w:rFonts w:ascii="Times New Roman" w:hAnsi="Times New Roman"/>
          <w:sz w:val="24"/>
          <w:szCs w:val="24"/>
        </w:rPr>
        <w:t xml:space="preserve">kapselilla </w:t>
      </w:r>
      <w:r w:rsidRPr="00B86321">
        <w:rPr>
          <w:rFonts w:ascii="Times New Roman" w:hAnsi="Times New Roman"/>
          <w:sz w:val="24"/>
          <w:szCs w:val="24"/>
        </w:rPr>
        <w:t xml:space="preserve">varustettu viini </w:t>
      </w:r>
      <w:r w:rsidR="004622CB">
        <w:rPr>
          <w:rFonts w:ascii="Times New Roman" w:hAnsi="Times New Roman"/>
          <w:sz w:val="24"/>
          <w:szCs w:val="24"/>
        </w:rPr>
        <w:t xml:space="preserve">on parhaimmillaan ruokapöydässä, mutta </w:t>
      </w:r>
      <w:r w:rsidRPr="00B86321">
        <w:rPr>
          <w:rFonts w:ascii="Times New Roman" w:hAnsi="Times New Roman"/>
          <w:sz w:val="24"/>
          <w:szCs w:val="24"/>
        </w:rPr>
        <w:t>maistuu myös aterian jälkeen.</w:t>
      </w:r>
    </w:p>
    <w:p w:rsidR="004622CB" w:rsidRPr="00B86321" w:rsidRDefault="004622CB" w:rsidP="00462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321">
        <w:rPr>
          <w:rFonts w:ascii="Times New Roman" w:hAnsi="Times New Roman"/>
          <w:sz w:val="24"/>
          <w:szCs w:val="24"/>
        </w:rPr>
        <w:t>Etelä-Afrikan nimikkorypäle Pinotage kehitetti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B86321">
        <w:rPr>
          <w:rFonts w:ascii="Times New Roman" w:hAnsi="Times New Roman"/>
          <w:sz w:val="24"/>
          <w:szCs w:val="24"/>
        </w:rPr>
        <w:t>Stellenboschin viini</w:t>
      </w:r>
      <w:r>
        <w:rPr>
          <w:rFonts w:ascii="Times New Roman" w:hAnsi="Times New Roman"/>
          <w:sz w:val="24"/>
          <w:szCs w:val="24"/>
        </w:rPr>
        <w:t>a</w:t>
      </w:r>
      <w:r w:rsidRPr="00B86321">
        <w:rPr>
          <w:rFonts w:ascii="Times New Roman" w:hAnsi="Times New Roman"/>
          <w:sz w:val="24"/>
          <w:szCs w:val="24"/>
        </w:rPr>
        <w:t>lueella kahden rypäleen, Cinsa</w:t>
      </w:r>
      <w:r>
        <w:rPr>
          <w:rFonts w:ascii="Times New Roman" w:hAnsi="Times New Roman"/>
          <w:sz w:val="24"/>
          <w:szCs w:val="24"/>
        </w:rPr>
        <w:t xml:space="preserve">ult ja Pinot Noir, risteymästä </w:t>
      </w:r>
      <w:r w:rsidRPr="00B86321">
        <w:rPr>
          <w:rFonts w:ascii="Times New Roman" w:hAnsi="Times New Roman"/>
          <w:sz w:val="24"/>
          <w:szCs w:val="24"/>
        </w:rPr>
        <w:t xml:space="preserve">vuonna 1924. </w:t>
      </w:r>
    </w:p>
    <w:p w:rsidR="004622CB" w:rsidRPr="00B86321" w:rsidRDefault="004622CB" w:rsidP="00462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2CB" w:rsidRPr="006F5641" w:rsidRDefault="004622CB" w:rsidP="004622CB">
      <w:pPr>
        <w:spacing w:line="240" w:lineRule="auto"/>
        <w:rPr>
          <w:rFonts w:ascii="Times New Roman" w:hAnsi="Times New Roman"/>
          <w:sz w:val="24"/>
          <w:szCs w:val="24"/>
        </w:rPr>
      </w:pPr>
      <w:r w:rsidRPr="00B86321">
        <w:rPr>
          <w:rFonts w:ascii="Times New Roman" w:hAnsi="Times New Roman"/>
          <w:sz w:val="24"/>
          <w:szCs w:val="24"/>
        </w:rPr>
        <w:t xml:space="preserve">Stellenboschin </w:t>
      </w:r>
      <w:r>
        <w:rPr>
          <w:rFonts w:ascii="Times New Roman" w:hAnsi="Times New Roman"/>
          <w:sz w:val="24"/>
          <w:szCs w:val="24"/>
        </w:rPr>
        <w:t>laatuviini</w:t>
      </w:r>
      <w:r w:rsidRPr="00B86321">
        <w:rPr>
          <w:rFonts w:ascii="Times New Roman" w:hAnsi="Times New Roman"/>
          <w:sz w:val="24"/>
          <w:szCs w:val="24"/>
        </w:rPr>
        <w:t xml:space="preserve">alueella </w:t>
      </w:r>
      <w:r>
        <w:rPr>
          <w:rFonts w:ascii="Times New Roman" w:hAnsi="Times New Roman"/>
          <w:sz w:val="24"/>
          <w:szCs w:val="24"/>
        </w:rPr>
        <w:t xml:space="preserve">sijaitsevat myös </w:t>
      </w:r>
      <w:r w:rsidRPr="00B86321">
        <w:rPr>
          <w:rFonts w:ascii="Times New Roman" w:hAnsi="Times New Roman"/>
          <w:sz w:val="24"/>
          <w:szCs w:val="24"/>
        </w:rPr>
        <w:t>Lyngroven viiniliikkeen 80 hehtaaria käsittävät viinitarhat</w:t>
      </w:r>
      <w:r w:rsidRPr="006F56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Alueen </w:t>
      </w:r>
      <w:r w:rsidRPr="006F5641">
        <w:rPr>
          <w:rFonts w:ascii="Times New Roman" w:hAnsi="Times New Roman"/>
          <w:sz w:val="24"/>
          <w:szCs w:val="24"/>
        </w:rPr>
        <w:t xml:space="preserve">ilmasto on välimerellinen; kesällä on kuivaa, talvella sataa. Atlantin tuomaa kosteutta lievittää legendaarinen kaakkoistuuli "The Cape </w:t>
      </w:r>
      <w:r>
        <w:rPr>
          <w:rFonts w:ascii="Times New Roman" w:hAnsi="Times New Roman"/>
          <w:sz w:val="24"/>
          <w:szCs w:val="24"/>
        </w:rPr>
        <w:t>D</w:t>
      </w:r>
      <w:r w:rsidRPr="006F5641">
        <w:rPr>
          <w:rFonts w:ascii="Times New Roman" w:hAnsi="Times New Roman"/>
          <w:sz w:val="24"/>
          <w:szCs w:val="24"/>
        </w:rPr>
        <w:t>octor", mikä takaa köynnöksille ihanteelliset kasvuolosuhteet.</w:t>
      </w:r>
    </w:p>
    <w:p w:rsidR="004622CB" w:rsidRPr="00B86321" w:rsidRDefault="004622CB" w:rsidP="00462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Lyngrove </w:t>
      </w:r>
      <w:r w:rsidRPr="00B86321">
        <w:rPr>
          <w:rFonts w:ascii="Times New Roman" w:hAnsi="Times New Roman"/>
          <w:sz w:val="24"/>
          <w:szCs w:val="24"/>
        </w:rPr>
        <w:t>tuottaa viinejä Collection, Reserve ja Platinum Range kategorioissa. Reserve -kategorian viinit ovat täyteläisiä, tammikypsytyksen ryhdittämiä ja hedelmäisiä.</w:t>
      </w:r>
    </w:p>
    <w:p w:rsidR="004622CB" w:rsidRDefault="004622CB" w:rsidP="006F5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641" w:rsidRPr="00B86321" w:rsidRDefault="006F5641" w:rsidP="006F56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641">
        <w:rPr>
          <w:rFonts w:ascii="Times New Roman" w:hAnsi="Times New Roman"/>
          <w:sz w:val="24"/>
          <w:szCs w:val="24"/>
        </w:rPr>
        <w:t xml:space="preserve">Viinin </w:t>
      </w:r>
      <w:r w:rsidR="004622CB">
        <w:rPr>
          <w:rFonts w:ascii="Times New Roman" w:hAnsi="Times New Roman"/>
          <w:sz w:val="24"/>
          <w:szCs w:val="24"/>
        </w:rPr>
        <w:t xml:space="preserve">rypäleistä </w:t>
      </w:r>
      <w:r w:rsidRPr="00B86321">
        <w:rPr>
          <w:rFonts w:ascii="Times New Roman" w:hAnsi="Times New Roman"/>
          <w:sz w:val="24"/>
          <w:szCs w:val="24"/>
        </w:rPr>
        <w:t>Shiraz (80 %)</w:t>
      </w:r>
      <w:r>
        <w:rPr>
          <w:rFonts w:ascii="Times New Roman" w:hAnsi="Times New Roman"/>
          <w:sz w:val="24"/>
          <w:szCs w:val="24"/>
        </w:rPr>
        <w:t xml:space="preserve"> </w:t>
      </w:r>
      <w:r w:rsidR="004622CB">
        <w:rPr>
          <w:rFonts w:ascii="Times New Roman" w:hAnsi="Times New Roman"/>
          <w:sz w:val="24"/>
          <w:szCs w:val="24"/>
        </w:rPr>
        <w:t xml:space="preserve">tulee </w:t>
      </w:r>
      <w:r>
        <w:rPr>
          <w:rFonts w:ascii="Times New Roman" w:hAnsi="Times New Roman"/>
          <w:sz w:val="24"/>
          <w:szCs w:val="24"/>
        </w:rPr>
        <w:t>viiden hehtaarin</w:t>
      </w:r>
      <w:r w:rsidRPr="00B86321">
        <w:rPr>
          <w:rFonts w:ascii="Times New Roman" w:hAnsi="Times New Roman"/>
          <w:sz w:val="24"/>
          <w:szCs w:val="24"/>
        </w:rPr>
        <w:t xml:space="preserve"> ja Pinotage (30 %)</w:t>
      </w:r>
      <w:r>
        <w:rPr>
          <w:rFonts w:ascii="Times New Roman" w:hAnsi="Times New Roman"/>
          <w:sz w:val="24"/>
          <w:szCs w:val="24"/>
        </w:rPr>
        <w:t xml:space="preserve"> seitsemän hehtaarin tarhasta. V</w:t>
      </w:r>
      <w:r w:rsidRPr="00B86321">
        <w:rPr>
          <w:rFonts w:ascii="Times New Roman" w:hAnsi="Times New Roman"/>
          <w:sz w:val="24"/>
          <w:szCs w:val="24"/>
        </w:rPr>
        <w:t xml:space="preserve">iinikäyminen </w:t>
      </w:r>
      <w:r>
        <w:rPr>
          <w:rFonts w:ascii="Times New Roman" w:hAnsi="Times New Roman"/>
          <w:sz w:val="24"/>
          <w:szCs w:val="24"/>
        </w:rPr>
        <w:t>ja</w:t>
      </w:r>
      <w:r w:rsidRPr="00B86321">
        <w:rPr>
          <w:rFonts w:ascii="Times New Roman" w:hAnsi="Times New Roman"/>
          <w:sz w:val="24"/>
          <w:szCs w:val="24"/>
        </w:rPr>
        <w:t xml:space="preserve"> maseraatio tapahtuivat avoimissa terästankeissa. Viini viimeisteltiin noin kahdeksan kuukautta kestävällä kypsytyksellä amerikkalaisissa ja ranskalaisissa tammitynnyreissä.</w:t>
      </w:r>
    </w:p>
    <w:p w:rsidR="006F5641" w:rsidRPr="00B86321" w:rsidRDefault="006F5641" w:rsidP="006F5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641" w:rsidRPr="00B86321" w:rsidRDefault="006F5641" w:rsidP="006F56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Väriltään syvän tummanpunaisen viinin t</w:t>
      </w:r>
      <w:r w:rsidRPr="00B86321">
        <w:rPr>
          <w:rFonts w:ascii="Times New Roman" w:hAnsi="Times New Roman"/>
          <w:sz w:val="24"/>
          <w:szCs w:val="24"/>
        </w:rPr>
        <w:t>uoksu on kypsän hedelmäinen ja siinä tuntuu tammikypsytyksen tuoma vaniljaisuus.</w:t>
      </w:r>
      <w:r w:rsidRPr="006F5641">
        <w:rPr>
          <w:rFonts w:ascii="Times New Roman" w:hAnsi="Times New Roman"/>
          <w:sz w:val="24"/>
          <w:szCs w:val="24"/>
        </w:rPr>
        <w:t xml:space="preserve"> </w:t>
      </w:r>
    </w:p>
    <w:p w:rsidR="006F5641" w:rsidRDefault="006F5641" w:rsidP="006F5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641" w:rsidRDefault="006F5641" w:rsidP="006F56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321">
        <w:rPr>
          <w:rFonts w:ascii="Times New Roman" w:hAnsi="Times New Roman"/>
          <w:sz w:val="24"/>
          <w:szCs w:val="24"/>
        </w:rPr>
        <w:t>Viinin maku on erittäin pitkä</w:t>
      </w:r>
      <w:r>
        <w:rPr>
          <w:rFonts w:ascii="Times New Roman" w:hAnsi="Times New Roman"/>
          <w:sz w:val="24"/>
          <w:szCs w:val="24"/>
        </w:rPr>
        <w:t xml:space="preserve"> ja </w:t>
      </w:r>
      <w:r w:rsidRPr="00B86321">
        <w:rPr>
          <w:rFonts w:ascii="Times New Roman" w:hAnsi="Times New Roman"/>
          <w:sz w:val="24"/>
          <w:szCs w:val="24"/>
        </w:rPr>
        <w:t xml:space="preserve">täyteläinen, </w:t>
      </w:r>
      <w:r>
        <w:rPr>
          <w:rFonts w:ascii="Times New Roman" w:hAnsi="Times New Roman"/>
          <w:sz w:val="24"/>
          <w:szCs w:val="24"/>
        </w:rPr>
        <w:t>mukavasti</w:t>
      </w:r>
      <w:r w:rsidRPr="00B86321">
        <w:rPr>
          <w:rFonts w:ascii="Times New Roman" w:hAnsi="Times New Roman"/>
          <w:sz w:val="24"/>
          <w:szCs w:val="24"/>
        </w:rPr>
        <w:t xml:space="preserve"> paahteinen ja sisältää runsaasti kypsää hedelmää. Maussa on </w:t>
      </w:r>
      <w:r w:rsidR="004622CB">
        <w:rPr>
          <w:rFonts w:ascii="Times New Roman" w:hAnsi="Times New Roman"/>
          <w:sz w:val="24"/>
          <w:szCs w:val="24"/>
        </w:rPr>
        <w:t>aromissakin tuntuvaa hienoista</w:t>
      </w:r>
      <w:r w:rsidRPr="00B86321">
        <w:rPr>
          <w:rFonts w:ascii="Times New Roman" w:hAnsi="Times New Roman"/>
          <w:sz w:val="24"/>
          <w:szCs w:val="24"/>
        </w:rPr>
        <w:t xml:space="preserve"> savuisuutta ja vaniljaisuutta. </w:t>
      </w:r>
    </w:p>
    <w:p w:rsidR="004622CB" w:rsidRDefault="004622CB" w:rsidP="006F5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641" w:rsidRDefault="006F5641" w:rsidP="006F56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Alkoholipitoisuus on 14,5 %. </w:t>
      </w:r>
      <w:r w:rsidRPr="00B86321">
        <w:rPr>
          <w:rFonts w:ascii="Times New Roman" w:hAnsi="Times New Roman"/>
          <w:sz w:val="24"/>
          <w:szCs w:val="24"/>
        </w:rPr>
        <w:t xml:space="preserve">Hyvissä olosuhteissa viiniä voi kellaroida viisi vuotta. </w:t>
      </w:r>
    </w:p>
    <w:p w:rsidR="006F5641" w:rsidRDefault="006F5641" w:rsidP="006F5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641" w:rsidRPr="00C23A4F" w:rsidRDefault="006F5641" w:rsidP="006F5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A4F">
        <w:rPr>
          <w:rFonts w:ascii="Times New Roman" w:hAnsi="Times New Roman"/>
          <w:b/>
          <w:sz w:val="24"/>
          <w:szCs w:val="24"/>
        </w:rPr>
        <w:t>Alkon tuotenumero on 473107 ja hinta 8,98 €</w:t>
      </w:r>
    </w:p>
    <w:p w:rsidR="006F5641" w:rsidRDefault="006F5641" w:rsidP="00B86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321" w:rsidRDefault="00B86321" w:rsidP="00B86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D9A" w:rsidRDefault="008E6D9A" w:rsidP="00B863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F5641">
        <w:rPr>
          <w:rFonts w:ascii="Times New Roman" w:hAnsi="Times New Roman"/>
          <w:i/>
          <w:sz w:val="24"/>
          <w:szCs w:val="24"/>
        </w:rPr>
        <w:t>Interbrands Wines &amp; Spirits toivottaa hauskaa juhannusta ja aurinkoista kesää!</w:t>
      </w:r>
    </w:p>
    <w:p w:rsidR="00C23A4F" w:rsidRPr="006F5641" w:rsidRDefault="00C23A4F" w:rsidP="00B863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E6D9A" w:rsidRDefault="008E6D9A" w:rsidP="00B86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321" w:rsidRPr="00B86321" w:rsidRDefault="00B86321" w:rsidP="00B8632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86321">
        <w:rPr>
          <w:rFonts w:ascii="Times New Roman" w:hAnsi="Times New Roman"/>
          <w:sz w:val="24"/>
          <w:szCs w:val="24"/>
        </w:rPr>
        <w:lastRenderedPageBreak/>
        <w:t>Lisätietoja:</w:t>
      </w:r>
      <w:r w:rsidRPr="00B86321">
        <w:rPr>
          <w:rFonts w:ascii="Times New Roman" w:hAnsi="Times New Roman"/>
          <w:sz w:val="24"/>
          <w:szCs w:val="24"/>
        </w:rPr>
        <w:tab/>
        <w:t xml:space="preserve">Jaana Virkki, +358 (0)9 6829 310, +358 50 325 5239, </w:t>
      </w:r>
      <w:r w:rsidRPr="00B86321">
        <w:rPr>
          <w:rFonts w:ascii="Times New Roman" w:hAnsi="Times New Roman"/>
          <w:color w:val="262626"/>
          <w:sz w:val="24"/>
          <w:szCs w:val="24"/>
          <w:lang w:eastAsia="fi-FI"/>
        </w:rPr>
        <w:t>jaana.virkki@interbrands.fi</w:t>
      </w:r>
    </w:p>
    <w:p w:rsidR="00B86321" w:rsidRPr="00B86321" w:rsidRDefault="00B86321" w:rsidP="00B86321">
      <w:pPr>
        <w:spacing w:after="0" w:line="240" w:lineRule="auto"/>
        <w:rPr>
          <w:rFonts w:ascii="Times New Roman" w:hAnsi="Times New Roman"/>
          <w:sz w:val="24"/>
          <w:szCs w:val="24"/>
          <w:lang w:val="sv-FI"/>
        </w:rPr>
      </w:pPr>
      <w:r w:rsidRPr="00B86321">
        <w:rPr>
          <w:rFonts w:ascii="Times New Roman" w:hAnsi="Times New Roman"/>
          <w:color w:val="262626"/>
          <w:sz w:val="24"/>
          <w:szCs w:val="24"/>
          <w:lang w:eastAsia="fi-FI"/>
        </w:rPr>
        <w:tab/>
      </w:r>
      <w:r w:rsidRPr="00B86321">
        <w:rPr>
          <w:rFonts w:ascii="Times New Roman" w:hAnsi="Times New Roman"/>
          <w:color w:val="262626"/>
          <w:sz w:val="24"/>
          <w:szCs w:val="24"/>
          <w:lang w:val="sv-FI" w:eastAsia="fi-FI"/>
        </w:rPr>
        <w:t xml:space="preserve">Interbrands Wines&amp;Spirits Finland Oy, Pietarinkuja 3, 00140 HELSINKI, </w:t>
      </w:r>
      <w:r>
        <w:rPr>
          <w:rFonts w:ascii="Times New Roman" w:hAnsi="Times New Roman"/>
          <w:color w:val="262626"/>
          <w:sz w:val="24"/>
          <w:szCs w:val="24"/>
          <w:lang w:val="sv-FI" w:eastAsia="fi-FI"/>
        </w:rPr>
        <w:tab/>
      </w:r>
      <w:r w:rsidRPr="00B86321">
        <w:rPr>
          <w:rFonts w:ascii="Times New Roman" w:hAnsi="Times New Roman"/>
          <w:color w:val="262626"/>
          <w:sz w:val="24"/>
          <w:szCs w:val="24"/>
          <w:lang w:val="sv-FI" w:eastAsia="fi-FI"/>
        </w:rPr>
        <w:t>www.interbrands.fi</w:t>
      </w:r>
    </w:p>
    <w:p w:rsidR="00B86321" w:rsidRPr="00B86321" w:rsidRDefault="00B86321" w:rsidP="00B86321">
      <w:pPr>
        <w:spacing w:after="0" w:line="240" w:lineRule="auto"/>
        <w:rPr>
          <w:rFonts w:ascii="Times New Roman" w:hAnsi="Times New Roman"/>
          <w:sz w:val="24"/>
          <w:szCs w:val="24"/>
          <w:lang w:val="sv-FI"/>
        </w:rPr>
      </w:pPr>
    </w:p>
    <w:p w:rsidR="005A0C6A" w:rsidRPr="00B86321" w:rsidRDefault="007875D4" w:rsidP="007875D4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86321">
        <w:rPr>
          <w:rFonts w:ascii="Times New Roman" w:hAnsi="Times New Roman"/>
          <w:i/>
          <w:sz w:val="24"/>
          <w:szCs w:val="24"/>
        </w:rPr>
        <w:t xml:space="preserve">Interbrands Wines &amp; Spirits </w:t>
      </w:r>
      <w:r w:rsidR="008E6D9A">
        <w:rPr>
          <w:rFonts w:ascii="Times New Roman" w:hAnsi="Times New Roman"/>
          <w:i/>
          <w:sz w:val="24"/>
          <w:szCs w:val="24"/>
        </w:rPr>
        <w:t xml:space="preserve">Oy </w:t>
      </w:r>
      <w:r w:rsidRPr="00B86321">
        <w:rPr>
          <w:rFonts w:ascii="Times New Roman" w:hAnsi="Times New Roman"/>
          <w:i/>
          <w:sz w:val="24"/>
          <w:szCs w:val="24"/>
        </w:rPr>
        <w:t xml:space="preserve">on vuonna 2005 perustettu alkoholijuomien maahantuontiliike, joka kuuluu kaikissa Pohjoismaissa ja verovapailla markkinoilla toimivaan Interbrands Nordic -ryhmittymään. Suomessa yritys tarjoaa asiakkailleen laadukkaan, jatkuvasti kehittyvän tuoteportfolion ja monipuolisesti alkoholibisneksessä ansioituneen henkilökunnan ammattitaidon. </w:t>
      </w:r>
      <w:r w:rsidR="00C23A4F">
        <w:rPr>
          <w:rFonts w:ascii="Times New Roman" w:hAnsi="Times New Roman"/>
          <w:i/>
          <w:sz w:val="24"/>
          <w:szCs w:val="24"/>
        </w:rPr>
        <w:t xml:space="preserve">www.interbrands.fi; www.kaikkijuhlista.fi. </w:t>
      </w:r>
    </w:p>
    <w:sectPr w:rsidR="005A0C6A" w:rsidRPr="00B86321" w:rsidSect="002C09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1304"/>
  <w:hyphenationZone w:val="425"/>
  <w:characterSpacingControl w:val="doNotCompress"/>
  <w:compat/>
  <w:rsids>
    <w:rsidRoot w:val="007875D4"/>
    <w:rsid w:val="000078E7"/>
    <w:rsid w:val="000379A9"/>
    <w:rsid w:val="000C2F12"/>
    <w:rsid w:val="002461EC"/>
    <w:rsid w:val="002467EB"/>
    <w:rsid w:val="002C09FA"/>
    <w:rsid w:val="00307B85"/>
    <w:rsid w:val="004622CB"/>
    <w:rsid w:val="00496BCC"/>
    <w:rsid w:val="004B1668"/>
    <w:rsid w:val="005A0C6A"/>
    <w:rsid w:val="005C2DFE"/>
    <w:rsid w:val="005E322D"/>
    <w:rsid w:val="00636231"/>
    <w:rsid w:val="00637115"/>
    <w:rsid w:val="00642F27"/>
    <w:rsid w:val="006A0616"/>
    <w:rsid w:val="006F5641"/>
    <w:rsid w:val="007330C6"/>
    <w:rsid w:val="00734F1A"/>
    <w:rsid w:val="00775CB7"/>
    <w:rsid w:val="007875D4"/>
    <w:rsid w:val="008C4041"/>
    <w:rsid w:val="008E6D9A"/>
    <w:rsid w:val="00931E78"/>
    <w:rsid w:val="009964F1"/>
    <w:rsid w:val="009C4722"/>
    <w:rsid w:val="00B86321"/>
    <w:rsid w:val="00C23A4F"/>
    <w:rsid w:val="00CC6900"/>
    <w:rsid w:val="00CD7FFC"/>
    <w:rsid w:val="00D120F5"/>
    <w:rsid w:val="00DB442E"/>
    <w:rsid w:val="00DD3E2E"/>
    <w:rsid w:val="00E37057"/>
    <w:rsid w:val="00EA6039"/>
    <w:rsid w:val="00ED50CC"/>
    <w:rsid w:val="00F43E9A"/>
    <w:rsid w:val="00F63FE7"/>
    <w:rsid w:val="00FC2943"/>
    <w:rsid w:val="00FC442B"/>
    <w:rsid w:val="00F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75D4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875D4"/>
    <w:pPr>
      <w:spacing w:after="0" w:line="240" w:lineRule="auto"/>
    </w:pPr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2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3A4F"/>
    <w:rPr>
      <w:rFonts w:ascii="Tahoma" w:eastAsia="Calibri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23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 Lauttamus-Ahola</dc:creator>
  <cp:lastModifiedBy>Interbrands</cp:lastModifiedBy>
  <cp:revision>3</cp:revision>
  <cp:lastPrinted>2013-06-17T06:41:00Z</cp:lastPrinted>
  <dcterms:created xsi:type="dcterms:W3CDTF">2013-06-17T06:43:00Z</dcterms:created>
  <dcterms:modified xsi:type="dcterms:W3CDTF">2013-06-17T06:50:00Z</dcterms:modified>
</cp:coreProperties>
</file>