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89" w:rsidRPr="00D84C58" w:rsidRDefault="00B61489">
      <w:pPr>
        <w:rPr>
          <w:lang w:val="fi-FI"/>
        </w:rPr>
      </w:pPr>
      <w:r w:rsidRPr="00D84C58">
        <w:rPr>
          <w:lang w:val="fi-FI"/>
        </w:rPr>
        <w:t>Polaris RZR epressiin 081015</w:t>
      </w:r>
    </w:p>
    <w:p w:rsidR="00B61489" w:rsidRPr="00D84C58" w:rsidRDefault="00B61489">
      <w:pPr>
        <w:rPr>
          <w:lang w:val="fi-FI"/>
        </w:rPr>
      </w:pPr>
    </w:p>
    <w:p w:rsidR="00B61489" w:rsidRPr="00D84C58" w:rsidRDefault="00B61489" w:rsidP="00B61489">
      <w:pPr>
        <w:widowControl w:val="0"/>
        <w:autoSpaceDE w:val="0"/>
        <w:autoSpaceDN w:val="0"/>
        <w:adjustRightInd w:val="0"/>
        <w:rPr>
          <w:rFonts w:cs="Arial"/>
          <w:bCs/>
          <w:szCs w:val="32"/>
          <w:lang w:val="fi-FI"/>
        </w:rPr>
      </w:pPr>
    </w:p>
    <w:p w:rsidR="00B61489" w:rsidRPr="00D84C58" w:rsidRDefault="00B61489" w:rsidP="00B61489">
      <w:pPr>
        <w:widowControl w:val="0"/>
        <w:autoSpaceDE w:val="0"/>
        <w:autoSpaceDN w:val="0"/>
        <w:adjustRightInd w:val="0"/>
        <w:rPr>
          <w:rFonts w:cs="Arial"/>
          <w:bCs/>
          <w:szCs w:val="32"/>
          <w:lang w:val="fi-FI"/>
        </w:rPr>
      </w:pPr>
    </w:p>
    <w:p w:rsidR="00B61489" w:rsidRPr="00D84C58" w:rsidRDefault="002332DB" w:rsidP="00B61489">
      <w:pPr>
        <w:widowControl w:val="0"/>
        <w:autoSpaceDE w:val="0"/>
        <w:autoSpaceDN w:val="0"/>
        <w:adjustRightInd w:val="0"/>
        <w:rPr>
          <w:rFonts w:cs="Calibri"/>
          <w:b/>
          <w:szCs w:val="30"/>
          <w:lang w:val="fi-FI"/>
        </w:rPr>
      </w:pPr>
      <w:r w:rsidRPr="00D84C58">
        <w:rPr>
          <w:rFonts w:cs="Arial"/>
          <w:b/>
          <w:bCs/>
          <w:szCs w:val="32"/>
          <w:lang w:val="fi-FI"/>
        </w:rPr>
        <w:t>Kokonaan uudentyyppinen mönkijä Suomen</w:t>
      </w:r>
      <w:r w:rsidR="00B61489" w:rsidRPr="00D84C58">
        <w:rPr>
          <w:rFonts w:cs="Arial"/>
          <w:b/>
          <w:bCs/>
          <w:szCs w:val="32"/>
          <w:lang w:val="fi-FI"/>
        </w:rPr>
        <w:t xml:space="preserve"> markkinoille</w:t>
      </w:r>
    </w:p>
    <w:p w:rsidR="00B61489" w:rsidRPr="00D84C58" w:rsidRDefault="00B61489" w:rsidP="00B61489">
      <w:pPr>
        <w:widowControl w:val="0"/>
        <w:autoSpaceDE w:val="0"/>
        <w:autoSpaceDN w:val="0"/>
        <w:adjustRightInd w:val="0"/>
        <w:rPr>
          <w:rFonts w:cs="Calibri"/>
          <w:b/>
          <w:szCs w:val="30"/>
          <w:lang w:val="fi-FI"/>
        </w:rPr>
      </w:pPr>
      <w:r w:rsidRPr="00D84C58">
        <w:rPr>
          <w:rFonts w:cs="Calibri"/>
          <w:b/>
          <w:bCs/>
          <w:color w:val="18376A"/>
          <w:szCs w:val="30"/>
          <w:lang w:val="fi-FI"/>
        </w:rPr>
        <w:t> </w:t>
      </w:r>
    </w:p>
    <w:p w:rsidR="00446BBB" w:rsidRPr="00D84C58" w:rsidRDefault="00446BBB" w:rsidP="00B61489">
      <w:pPr>
        <w:widowControl w:val="0"/>
        <w:autoSpaceDE w:val="0"/>
        <w:autoSpaceDN w:val="0"/>
        <w:adjustRightInd w:val="0"/>
        <w:rPr>
          <w:rFonts w:cs="Arial"/>
          <w:b/>
          <w:bCs/>
          <w:szCs w:val="32"/>
          <w:lang w:val="fi-FI"/>
        </w:rPr>
      </w:pPr>
    </w:p>
    <w:p w:rsidR="00B61489" w:rsidRPr="00D84C58" w:rsidRDefault="00B61489" w:rsidP="00B61489">
      <w:pPr>
        <w:widowControl w:val="0"/>
        <w:autoSpaceDE w:val="0"/>
        <w:autoSpaceDN w:val="0"/>
        <w:adjustRightInd w:val="0"/>
        <w:rPr>
          <w:rFonts w:cs="Calibri"/>
          <w:b/>
          <w:szCs w:val="30"/>
          <w:lang w:val="fi-FI"/>
        </w:rPr>
      </w:pPr>
      <w:r w:rsidRPr="00D84C58">
        <w:rPr>
          <w:rFonts w:cs="Arial"/>
          <w:b/>
          <w:bCs/>
          <w:szCs w:val="32"/>
          <w:lang w:val="fi-FI"/>
        </w:rPr>
        <w:t>Polaris RZR 570 EFI Cabin 4x4 EUT</w:t>
      </w:r>
    </w:p>
    <w:p w:rsidR="00B61489" w:rsidRPr="00D84C58" w:rsidRDefault="00BE4CFF" w:rsidP="00B61489">
      <w:pPr>
        <w:widowControl w:val="0"/>
        <w:autoSpaceDE w:val="0"/>
        <w:autoSpaceDN w:val="0"/>
        <w:adjustRightInd w:val="0"/>
        <w:rPr>
          <w:rFonts w:cs="Calibri"/>
          <w:b/>
          <w:szCs w:val="30"/>
          <w:lang w:val="fi-FI"/>
        </w:rPr>
      </w:pPr>
      <w:r w:rsidRPr="00D84C58">
        <w:rPr>
          <w:rFonts w:cs="Arial"/>
          <w:b/>
          <w:bCs/>
          <w:szCs w:val="32"/>
          <w:lang w:val="fi-FI"/>
        </w:rPr>
        <w:t>– Uusi h</w:t>
      </w:r>
      <w:r w:rsidR="00B61489" w:rsidRPr="00D84C58">
        <w:rPr>
          <w:rFonts w:cs="Arial"/>
          <w:b/>
          <w:bCs/>
          <w:szCs w:val="32"/>
          <w:lang w:val="fi-FI"/>
        </w:rPr>
        <w:t>ytillinen rinnakkain istuttava nelivetoinen traktorimönkijä koko perheen käyttöön.</w:t>
      </w:r>
    </w:p>
    <w:p w:rsidR="002332DB" w:rsidRPr="00D84C58" w:rsidRDefault="00B61489" w:rsidP="00B61489">
      <w:pPr>
        <w:widowControl w:val="0"/>
        <w:autoSpaceDE w:val="0"/>
        <w:autoSpaceDN w:val="0"/>
        <w:adjustRightInd w:val="0"/>
        <w:rPr>
          <w:rFonts w:cs="Arial"/>
          <w:szCs w:val="32"/>
          <w:lang w:val="fi-FI"/>
        </w:rPr>
      </w:pPr>
      <w:r w:rsidRPr="00D84C58">
        <w:rPr>
          <w:rFonts w:cs="Arial"/>
          <w:szCs w:val="32"/>
          <w:lang w:val="fi-FI"/>
        </w:rPr>
        <w:t> </w:t>
      </w:r>
    </w:p>
    <w:p w:rsidR="002332DB" w:rsidRPr="00D84C58" w:rsidRDefault="002332DB" w:rsidP="002332DB">
      <w:pPr>
        <w:rPr>
          <w:lang w:val="fi-FI"/>
        </w:rPr>
      </w:pPr>
      <w:r w:rsidRPr="00D84C58">
        <w:rPr>
          <w:rFonts w:cs="Calibri"/>
          <w:szCs w:val="30"/>
          <w:lang w:val="fi-FI"/>
        </w:rPr>
        <w:t xml:space="preserve">Uusi Polaris RZR Cabin on hyvin erilainen mönkijä. </w:t>
      </w:r>
      <w:r w:rsidRPr="00D84C58">
        <w:rPr>
          <w:lang w:val="fi-FI"/>
        </w:rPr>
        <w:t>Siinä on perusmönkijöistä poiketen valoisa, lämmityslaitteella ja tuulilasinpyyhkimillä ja pesureilla varustettu hytti. Tässä rinnakkain istuttavassa mönkijässä istutaan autojen tapaan penkeissä, sitä ohjataan ratista ja se käyttäytyy ajettaessa kute</w:t>
      </w:r>
      <w:r w:rsidR="00BE4CFF" w:rsidRPr="00D84C58">
        <w:rPr>
          <w:lang w:val="fi-FI"/>
        </w:rPr>
        <w:t>n auto. Kyseessä on siis Suomessakin</w:t>
      </w:r>
      <w:r w:rsidRPr="00D84C58">
        <w:rPr>
          <w:lang w:val="fi-FI"/>
        </w:rPr>
        <w:t xml:space="preserve"> ympärivuotiseen käyttöön soveltuva traktorimönkijä, jota saa ajaa maantiellä jo 15-vuotiaat T-ajokortin haltijat. Se on mainio vaihtoehto koko perheen liikkumiseen ja </w:t>
      </w:r>
      <w:r w:rsidR="00590DED" w:rsidRPr="00D84C58">
        <w:rPr>
          <w:lang w:val="fi-FI"/>
        </w:rPr>
        <w:t>hyötykäyttöön.</w:t>
      </w:r>
    </w:p>
    <w:p w:rsidR="002332DB" w:rsidRPr="00D84C58" w:rsidRDefault="002332DB" w:rsidP="002332DB">
      <w:pPr>
        <w:rPr>
          <w:lang w:val="fi-FI"/>
        </w:rPr>
      </w:pPr>
    </w:p>
    <w:p w:rsidR="002332DB" w:rsidRPr="00D84C58" w:rsidRDefault="002332DB" w:rsidP="002332DB">
      <w:pPr>
        <w:rPr>
          <w:lang w:val="fi-FI"/>
        </w:rPr>
      </w:pPr>
      <w:r w:rsidRPr="00D84C58">
        <w:rPr>
          <w:lang w:val="fi-FI"/>
        </w:rPr>
        <w:t>Polaris 570 RZR Cabin</w:t>
      </w:r>
      <w:r w:rsidR="00590DED" w:rsidRPr="00D84C58">
        <w:rPr>
          <w:lang w:val="fi-FI"/>
        </w:rPr>
        <w:t xml:space="preserve"> on erittäin turvallinen traktorimönkijä. Siinä</w:t>
      </w:r>
      <w:r w:rsidRPr="00D84C58">
        <w:rPr>
          <w:lang w:val="fi-FI"/>
        </w:rPr>
        <w:t xml:space="preserve"> on automaattinen neliveto, teräksinen ROPS-turvakehikko, turvavyöt, matkustajan turvakahva ja turvaverkot. RZR Cabinia voikin suositella jo 15-vuotiaille T-ajokortin omaaville henkilöille turvalliseen liikkumiseen harrastuksiin ja kouluun.  </w:t>
      </w:r>
    </w:p>
    <w:p w:rsidR="002332DB" w:rsidRPr="00D84C58" w:rsidRDefault="002332DB" w:rsidP="002332DB">
      <w:pPr>
        <w:widowControl w:val="0"/>
        <w:autoSpaceDE w:val="0"/>
        <w:autoSpaceDN w:val="0"/>
        <w:adjustRightInd w:val="0"/>
        <w:rPr>
          <w:rFonts w:cs="Times New Roman"/>
          <w:bCs/>
          <w:szCs w:val="36"/>
          <w:lang w:val="fi-FI"/>
        </w:rPr>
      </w:pPr>
    </w:p>
    <w:p w:rsidR="002332DB" w:rsidRPr="00D84C58" w:rsidRDefault="00590DED" w:rsidP="00590DED">
      <w:pPr>
        <w:widowControl w:val="0"/>
        <w:autoSpaceDE w:val="0"/>
        <w:autoSpaceDN w:val="0"/>
        <w:adjustRightInd w:val="0"/>
        <w:rPr>
          <w:rFonts w:cs="Calibri"/>
          <w:szCs w:val="30"/>
          <w:lang w:val="fi-FI"/>
        </w:rPr>
      </w:pPr>
      <w:r w:rsidRPr="00D84C58">
        <w:rPr>
          <w:rFonts w:cs="Times New Roman"/>
          <w:bCs/>
          <w:szCs w:val="36"/>
          <w:lang w:val="fi-FI"/>
        </w:rPr>
        <w:t xml:space="preserve">RZR Cabin on myös tavallista mönkijää </w:t>
      </w:r>
      <w:r w:rsidR="00BE4CFF" w:rsidRPr="00D84C58">
        <w:rPr>
          <w:rFonts w:cs="Times New Roman"/>
          <w:bCs/>
          <w:szCs w:val="36"/>
          <w:lang w:val="fi-FI"/>
        </w:rPr>
        <w:t>mukavuuspainotteisempi</w:t>
      </w:r>
      <w:r w:rsidRPr="00D84C58">
        <w:rPr>
          <w:rFonts w:cs="Times New Roman"/>
          <w:bCs/>
          <w:szCs w:val="36"/>
          <w:lang w:val="fi-FI"/>
        </w:rPr>
        <w:t>.</w:t>
      </w:r>
      <w:r w:rsidR="002332DB" w:rsidRPr="00D84C58">
        <w:rPr>
          <w:rFonts w:cs="Times New Roman"/>
          <w:bCs/>
          <w:szCs w:val="36"/>
          <w:lang w:val="fi-FI"/>
        </w:rPr>
        <w:t xml:space="preserve"> Sen valoisa ja tilava hytti</w:t>
      </w:r>
      <w:r w:rsidRPr="00D84C58">
        <w:rPr>
          <w:rFonts w:cs="Times New Roman"/>
          <w:bCs/>
          <w:szCs w:val="36"/>
          <w:lang w:val="fi-FI"/>
        </w:rPr>
        <w:t xml:space="preserve"> mahdollistaa laitteen käytön</w:t>
      </w:r>
      <w:r w:rsidR="00BE4CFF" w:rsidRPr="00D84C58">
        <w:rPr>
          <w:rFonts w:cs="Times New Roman"/>
          <w:bCs/>
          <w:szCs w:val="36"/>
          <w:lang w:val="fi-FI"/>
        </w:rPr>
        <w:t xml:space="preserve"> vuoden jokaisena päivänä</w:t>
      </w:r>
      <w:r w:rsidRPr="00D84C58">
        <w:rPr>
          <w:rFonts w:cs="Times New Roman"/>
          <w:bCs/>
          <w:szCs w:val="36"/>
          <w:lang w:val="fi-FI"/>
        </w:rPr>
        <w:t>.</w:t>
      </w:r>
      <w:r w:rsidR="002332DB" w:rsidRPr="00D84C58">
        <w:rPr>
          <w:rFonts w:cs="Times New Roman"/>
          <w:bCs/>
          <w:szCs w:val="36"/>
          <w:lang w:val="fi-FI"/>
        </w:rPr>
        <w:t xml:space="preserve"> </w:t>
      </w:r>
      <w:r w:rsidR="002332DB" w:rsidRPr="00D84C58">
        <w:rPr>
          <w:rFonts w:cs="Times New Roman"/>
          <w:szCs w:val="32"/>
          <w:lang w:val="fi-FI"/>
        </w:rPr>
        <w:t>Hytissä on kätevät liukusivuikkunat, avattava etuikkuna pikalukoilla ja lisäksi ovissa lukot, lämmityslaite ja pesurilla varustettu tuulilasinpyyhkijä.</w:t>
      </w:r>
      <w:r w:rsidRPr="00D84C58">
        <w:rPr>
          <w:rFonts w:cs="Calibri"/>
          <w:szCs w:val="30"/>
          <w:lang w:val="fi-FI"/>
        </w:rPr>
        <w:t xml:space="preserve"> </w:t>
      </w:r>
      <w:r w:rsidR="002332DB" w:rsidRPr="00D84C58">
        <w:rPr>
          <w:rFonts w:cs="Times New Roman"/>
          <w:szCs w:val="32"/>
          <w:lang w:val="fi-FI"/>
        </w:rPr>
        <w:t xml:space="preserve">Lisää käytön mukavuutta tuo IRS erillisjousitus, ohjauspyörän korkeuden pikasäätö ja kuljettajan istuimen pikasäätö. </w:t>
      </w:r>
      <w:r w:rsidRPr="00D84C58">
        <w:rPr>
          <w:rFonts w:cs="Times New Roman"/>
          <w:szCs w:val="32"/>
          <w:lang w:val="fi-FI"/>
        </w:rPr>
        <w:t xml:space="preserve"> </w:t>
      </w:r>
    </w:p>
    <w:p w:rsidR="002332DB" w:rsidRPr="00D84C58" w:rsidRDefault="002332DB" w:rsidP="002332DB">
      <w:pPr>
        <w:widowControl w:val="0"/>
        <w:autoSpaceDE w:val="0"/>
        <w:autoSpaceDN w:val="0"/>
        <w:adjustRightInd w:val="0"/>
        <w:rPr>
          <w:rFonts w:cs="Times New Roman"/>
          <w:szCs w:val="32"/>
          <w:lang w:val="fi-FI"/>
        </w:rPr>
      </w:pPr>
    </w:p>
    <w:p w:rsidR="002332DB" w:rsidRPr="00D84C58" w:rsidRDefault="00BE4CFF" w:rsidP="00B61489">
      <w:pPr>
        <w:widowControl w:val="0"/>
        <w:autoSpaceDE w:val="0"/>
        <w:autoSpaceDN w:val="0"/>
        <w:adjustRightInd w:val="0"/>
        <w:rPr>
          <w:rFonts w:cs="Arial"/>
          <w:szCs w:val="32"/>
          <w:lang w:val="fi-FI"/>
        </w:rPr>
      </w:pPr>
      <w:r w:rsidRPr="00D84C58">
        <w:rPr>
          <w:rFonts w:cs="Arial"/>
          <w:szCs w:val="32"/>
          <w:lang w:val="fi-FI"/>
        </w:rPr>
        <w:t xml:space="preserve">Polaris RZR Cabinin </w:t>
      </w:r>
      <w:r w:rsidR="00596DF6" w:rsidRPr="00D84C58">
        <w:rPr>
          <w:rFonts w:cs="Arial"/>
          <w:szCs w:val="32"/>
          <w:lang w:val="fi-FI"/>
        </w:rPr>
        <w:t xml:space="preserve">ainutlaatuiset </w:t>
      </w:r>
      <w:r w:rsidRPr="00D84C58">
        <w:rPr>
          <w:rFonts w:cs="Arial"/>
          <w:szCs w:val="32"/>
          <w:lang w:val="fi-FI"/>
        </w:rPr>
        <w:t>ominaisuudet tekevät siitä normaalia mönkijää huomattavasti monikäyttöisemmän</w:t>
      </w:r>
      <w:r w:rsidR="00596DF6" w:rsidRPr="00D84C58">
        <w:rPr>
          <w:rFonts w:cs="Arial"/>
          <w:szCs w:val="32"/>
          <w:lang w:val="fi-FI"/>
        </w:rPr>
        <w:t xml:space="preserve"> kulkuneuvon. Tämä traktorimönkijä on</w:t>
      </w:r>
      <w:r w:rsidRPr="00D84C58">
        <w:rPr>
          <w:rFonts w:cs="Arial"/>
          <w:szCs w:val="32"/>
          <w:lang w:val="fi-FI"/>
        </w:rPr>
        <w:t xml:space="preserve"> varteenotettava vaihto</w:t>
      </w:r>
      <w:r w:rsidR="00596DF6" w:rsidRPr="00D84C58">
        <w:rPr>
          <w:rFonts w:cs="Arial"/>
          <w:szCs w:val="32"/>
          <w:lang w:val="fi-FI"/>
        </w:rPr>
        <w:t xml:space="preserve">ehto esimerkiksi mopoauton sijaan perheen nuorison käyttöön. Mopoautosta poiketen RZR Cabinia voidaan hyödyntää </w:t>
      </w:r>
      <w:r w:rsidR="00446BBB" w:rsidRPr="00D84C58">
        <w:rPr>
          <w:rFonts w:cs="Arial"/>
          <w:szCs w:val="32"/>
          <w:lang w:val="fi-FI"/>
        </w:rPr>
        <w:t xml:space="preserve">myös </w:t>
      </w:r>
      <w:r w:rsidR="00596DF6" w:rsidRPr="00D84C58">
        <w:rPr>
          <w:rFonts w:cs="Arial"/>
          <w:szCs w:val="32"/>
          <w:lang w:val="fi-FI"/>
        </w:rPr>
        <w:t xml:space="preserve">monenlaisessa hyötykäytössä. Hyttimönkijä sopii hyvin lumitöihin, metsätöihin, maatilan ja mökin askareiden hoitamisiin, peräkärryn vetoon, veneen vetoon (vetokyky 600 kg jarruttomalla peräkärryllä), tavarankuljetuksiin ja tietysti maastoajoon. Polaris RZR Cabinista hyötyy siis koko perhe. </w:t>
      </w:r>
    </w:p>
    <w:p w:rsidR="00596DF6" w:rsidRPr="00D84C58" w:rsidRDefault="00596DF6" w:rsidP="00B61489">
      <w:pPr>
        <w:widowControl w:val="0"/>
        <w:autoSpaceDE w:val="0"/>
        <w:autoSpaceDN w:val="0"/>
        <w:adjustRightInd w:val="0"/>
        <w:rPr>
          <w:rFonts w:cs="Arial"/>
          <w:szCs w:val="32"/>
          <w:lang w:val="fi-FI"/>
        </w:rPr>
      </w:pPr>
    </w:p>
    <w:p w:rsidR="002332DB" w:rsidRPr="00D84C58" w:rsidRDefault="00596DF6" w:rsidP="00B61489">
      <w:pPr>
        <w:widowControl w:val="0"/>
        <w:autoSpaceDE w:val="0"/>
        <w:autoSpaceDN w:val="0"/>
        <w:adjustRightInd w:val="0"/>
        <w:rPr>
          <w:rFonts w:cs="Arial"/>
          <w:szCs w:val="32"/>
          <w:lang w:val="fi-FI"/>
        </w:rPr>
      </w:pPr>
      <w:r w:rsidRPr="00D84C58">
        <w:rPr>
          <w:rFonts w:cs="Arial"/>
          <w:szCs w:val="32"/>
          <w:lang w:val="fi-FI"/>
        </w:rPr>
        <w:t xml:space="preserve">Laitteen käyttökustannukset kuten vakuutukset ovat edullisia eikä ajoneuvoa täydy katsastaa. Kuljettamiseenkin riittää edullinen T-ajokortti. </w:t>
      </w:r>
    </w:p>
    <w:p w:rsidR="002332DB" w:rsidRPr="00D84C58" w:rsidRDefault="002332DB" w:rsidP="00B61489">
      <w:pPr>
        <w:widowControl w:val="0"/>
        <w:autoSpaceDE w:val="0"/>
        <w:autoSpaceDN w:val="0"/>
        <w:adjustRightInd w:val="0"/>
        <w:rPr>
          <w:rFonts w:cs="Arial"/>
          <w:szCs w:val="32"/>
          <w:lang w:val="fi-FI"/>
        </w:rPr>
      </w:pPr>
    </w:p>
    <w:p w:rsidR="00B61489" w:rsidRPr="00D84C58" w:rsidRDefault="00446BBB" w:rsidP="00446BBB">
      <w:pPr>
        <w:widowControl w:val="0"/>
        <w:autoSpaceDE w:val="0"/>
        <w:autoSpaceDN w:val="0"/>
        <w:adjustRightInd w:val="0"/>
        <w:rPr>
          <w:rFonts w:cs="Calibri"/>
          <w:szCs w:val="30"/>
          <w:lang w:val="fi-FI"/>
        </w:rPr>
      </w:pPr>
      <w:r w:rsidRPr="00D84C58">
        <w:rPr>
          <w:rFonts w:cs="Arial"/>
          <w:bCs/>
          <w:lang w:val="fi-FI"/>
        </w:rPr>
        <w:t xml:space="preserve">Polaris RZR Cabin on tekniikaltaan mönkijöiden terävintä kärkeä. Laitteessa on </w:t>
      </w:r>
      <w:r w:rsidRPr="00D84C58">
        <w:rPr>
          <w:rFonts w:cs="Calibri"/>
          <w:szCs w:val="30"/>
          <w:lang w:val="fi-FI"/>
        </w:rPr>
        <w:t>t</w:t>
      </w:r>
      <w:r w:rsidRPr="00D84C58">
        <w:rPr>
          <w:rFonts w:cs="Arial"/>
          <w:bCs/>
          <w:szCs w:val="26"/>
          <w:lang w:val="fi-FI"/>
        </w:rPr>
        <w:t xml:space="preserve">ehokas 570 EFI DOHC -moottori </w:t>
      </w:r>
      <w:r w:rsidR="00B61489" w:rsidRPr="00D84C58">
        <w:rPr>
          <w:rFonts w:cs="Arial"/>
          <w:bCs/>
          <w:szCs w:val="26"/>
          <w:lang w:val="fi-FI"/>
        </w:rPr>
        <w:t xml:space="preserve">Bosch Motronic </w:t>
      </w:r>
      <w:r w:rsidRPr="00D84C58">
        <w:rPr>
          <w:rFonts w:cs="Arial"/>
          <w:bCs/>
          <w:szCs w:val="26"/>
          <w:lang w:val="fi-FI"/>
        </w:rPr>
        <w:t>–</w:t>
      </w:r>
      <w:r w:rsidR="00B61489" w:rsidRPr="00D84C58">
        <w:rPr>
          <w:rFonts w:cs="Arial"/>
          <w:bCs/>
          <w:szCs w:val="26"/>
          <w:lang w:val="fi-FI"/>
        </w:rPr>
        <w:t>moottorinohjau</w:t>
      </w:r>
      <w:r w:rsidRPr="00D84C58">
        <w:rPr>
          <w:rFonts w:cs="Arial"/>
          <w:bCs/>
          <w:szCs w:val="26"/>
          <w:lang w:val="fi-FI"/>
        </w:rPr>
        <w:t xml:space="preserve">ksella, </w:t>
      </w:r>
      <w:r w:rsidR="00D84C58" w:rsidRPr="00D84C58">
        <w:rPr>
          <w:rFonts w:cs="Arial"/>
          <w:bCs/>
          <w:szCs w:val="26"/>
          <w:lang w:val="fi-FI"/>
        </w:rPr>
        <w:t xml:space="preserve">hydrauliset levyjarrut edessä ja takana, hidas ja nopea vaihde eteen, peruutus, vapaa ja pakki. Mönkijässä on myös </w:t>
      </w:r>
      <w:r w:rsidRPr="00D84C58">
        <w:rPr>
          <w:rFonts w:cs="Arial"/>
          <w:bCs/>
          <w:szCs w:val="26"/>
          <w:lang w:val="fi-FI"/>
        </w:rPr>
        <w:t>a</w:t>
      </w:r>
      <w:r w:rsidR="00B61489" w:rsidRPr="00D84C58">
        <w:rPr>
          <w:rFonts w:cs="Arial"/>
          <w:bCs/>
          <w:szCs w:val="26"/>
          <w:lang w:val="fi-FI"/>
        </w:rPr>
        <w:t>utomaattisesti ja nopeasti kytkeytyvä 100 % neliveto</w:t>
      </w:r>
      <w:r w:rsidRPr="00D84C58">
        <w:rPr>
          <w:rFonts w:cs="Calibri"/>
          <w:szCs w:val="30"/>
          <w:lang w:val="fi-FI"/>
        </w:rPr>
        <w:t>, s</w:t>
      </w:r>
      <w:r w:rsidR="00B61489" w:rsidRPr="00D84C58">
        <w:rPr>
          <w:rFonts w:cs="Arial"/>
          <w:bCs/>
          <w:szCs w:val="26"/>
          <w:lang w:val="fi-FI"/>
        </w:rPr>
        <w:t>ähköisesti kytkettävä 1x4 TURF (tasauspyörästö, 2x4 veto - lukkoperä)</w:t>
      </w:r>
      <w:r w:rsidRPr="00D84C58">
        <w:rPr>
          <w:rFonts w:cs="Arial"/>
          <w:bCs/>
          <w:szCs w:val="26"/>
          <w:lang w:val="fi-FI"/>
        </w:rPr>
        <w:t>, jonka ansiosta mönkijän kääntösäde pienenee ohjaus kevenee ja mönkijän jättämät jäljet pienenevät.</w:t>
      </w:r>
      <w:r w:rsidR="00D84C58" w:rsidRPr="00D84C58">
        <w:rPr>
          <w:rFonts w:cs="Arial"/>
          <w:bCs/>
          <w:szCs w:val="26"/>
          <w:lang w:val="fi-FI"/>
        </w:rPr>
        <w:t xml:space="preserve"> Ominaisuus on erittäin hyödyllinen ajettaessa asfaltilla, ruohokentillä tai arassa maastossa.</w:t>
      </w:r>
    </w:p>
    <w:p w:rsidR="00D84C58" w:rsidRPr="00D84C58" w:rsidRDefault="00D84C58" w:rsidP="00446BBB">
      <w:pPr>
        <w:rPr>
          <w:lang w:val="fi-FI"/>
        </w:rPr>
      </w:pPr>
    </w:p>
    <w:p w:rsidR="00D84C58" w:rsidRPr="00D84C58" w:rsidRDefault="00D84C58" w:rsidP="00D84C58">
      <w:pPr>
        <w:widowControl w:val="0"/>
        <w:autoSpaceDE w:val="0"/>
        <w:autoSpaceDN w:val="0"/>
        <w:adjustRightInd w:val="0"/>
        <w:rPr>
          <w:rFonts w:cs="Arial"/>
          <w:bCs/>
          <w:szCs w:val="32"/>
          <w:lang w:val="fi-FI"/>
        </w:rPr>
      </w:pPr>
      <w:r w:rsidRPr="00D84C58">
        <w:rPr>
          <w:rFonts w:cs="Arial"/>
          <w:bCs/>
          <w:szCs w:val="32"/>
          <w:lang w:val="fi-FI"/>
        </w:rPr>
        <w:t>Polaris RZR 570 EFI Cabin 4x4 EUT on saapunut tänä syksynä Suomeen. Laitetta maahantuo Brandt-Polaris Oy ja sitä myyvät Polaris jälleenmyyjät kautta Suomen.</w:t>
      </w:r>
    </w:p>
    <w:p w:rsidR="00D84C58" w:rsidRPr="00D84C58" w:rsidRDefault="00D84C58" w:rsidP="00D84C58">
      <w:pPr>
        <w:widowControl w:val="0"/>
        <w:autoSpaceDE w:val="0"/>
        <w:autoSpaceDN w:val="0"/>
        <w:adjustRightInd w:val="0"/>
        <w:rPr>
          <w:rFonts w:cs="Arial"/>
          <w:bCs/>
          <w:szCs w:val="32"/>
          <w:lang w:val="fi-FI"/>
        </w:rPr>
      </w:pPr>
    </w:p>
    <w:p w:rsidR="00D84C58" w:rsidRDefault="00D84C58" w:rsidP="00D84C58">
      <w:pPr>
        <w:widowControl w:val="0"/>
        <w:autoSpaceDE w:val="0"/>
        <w:autoSpaceDN w:val="0"/>
        <w:adjustRightInd w:val="0"/>
        <w:rPr>
          <w:rFonts w:cs="Arial"/>
          <w:bCs/>
          <w:szCs w:val="32"/>
          <w:lang w:val="fi-FI"/>
        </w:rPr>
      </w:pPr>
    </w:p>
    <w:p w:rsidR="00D84C58" w:rsidRPr="00D84C58" w:rsidRDefault="00D84C58" w:rsidP="00D84C58">
      <w:pPr>
        <w:widowControl w:val="0"/>
        <w:autoSpaceDE w:val="0"/>
        <w:autoSpaceDN w:val="0"/>
        <w:adjustRightInd w:val="0"/>
        <w:rPr>
          <w:rFonts w:cs="Arial"/>
          <w:bCs/>
          <w:szCs w:val="32"/>
          <w:lang w:val="fi-FI"/>
        </w:rPr>
      </w:pPr>
      <w:r w:rsidRPr="00D84C58">
        <w:rPr>
          <w:rFonts w:cs="Arial"/>
          <w:bCs/>
          <w:szCs w:val="32"/>
          <w:lang w:val="fi-FI"/>
        </w:rPr>
        <w:t>Lisätietoja antaa:</w:t>
      </w:r>
    </w:p>
    <w:p w:rsidR="00D84C58" w:rsidRPr="00D84C58" w:rsidRDefault="00D84C58" w:rsidP="00D84C58">
      <w:pPr>
        <w:widowControl w:val="0"/>
        <w:autoSpaceDE w:val="0"/>
        <w:autoSpaceDN w:val="0"/>
        <w:adjustRightInd w:val="0"/>
        <w:rPr>
          <w:rFonts w:cs="Arial"/>
          <w:bCs/>
          <w:szCs w:val="32"/>
          <w:lang w:val="fi-FI"/>
        </w:rPr>
      </w:pPr>
    </w:p>
    <w:p w:rsidR="00D84C58" w:rsidRPr="00D84C58" w:rsidRDefault="00D84C58" w:rsidP="00D84C58">
      <w:pPr>
        <w:widowControl w:val="0"/>
        <w:autoSpaceDE w:val="0"/>
        <w:autoSpaceDN w:val="0"/>
        <w:adjustRightInd w:val="0"/>
        <w:rPr>
          <w:rFonts w:cs="Calibri"/>
          <w:szCs w:val="30"/>
          <w:lang w:val="en-US"/>
        </w:rPr>
      </w:pPr>
      <w:r w:rsidRPr="00D84C58">
        <w:rPr>
          <w:rFonts w:cs="Calibri"/>
          <w:szCs w:val="30"/>
          <w:lang w:val="en-US"/>
        </w:rPr>
        <w:t>Jyrki Tikkanen</w:t>
      </w:r>
    </w:p>
    <w:p w:rsidR="00D84C58" w:rsidRPr="00D84C58" w:rsidRDefault="00D84C58" w:rsidP="00D84C58">
      <w:pPr>
        <w:widowControl w:val="0"/>
        <w:autoSpaceDE w:val="0"/>
        <w:autoSpaceDN w:val="0"/>
        <w:adjustRightInd w:val="0"/>
        <w:rPr>
          <w:rFonts w:cs="Calibri"/>
          <w:szCs w:val="30"/>
          <w:lang w:val="en-US"/>
        </w:rPr>
      </w:pPr>
      <w:r w:rsidRPr="00D84C58">
        <w:rPr>
          <w:rFonts w:cs="Calibri"/>
          <w:szCs w:val="30"/>
          <w:lang w:val="en-US"/>
        </w:rPr>
        <w:t>Brandt-Polaris Oy</w:t>
      </w:r>
    </w:p>
    <w:p w:rsidR="00D84C58" w:rsidRPr="00D84C58" w:rsidRDefault="00D84C58" w:rsidP="00D84C58">
      <w:pPr>
        <w:widowControl w:val="0"/>
        <w:autoSpaceDE w:val="0"/>
        <w:autoSpaceDN w:val="0"/>
        <w:adjustRightInd w:val="0"/>
        <w:rPr>
          <w:rFonts w:cs="Calibri"/>
          <w:szCs w:val="30"/>
          <w:lang w:val="en-US"/>
        </w:rPr>
      </w:pPr>
      <w:proofErr w:type="gramStart"/>
      <w:r w:rsidRPr="00D84C58">
        <w:rPr>
          <w:rFonts w:cs="Calibri"/>
          <w:szCs w:val="30"/>
          <w:lang w:val="en-US"/>
        </w:rPr>
        <w:t>puh</w:t>
      </w:r>
      <w:proofErr w:type="gramEnd"/>
      <w:r w:rsidRPr="00D84C58">
        <w:rPr>
          <w:rFonts w:cs="Calibri"/>
          <w:szCs w:val="30"/>
          <w:lang w:val="en-US"/>
        </w:rPr>
        <w:t>. +358207757218</w:t>
      </w:r>
    </w:p>
    <w:p w:rsidR="00D84C58" w:rsidRPr="00D84C58" w:rsidRDefault="00D84C58" w:rsidP="00D84C58">
      <w:pPr>
        <w:widowControl w:val="0"/>
        <w:autoSpaceDE w:val="0"/>
        <w:autoSpaceDN w:val="0"/>
        <w:adjustRightInd w:val="0"/>
        <w:rPr>
          <w:rFonts w:cs="Calibri"/>
          <w:szCs w:val="30"/>
          <w:lang w:val="en-US"/>
        </w:rPr>
      </w:pPr>
      <w:proofErr w:type="gramStart"/>
      <w:r w:rsidRPr="00D84C58">
        <w:rPr>
          <w:rFonts w:cs="Calibri"/>
          <w:szCs w:val="30"/>
          <w:lang w:val="en-US"/>
        </w:rPr>
        <w:t>mob</w:t>
      </w:r>
      <w:proofErr w:type="gramEnd"/>
      <w:r w:rsidRPr="00D84C58">
        <w:rPr>
          <w:rFonts w:cs="Calibri"/>
          <w:szCs w:val="30"/>
          <w:lang w:val="en-US"/>
        </w:rPr>
        <w:t>. +358400870024</w:t>
      </w:r>
    </w:p>
    <w:p w:rsidR="00D84C58" w:rsidRPr="00D84C58" w:rsidRDefault="00D84C58" w:rsidP="00D84C58">
      <w:pPr>
        <w:widowControl w:val="0"/>
        <w:autoSpaceDE w:val="0"/>
        <w:autoSpaceDN w:val="0"/>
        <w:adjustRightInd w:val="0"/>
        <w:rPr>
          <w:rFonts w:cs="Calibri"/>
          <w:szCs w:val="30"/>
          <w:lang w:val="en-US"/>
        </w:rPr>
      </w:pPr>
      <w:proofErr w:type="gramStart"/>
      <w:r w:rsidRPr="00D84C58">
        <w:rPr>
          <w:rFonts w:cs="Calibri"/>
          <w:szCs w:val="30"/>
          <w:lang w:val="en-US"/>
        </w:rPr>
        <w:t>fax</w:t>
      </w:r>
      <w:proofErr w:type="gramEnd"/>
      <w:r w:rsidRPr="00D84C58">
        <w:rPr>
          <w:rFonts w:cs="Calibri"/>
          <w:szCs w:val="30"/>
          <w:lang w:val="en-US"/>
        </w:rPr>
        <w:t>. +35898782290</w:t>
      </w:r>
    </w:p>
    <w:p w:rsidR="00D84C58" w:rsidRPr="00D84C58" w:rsidRDefault="00D84C58" w:rsidP="00D84C58">
      <w:pPr>
        <w:widowControl w:val="0"/>
        <w:autoSpaceDE w:val="0"/>
        <w:autoSpaceDN w:val="0"/>
        <w:adjustRightInd w:val="0"/>
        <w:rPr>
          <w:rFonts w:cs="Calibri"/>
          <w:szCs w:val="30"/>
          <w:lang w:val="fi-FI"/>
        </w:rPr>
      </w:pPr>
      <w:hyperlink r:id="rId4" w:history="1">
        <w:r w:rsidRPr="00D84C58">
          <w:rPr>
            <w:rFonts w:cs="Calibri"/>
            <w:color w:val="0B4CB4"/>
            <w:szCs w:val="30"/>
            <w:lang w:val="en-US"/>
          </w:rPr>
          <w:t>www.polaris.fi</w:t>
        </w:r>
      </w:hyperlink>
    </w:p>
    <w:p w:rsidR="00D84C58" w:rsidRPr="00D84C58" w:rsidRDefault="00D84C58" w:rsidP="00446BBB">
      <w:pPr>
        <w:rPr>
          <w:lang w:val="fi-FI"/>
        </w:rPr>
      </w:pPr>
    </w:p>
    <w:p w:rsidR="00446BBB" w:rsidRPr="00D84C58" w:rsidRDefault="00446BBB" w:rsidP="00446BBB">
      <w:pPr>
        <w:rPr>
          <w:lang w:val="fi-FI"/>
        </w:rPr>
      </w:pPr>
    </w:p>
    <w:p w:rsidR="00B61489" w:rsidRPr="00D84C58" w:rsidRDefault="00B61489" w:rsidP="00446BBB">
      <w:pPr>
        <w:widowControl w:val="0"/>
        <w:autoSpaceDE w:val="0"/>
        <w:autoSpaceDN w:val="0"/>
        <w:adjustRightInd w:val="0"/>
        <w:spacing w:after="96"/>
        <w:ind w:left="540" w:hanging="480"/>
        <w:rPr>
          <w:lang w:val="fi-FI"/>
        </w:rPr>
      </w:pPr>
      <w:r w:rsidRPr="00D84C58">
        <w:rPr>
          <w:rFonts w:cs="Times New Roman"/>
          <w:szCs w:val="18"/>
          <w:lang w:val="fi-FI"/>
        </w:rPr>
        <w:t xml:space="preserve">    </w:t>
      </w:r>
    </w:p>
    <w:sectPr w:rsidR="00B61489" w:rsidRPr="00D84C58" w:rsidSect="00B614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1489"/>
    <w:rsid w:val="002332DB"/>
    <w:rsid w:val="00446BBB"/>
    <w:rsid w:val="00590DED"/>
    <w:rsid w:val="00596DF6"/>
    <w:rsid w:val="00B61489"/>
    <w:rsid w:val="00BE4CFF"/>
    <w:rsid w:val="00D84C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92"/>
    <w:rPr>
      <w:lang w:val="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laris.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464</Words>
  <Characters>2645</Characters>
  <Application>Microsoft Macintosh Word</Application>
  <DocSecurity>0</DocSecurity>
  <Lines>22</Lines>
  <Paragraphs>5</Paragraphs>
  <ScaleCrop>false</ScaleCrop>
  <Company>Oy Otto Brandt Ab</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Brandt</dc:creator>
  <cp:keywords/>
  <cp:lastModifiedBy>Stefanie Brandt</cp:lastModifiedBy>
  <cp:revision>3</cp:revision>
  <cp:lastPrinted>2015-10-08T07:35:00Z</cp:lastPrinted>
  <dcterms:created xsi:type="dcterms:W3CDTF">2015-10-08T07:21:00Z</dcterms:created>
  <dcterms:modified xsi:type="dcterms:W3CDTF">2015-10-08T09:34:00Z</dcterms:modified>
</cp:coreProperties>
</file>