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EEF27" w14:textId="7ABCF5F6" w:rsidR="004567DF" w:rsidRDefault="004567DF" w:rsidP="004567DF">
      <w:pPr>
        <w:pStyle w:val="FreeFormA"/>
        <w:jc w:val="center"/>
        <w:rPr>
          <w:b/>
          <w:sz w:val="36"/>
        </w:rPr>
      </w:pPr>
      <w:r>
        <w:rPr>
          <w:b/>
          <w:sz w:val="36"/>
        </w:rPr>
        <w:t>H∆SHTAG$</w:t>
      </w:r>
    </w:p>
    <w:p w14:paraId="3E34E144" w14:textId="0DB2D422" w:rsidR="002F41D2" w:rsidRDefault="002F41D2" w:rsidP="004567DF">
      <w:pPr>
        <w:pStyle w:val="FreeFormA"/>
        <w:jc w:val="center"/>
        <w:rPr>
          <w:b/>
          <w:i/>
          <w:sz w:val="36"/>
        </w:rPr>
      </w:pPr>
      <w:r>
        <w:rPr>
          <w:b/>
          <w:sz w:val="36"/>
        </w:rPr>
        <w:t>CONTENT PLAN</w:t>
      </w:r>
    </w:p>
    <w:p w14:paraId="6CE9720D" w14:textId="77777777" w:rsidR="004567DF" w:rsidRDefault="004567DF" w:rsidP="004567DF">
      <w:pPr>
        <w:pStyle w:val="FreeFormA"/>
        <w:rPr>
          <w:b/>
          <w:i/>
          <w:sz w:val="36"/>
        </w:rPr>
      </w:pPr>
    </w:p>
    <w:p w14:paraId="6C355B61" w14:textId="77777777" w:rsidR="002F41D2" w:rsidRDefault="002F41D2" w:rsidP="002F41D2">
      <w:pPr>
        <w:pStyle w:val="BodyBulletA"/>
      </w:pPr>
    </w:p>
    <w:p w14:paraId="55FF7A2B" w14:textId="77777777" w:rsidR="002F41D2" w:rsidRPr="00AA2405" w:rsidRDefault="002F41D2" w:rsidP="002F41D2">
      <w:pPr>
        <w:pStyle w:val="BodyBulletA"/>
        <w:rPr>
          <w:rFonts w:ascii="Arial" w:hAnsi="Arial" w:cs="Arial"/>
          <w:u w:val="single"/>
        </w:rPr>
      </w:pPr>
      <w:r w:rsidRPr="00AA2405">
        <w:rPr>
          <w:rFonts w:ascii="Arial" w:hAnsi="Arial" w:cs="Arial"/>
          <w:u w:val="single"/>
        </w:rPr>
        <w:t>Series Trailer</w:t>
      </w:r>
    </w:p>
    <w:p w14:paraId="052B87B7" w14:textId="77777777" w:rsidR="006A1CCC" w:rsidRPr="00AA2405" w:rsidRDefault="006A1CCC" w:rsidP="002F41D2">
      <w:pPr>
        <w:pStyle w:val="BodyBulletA"/>
        <w:rPr>
          <w:rFonts w:ascii="Arial" w:hAnsi="Arial" w:cs="Arial"/>
          <w:u w:val="single"/>
        </w:rPr>
      </w:pPr>
    </w:p>
    <w:p w14:paraId="39C7D99C" w14:textId="109A9478" w:rsidR="002F41D2" w:rsidRPr="00AA2405" w:rsidRDefault="00AA2405" w:rsidP="002F41D2">
      <w:pPr>
        <w:pStyle w:val="BodyBulletA"/>
        <w:rPr>
          <w:rFonts w:ascii="Arial" w:hAnsi="Arial" w:cs="Arial"/>
        </w:rPr>
      </w:pPr>
      <w:hyperlink r:id="rId8" w:history="1">
        <w:r w:rsidR="006C43DA" w:rsidRPr="00AA2405">
          <w:rPr>
            <w:rStyle w:val="Link"/>
            <w:rFonts w:ascii="Arial" w:hAnsi="Arial" w:cs="Arial"/>
            <w:bCs/>
            <w:lang w:val="de-DE"/>
          </w:rPr>
          <w:t>http://www.redbullmusicacademy.com/magazine/hashtags-trailer</w:t>
        </w:r>
      </w:hyperlink>
    </w:p>
    <w:p w14:paraId="5B022032" w14:textId="77777777" w:rsidR="006C43DA" w:rsidRPr="00AA2405" w:rsidRDefault="006C43DA" w:rsidP="002F41D2">
      <w:pPr>
        <w:pStyle w:val="BodyBulletA"/>
        <w:rPr>
          <w:rFonts w:ascii="Arial" w:hAnsi="Arial" w:cs="Arial"/>
        </w:rPr>
      </w:pPr>
    </w:p>
    <w:p w14:paraId="5BF980D7" w14:textId="18C04B1F" w:rsidR="002F41D2" w:rsidRPr="00AA2405" w:rsidRDefault="002F41D2" w:rsidP="002F41D2">
      <w:pPr>
        <w:pStyle w:val="BodyBulletA"/>
        <w:rPr>
          <w:rFonts w:ascii="Arial" w:hAnsi="Arial" w:cs="Arial"/>
        </w:rPr>
      </w:pPr>
      <w:r w:rsidRPr="00AA2405">
        <w:rPr>
          <w:rFonts w:ascii="Arial" w:hAnsi="Arial" w:cs="Arial"/>
        </w:rPr>
        <w:t>YouTube (external channels):</w:t>
      </w:r>
      <w:r w:rsidRPr="00AA2405">
        <w:rPr>
          <w:rFonts w:ascii="Arial" w:hAnsi="Arial" w:cs="Arial"/>
        </w:rPr>
        <w:tab/>
      </w:r>
      <w:r w:rsidRPr="00AA2405">
        <w:rPr>
          <w:rFonts w:ascii="Arial" w:hAnsi="Arial" w:cs="Arial"/>
        </w:rPr>
        <w:tab/>
      </w:r>
      <w:hyperlink r:id="rId9" w:history="1">
        <w:r w:rsidRPr="00AA2405">
          <w:rPr>
            <w:rStyle w:val="Link"/>
            <w:rFonts w:ascii="Arial" w:hAnsi="Arial" w:cs="Arial"/>
          </w:rPr>
          <w:t>http://youtu.be/XsXRT_8o4RA</w:t>
        </w:r>
      </w:hyperlink>
    </w:p>
    <w:p w14:paraId="13780198" w14:textId="234A2443" w:rsidR="002F41D2" w:rsidRPr="00AA2405" w:rsidRDefault="002F41D2" w:rsidP="002F41D2">
      <w:pPr>
        <w:pStyle w:val="BodyBulletA"/>
        <w:rPr>
          <w:rFonts w:ascii="Arial" w:hAnsi="Arial" w:cs="Arial"/>
        </w:rPr>
      </w:pPr>
      <w:r w:rsidRPr="00AA2405">
        <w:rPr>
          <w:rFonts w:ascii="Arial" w:hAnsi="Arial" w:cs="Arial"/>
        </w:rPr>
        <w:t>Content Pool (internal channels):</w:t>
      </w:r>
      <w:r w:rsidRPr="00AA2405">
        <w:rPr>
          <w:rFonts w:ascii="Arial" w:hAnsi="Arial" w:cs="Arial"/>
        </w:rPr>
        <w:tab/>
      </w:r>
      <w:r w:rsidRPr="00AA2405">
        <w:rPr>
          <w:rFonts w:ascii="Arial" w:hAnsi="Arial" w:cs="Arial"/>
        </w:rPr>
        <w:tab/>
      </w:r>
      <w:hyperlink r:id="rId10" w:history="1">
        <w:r w:rsidRPr="00AA2405">
          <w:rPr>
            <w:rStyle w:val="Link"/>
            <w:rFonts w:ascii="Arial" w:hAnsi="Arial" w:cs="Arial"/>
          </w:rPr>
          <w:t>MI201211200140</w:t>
        </w:r>
      </w:hyperlink>
    </w:p>
    <w:p w14:paraId="67B5BF3B" w14:textId="3B3E4617" w:rsidR="002F41D2" w:rsidRPr="00AA2405" w:rsidRDefault="006C43DA" w:rsidP="002F41D2">
      <w:pPr>
        <w:pStyle w:val="BodyBulletA"/>
        <w:rPr>
          <w:rFonts w:ascii="Arial" w:hAnsi="Arial" w:cs="Arial"/>
        </w:rPr>
      </w:pPr>
      <w:r w:rsidRPr="00AA2405">
        <w:rPr>
          <w:rFonts w:ascii="Arial" w:hAnsi="Arial" w:cs="Arial"/>
        </w:rPr>
        <w:t>Media Info:</w:t>
      </w:r>
      <w:r w:rsidRPr="00AA2405">
        <w:rPr>
          <w:rFonts w:ascii="Arial" w:hAnsi="Arial" w:cs="Arial"/>
        </w:rPr>
        <w:tab/>
      </w:r>
      <w:r w:rsidRPr="00AA2405">
        <w:rPr>
          <w:rFonts w:ascii="Arial" w:hAnsi="Arial" w:cs="Arial"/>
        </w:rPr>
        <w:tab/>
      </w:r>
      <w:r w:rsidRPr="00AA2405">
        <w:rPr>
          <w:rFonts w:ascii="Arial" w:hAnsi="Arial" w:cs="Arial"/>
        </w:rPr>
        <w:tab/>
      </w:r>
      <w:r w:rsidRPr="00AA2405">
        <w:rPr>
          <w:rFonts w:ascii="Arial" w:hAnsi="Arial" w:cs="Arial"/>
        </w:rPr>
        <w:tab/>
      </w:r>
      <w:r w:rsidRPr="00AA2405">
        <w:rPr>
          <w:rFonts w:ascii="Arial" w:hAnsi="Arial" w:cs="Arial"/>
        </w:rPr>
        <w:tab/>
      </w:r>
      <w:hyperlink r:id="rId11" w:history="1">
        <w:r w:rsidR="002F41D2" w:rsidRPr="00AA2405">
          <w:rPr>
            <w:rStyle w:val="Link"/>
            <w:rFonts w:ascii="Arial" w:hAnsi="Arial" w:cs="Arial"/>
          </w:rPr>
          <w:t>Newsroom</w:t>
        </w:r>
      </w:hyperlink>
      <w:r w:rsidR="002F41D2" w:rsidRPr="00AA2405">
        <w:rPr>
          <w:rFonts w:ascii="Arial" w:hAnsi="Arial" w:cs="Arial"/>
        </w:rPr>
        <w:tab/>
      </w:r>
      <w:r w:rsidR="002F41D2" w:rsidRPr="00AA2405">
        <w:rPr>
          <w:rFonts w:ascii="Arial" w:hAnsi="Arial" w:cs="Arial"/>
        </w:rPr>
        <w:tab/>
      </w:r>
      <w:r w:rsidR="002F41D2" w:rsidRPr="00AA2405">
        <w:rPr>
          <w:rFonts w:ascii="Arial" w:hAnsi="Arial" w:cs="Arial"/>
        </w:rPr>
        <w:tab/>
      </w:r>
      <w:r w:rsidR="002F41D2" w:rsidRPr="00AA2405">
        <w:rPr>
          <w:rFonts w:ascii="Arial" w:hAnsi="Arial" w:cs="Arial"/>
        </w:rPr>
        <w:tab/>
      </w:r>
    </w:p>
    <w:p w14:paraId="38D37184" w14:textId="5BE71CFB" w:rsidR="002F41D2" w:rsidRPr="00AA2405" w:rsidRDefault="002F41D2" w:rsidP="002F41D2">
      <w:pPr>
        <w:pStyle w:val="BodyBulletA"/>
        <w:rPr>
          <w:rFonts w:ascii="Arial" w:hAnsi="Arial" w:cs="Arial"/>
        </w:rPr>
      </w:pPr>
      <w:r w:rsidRPr="00AA2405">
        <w:rPr>
          <w:rFonts w:ascii="Arial" w:hAnsi="Arial" w:cs="Arial"/>
        </w:rPr>
        <w:tab/>
      </w:r>
    </w:p>
    <w:p w14:paraId="18C054ED" w14:textId="77777777" w:rsidR="000F3373" w:rsidRPr="00AA2405" w:rsidRDefault="000F3373" w:rsidP="002F41D2">
      <w:pPr>
        <w:pStyle w:val="BodyBulletA"/>
        <w:rPr>
          <w:rFonts w:ascii="Arial" w:hAnsi="Arial" w:cs="Arial"/>
        </w:rPr>
      </w:pPr>
    </w:p>
    <w:p w14:paraId="3D554262" w14:textId="5775C852" w:rsidR="000F3373" w:rsidRPr="00AA2405" w:rsidRDefault="000F3373" w:rsidP="000F3373">
      <w:pPr>
        <w:pStyle w:val="BodyBulletA"/>
        <w:rPr>
          <w:rFonts w:ascii="Arial" w:hAnsi="Arial" w:cs="Arial"/>
          <w:u w:val="single"/>
        </w:rPr>
      </w:pPr>
      <w:r w:rsidRPr="00AA2405">
        <w:rPr>
          <w:rFonts w:ascii="Arial" w:hAnsi="Arial" w:cs="Arial"/>
          <w:u w:val="single"/>
        </w:rPr>
        <w:t>H∆SHTAG$ #1 - Don't Call It #AltRnB (How To Dress Well, Zodiac, Miguel)</w:t>
      </w:r>
    </w:p>
    <w:p w14:paraId="5C92CCC0" w14:textId="77777777" w:rsidR="000F3373" w:rsidRPr="00AA2405" w:rsidRDefault="000F3373" w:rsidP="000F3373">
      <w:pPr>
        <w:pStyle w:val="BodyBulletA"/>
        <w:rPr>
          <w:rFonts w:ascii="Arial" w:hAnsi="Arial" w:cs="Arial"/>
          <w:u w:val="single"/>
        </w:rPr>
      </w:pPr>
    </w:p>
    <w:p w14:paraId="63A08664" w14:textId="3CBB85E2" w:rsidR="000F3373" w:rsidRPr="00AA2405" w:rsidRDefault="00AA2405" w:rsidP="000F3373">
      <w:pPr>
        <w:pStyle w:val="BodyBulletA"/>
        <w:rPr>
          <w:rFonts w:ascii="Arial" w:hAnsi="Arial" w:cs="Arial"/>
          <w:bCs/>
          <w:lang w:val="de-DE"/>
        </w:rPr>
      </w:pPr>
      <w:hyperlink r:id="rId12" w:history="1">
        <w:r w:rsidR="000F3373" w:rsidRPr="00AA2405">
          <w:rPr>
            <w:rStyle w:val="Link"/>
            <w:rFonts w:ascii="Arial" w:hAnsi="Arial" w:cs="Arial"/>
            <w:bCs/>
            <w:lang w:val="de-DE"/>
          </w:rPr>
          <w:t>http://www.redbullmusicacademy.com/magazine/hashtags-alt-rnb</w:t>
        </w:r>
      </w:hyperlink>
    </w:p>
    <w:p w14:paraId="2BF76E1A" w14:textId="77777777" w:rsidR="000F3373" w:rsidRPr="00AA2405" w:rsidRDefault="000F3373" w:rsidP="000F3373">
      <w:pPr>
        <w:pStyle w:val="BodyBulletA"/>
        <w:rPr>
          <w:rFonts w:ascii="Arial" w:hAnsi="Arial" w:cs="Arial"/>
        </w:rPr>
      </w:pPr>
    </w:p>
    <w:p w14:paraId="20509AF3" w14:textId="7E75FA50" w:rsidR="000F3373" w:rsidRPr="00AA2405" w:rsidRDefault="000F3373" w:rsidP="000F3373">
      <w:pPr>
        <w:pStyle w:val="BodyBulletA"/>
        <w:rPr>
          <w:rFonts w:ascii="Arial" w:hAnsi="Arial" w:cs="Arial"/>
        </w:rPr>
      </w:pPr>
      <w:r w:rsidRPr="00AA2405">
        <w:rPr>
          <w:rFonts w:ascii="Arial" w:hAnsi="Arial" w:cs="Arial"/>
        </w:rPr>
        <w:t xml:space="preserve">YouTube (external channels): </w:t>
      </w:r>
      <w:r w:rsidRPr="00AA2405">
        <w:rPr>
          <w:rFonts w:ascii="Arial" w:hAnsi="Arial" w:cs="Arial"/>
        </w:rPr>
        <w:tab/>
      </w:r>
      <w:r w:rsidRPr="00AA2405">
        <w:rPr>
          <w:rFonts w:ascii="Arial" w:hAnsi="Arial" w:cs="Arial"/>
        </w:rPr>
        <w:tab/>
        <w:t>TBA (12:00 CET)</w:t>
      </w:r>
      <w:r w:rsidRPr="00AA2405">
        <w:rPr>
          <w:rFonts w:ascii="Arial" w:hAnsi="Arial" w:cs="Arial"/>
        </w:rPr>
        <w:tab/>
      </w:r>
      <w:r w:rsidRPr="00AA2405">
        <w:rPr>
          <w:rFonts w:ascii="Arial" w:hAnsi="Arial" w:cs="Arial"/>
        </w:rPr>
        <w:tab/>
      </w:r>
      <w:hyperlink r:id="rId13" w:history="1"/>
    </w:p>
    <w:p w14:paraId="4F550FFA" w14:textId="0F10DB08" w:rsidR="000F3373" w:rsidRPr="00AA2405" w:rsidRDefault="000F3373" w:rsidP="000F3373">
      <w:pPr>
        <w:pStyle w:val="BodyBulletA"/>
        <w:rPr>
          <w:rFonts w:ascii="Arial" w:hAnsi="Arial" w:cs="Arial"/>
        </w:rPr>
      </w:pPr>
      <w:r w:rsidRPr="00AA2405">
        <w:rPr>
          <w:rFonts w:ascii="Arial" w:hAnsi="Arial" w:cs="Arial"/>
        </w:rPr>
        <w:t>Content Pool (internal channels):</w:t>
      </w:r>
      <w:r w:rsidRPr="00AA2405">
        <w:rPr>
          <w:rFonts w:ascii="Arial" w:hAnsi="Arial" w:cs="Arial"/>
        </w:rPr>
        <w:tab/>
        <w:t xml:space="preserve"> </w:t>
      </w:r>
      <w:r w:rsidRPr="00AA2405">
        <w:rPr>
          <w:rFonts w:ascii="Arial" w:hAnsi="Arial" w:cs="Arial"/>
        </w:rPr>
        <w:tab/>
        <w:t>TBA (03:00 pm CET)</w:t>
      </w:r>
    </w:p>
    <w:p w14:paraId="7D55D320" w14:textId="77777777" w:rsidR="00AA2405" w:rsidRPr="00AA2405" w:rsidRDefault="000F3373" w:rsidP="000F3373">
      <w:pPr>
        <w:pStyle w:val="BodyBulletA"/>
        <w:rPr>
          <w:rFonts w:ascii="Arial" w:hAnsi="Arial" w:cs="Arial"/>
        </w:rPr>
      </w:pPr>
      <w:r w:rsidRPr="00AA2405">
        <w:rPr>
          <w:rFonts w:ascii="Arial" w:hAnsi="Arial" w:cs="Arial"/>
        </w:rPr>
        <w:t>Media Info:</w:t>
      </w:r>
      <w:r w:rsidRPr="00AA2405">
        <w:rPr>
          <w:rFonts w:ascii="Arial" w:hAnsi="Arial" w:cs="Arial"/>
        </w:rPr>
        <w:tab/>
      </w:r>
      <w:r w:rsidRPr="00AA2405">
        <w:rPr>
          <w:rFonts w:ascii="Arial" w:hAnsi="Arial" w:cs="Arial"/>
        </w:rPr>
        <w:tab/>
      </w:r>
      <w:r w:rsidRPr="00AA2405">
        <w:rPr>
          <w:rFonts w:ascii="Arial" w:hAnsi="Arial" w:cs="Arial"/>
        </w:rPr>
        <w:tab/>
      </w:r>
      <w:r w:rsidRPr="00AA2405">
        <w:rPr>
          <w:rFonts w:ascii="Arial" w:hAnsi="Arial" w:cs="Arial"/>
        </w:rPr>
        <w:tab/>
      </w:r>
      <w:r w:rsidRPr="00AA2405">
        <w:rPr>
          <w:rFonts w:ascii="Arial" w:hAnsi="Arial" w:cs="Arial"/>
        </w:rPr>
        <w:tab/>
        <w:t>TBA (03:00 pm CET)</w:t>
      </w:r>
    </w:p>
    <w:p w14:paraId="45E96C75" w14:textId="77777777" w:rsidR="00AA2405" w:rsidRPr="00AA2405" w:rsidRDefault="00AA2405" w:rsidP="000F3373">
      <w:pPr>
        <w:pStyle w:val="BodyBulletA"/>
        <w:rPr>
          <w:rFonts w:ascii="Arial" w:hAnsi="Arial" w:cs="Arial"/>
        </w:rPr>
      </w:pPr>
    </w:p>
    <w:p w14:paraId="26F29547" w14:textId="77777777" w:rsidR="00AA2405" w:rsidRPr="00AA2405" w:rsidRDefault="00AA2405" w:rsidP="000F3373">
      <w:pPr>
        <w:pStyle w:val="BodyBulletA"/>
        <w:rPr>
          <w:rFonts w:ascii="Arial" w:hAnsi="Arial" w:cs="Arial"/>
          <w:i/>
        </w:rPr>
      </w:pPr>
      <w:r w:rsidRPr="00AA2405">
        <w:rPr>
          <w:rFonts w:ascii="Arial" w:hAnsi="Arial" w:cs="Arial"/>
          <w:i/>
        </w:rPr>
        <w:t>Additional Content</w:t>
      </w:r>
    </w:p>
    <w:p w14:paraId="318540C6" w14:textId="77777777" w:rsidR="00AA2405" w:rsidRPr="00AA2405" w:rsidRDefault="00AA2405" w:rsidP="000F3373">
      <w:pPr>
        <w:pStyle w:val="BodyBulletA"/>
        <w:rPr>
          <w:rFonts w:ascii="Arial" w:hAnsi="Arial" w:cs="Arial"/>
        </w:rPr>
      </w:pPr>
    </w:p>
    <w:p w14:paraId="52E9FC3B" w14:textId="77777777" w:rsidR="00AA2405" w:rsidRPr="00AA2405" w:rsidRDefault="00AA2405" w:rsidP="000F3373">
      <w:pPr>
        <w:pStyle w:val="BodyBulletA"/>
        <w:rPr>
          <w:rFonts w:ascii="Arial" w:hAnsi="Arial" w:cs="Arial"/>
        </w:rPr>
      </w:pPr>
      <w:r w:rsidRPr="00AA2405">
        <w:rPr>
          <w:rFonts w:ascii="Arial" w:hAnsi="Arial" w:cs="Arial"/>
        </w:rPr>
        <w:t>RBMA Radio Show</w:t>
      </w:r>
    </w:p>
    <w:p w14:paraId="196269F4" w14:textId="77777777" w:rsidR="00AA2405" w:rsidRPr="00AA2405" w:rsidRDefault="00AA2405" w:rsidP="00AA2405">
      <w:pPr>
        <w:widowControl w:val="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autoSpaceDE w:val="0"/>
        <w:autoSpaceDN w:val="0"/>
        <w:adjustRightInd w:val="0"/>
        <w:spacing w:line="240" w:lineRule="auto"/>
        <w:rPr>
          <w:rFonts w:eastAsiaTheme="minorEastAsia" w:cs="Arial"/>
          <w:b w:val="0"/>
        </w:rPr>
      </w:pPr>
      <w:proofErr w:type="spellStart"/>
      <w:r w:rsidRPr="00AA2405">
        <w:rPr>
          <w:rFonts w:eastAsiaTheme="minorEastAsia" w:cs="Arial"/>
          <w:b w:val="0"/>
        </w:rPr>
        <w:t>How</w:t>
      </w:r>
      <w:proofErr w:type="spellEnd"/>
      <w:r w:rsidRPr="00AA2405">
        <w:rPr>
          <w:rFonts w:eastAsiaTheme="minorEastAsia" w:cs="Arial"/>
          <w:b w:val="0"/>
        </w:rPr>
        <w:t xml:space="preserve"> </w:t>
      </w:r>
      <w:proofErr w:type="spellStart"/>
      <w:r w:rsidRPr="00AA2405">
        <w:rPr>
          <w:rFonts w:eastAsiaTheme="minorEastAsia" w:cs="Arial"/>
          <w:b w:val="0"/>
        </w:rPr>
        <w:t>To</w:t>
      </w:r>
      <w:proofErr w:type="spellEnd"/>
      <w:r w:rsidRPr="00AA2405">
        <w:rPr>
          <w:rFonts w:eastAsiaTheme="minorEastAsia" w:cs="Arial"/>
          <w:b w:val="0"/>
        </w:rPr>
        <w:t xml:space="preserve"> Dress </w:t>
      </w:r>
      <w:proofErr w:type="spellStart"/>
      <w:r w:rsidRPr="00AA2405">
        <w:rPr>
          <w:rFonts w:eastAsiaTheme="minorEastAsia" w:cs="Arial"/>
          <w:b w:val="0"/>
        </w:rPr>
        <w:t>Well</w:t>
      </w:r>
      <w:proofErr w:type="spellEnd"/>
      <w:r w:rsidRPr="00AA2405">
        <w:rPr>
          <w:rFonts w:eastAsiaTheme="minorEastAsia" w:cs="Arial"/>
          <w:b w:val="0"/>
        </w:rPr>
        <w:t xml:space="preserve"> - </w:t>
      </w:r>
      <w:proofErr w:type="spellStart"/>
      <w:r w:rsidRPr="00AA2405">
        <w:rPr>
          <w:rFonts w:eastAsiaTheme="minorEastAsia" w:cs="Arial"/>
          <w:b w:val="0"/>
        </w:rPr>
        <w:t>Headphone</w:t>
      </w:r>
      <w:proofErr w:type="spellEnd"/>
      <w:r w:rsidRPr="00AA2405">
        <w:rPr>
          <w:rFonts w:eastAsiaTheme="minorEastAsia" w:cs="Arial"/>
          <w:b w:val="0"/>
        </w:rPr>
        <w:t xml:space="preserve"> Highlights</w:t>
      </w:r>
    </w:p>
    <w:p w14:paraId="6F87793A" w14:textId="77777777" w:rsidR="00AA2405" w:rsidRPr="00AA2405" w:rsidRDefault="00AA2405" w:rsidP="00AA2405">
      <w:pPr>
        <w:widowControl w:val="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autoSpaceDE w:val="0"/>
        <w:autoSpaceDN w:val="0"/>
        <w:adjustRightInd w:val="0"/>
        <w:spacing w:line="240" w:lineRule="auto"/>
        <w:rPr>
          <w:rFonts w:eastAsiaTheme="minorEastAsia" w:cs="Arial"/>
          <w:b w:val="0"/>
        </w:rPr>
      </w:pPr>
      <w:hyperlink r:id="rId14" w:history="1">
        <w:r w:rsidRPr="00AA2405">
          <w:rPr>
            <w:rFonts w:eastAsiaTheme="minorEastAsia" w:cs="Arial"/>
            <w:b w:val="0"/>
            <w:color w:val="084DE6"/>
            <w:u w:val="single" w:color="084DE6"/>
          </w:rPr>
          <w:t>http://www.rbmaradio.com/shows/how-to-dress-well-headphone-highlights</w:t>
        </w:r>
      </w:hyperlink>
    </w:p>
    <w:p w14:paraId="3B4290C5" w14:textId="77777777" w:rsidR="00AA2405" w:rsidRPr="00AA2405" w:rsidRDefault="00AA2405" w:rsidP="00AA2405">
      <w:pPr>
        <w:widowControl w:val="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autoSpaceDE w:val="0"/>
        <w:autoSpaceDN w:val="0"/>
        <w:adjustRightInd w:val="0"/>
        <w:spacing w:line="240" w:lineRule="auto"/>
        <w:rPr>
          <w:rFonts w:eastAsiaTheme="minorEastAsia" w:cs="Arial"/>
        </w:rPr>
      </w:pPr>
    </w:p>
    <w:p w14:paraId="03B8A239" w14:textId="77777777" w:rsidR="00AA2405" w:rsidRPr="00AA2405" w:rsidRDefault="00AA2405" w:rsidP="00AA2405">
      <w:pPr>
        <w:widowControl w:val="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autoSpaceDE w:val="0"/>
        <w:autoSpaceDN w:val="0"/>
        <w:adjustRightInd w:val="0"/>
        <w:spacing w:line="240" w:lineRule="auto"/>
        <w:rPr>
          <w:rFonts w:eastAsiaTheme="minorEastAsia" w:cs="Arial"/>
        </w:rPr>
      </w:pPr>
      <w:proofErr w:type="spellStart"/>
      <w:r w:rsidRPr="00AA2405">
        <w:rPr>
          <w:rFonts w:eastAsiaTheme="minorEastAsia" w:cs="Arial"/>
        </w:rPr>
        <w:t>embed</w:t>
      </w:r>
      <w:proofErr w:type="spellEnd"/>
      <w:r w:rsidRPr="00AA2405">
        <w:rPr>
          <w:rFonts w:eastAsiaTheme="minorEastAsia" w:cs="Arial"/>
        </w:rPr>
        <w:t xml:space="preserve"> </w:t>
      </w:r>
      <w:proofErr w:type="spellStart"/>
      <w:r w:rsidRPr="00AA2405">
        <w:rPr>
          <w:rFonts w:eastAsiaTheme="minorEastAsia" w:cs="Arial"/>
        </w:rPr>
        <w:t>code</w:t>
      </w:r>
      <w:proofErr w:type="spellEnd"/>
      <w:r w:rsidRPr="00AA2405">
        <w:rPr>
          <w:rFonts w:eastAsiaTheme="minorEastAsia" w:cs="Arial"/>
        </w:rPr>
        <w:t>:</w:t>
      </w:r>
    </w:p>
    <w:p w14:paraId="1A10BCC5" w14:textId="5D341137" w:rsidR="004567DF" w:rsidRPr="003814A0" w:rsidRDefault="00AA2405" w:rsidP="00AA2405">
      <w:pPr>
        <w:pStyle w:val="BodyBulletA"/>
        <w:rPr>
          <w:b/>
        </w:rPr>
      </w:pPr>
      <w:r w:rsidRPr="00AA2405">
        <w:rPr>
          <w:rFonts w:ascii="Arial" w:eastAsiaTheme="minorEastAsia" w:hAnsi="Arial" w:cs="Arial"/>
        </w:rPr>
        <w:t>&lt;</w:t>
      </w:r>
      <w:proofErr w:type="spellStart"/>
      <w:proofErr w:type="gramStart"/>
      <w:r w:rsidRPr="00AA2405">
        <w:rPr>
          <w:rFonts w:ascii="Arial" w:eastAsiaTheme="minorEastAsia" w:hAnsi="Arial" w:cs="Arial"/>
        </w:rPr>
        <w:t>iframe</w:t>
      </w:r>
      <w:proofErr w:type="spellEnd"/>
      <w:proofErr w:type="gramEnd"/>
      <w:r w:rsidRPr="00AA2405">
        <w:rPr>
          <w:rFonts w:ascii="Arial" w:eastAsiaTheme="minorEastAsia" w:hAnsi="Arial" w:cs="Arial"/>
        </w:rPr>
        <w:t xml:space="preserve"> width=100% height=100 scrolling=no </w:t>
      </w:r>
      <w:proofErr w:type="spellStart"/>
      <w:r w:rsidRPr="00AA2405">
        <w:rPr>
          <w:rFonts w:ascii="Arial" w:eastAsiaTheme="minorEastAsia" w:hAnsi="Arial" w:cs="Arial"/>
        </w:rPr>
        <w:t>src</w:t>
      </w:r>
      <w:proofErr w:type="spellEnd"/>
      <w:r w:rsidRPr="00AA2405">
        <w:rPr>
          <w:rFonts w:ascii="Arial" w:eastAsiaTheme="minorEastAsia" w:hAnsi="Arial" w:cs="Arial"/>
        </w:rPr>
        <w:t>=</w:t>
      </w:r>
      <w:hyperlink r:id="rId15" w:history="1">
        <w:r w:rsidRPr="00AA2405">
          <w:rPr>
            <w:rFonts w:ascii="Arial" w:eastAsiaTheme="minorEastAsia" w:hAnsi="Arial" w:cs="Arial"/>
            <w:color w:val="084DE6"/>
            <w:u w:val="single" w:color="084DE6"/>
          </w:rPr>
          <w:t>http://www.rbmaradio.com/embed/2462</w:t>
        </w:r>
      </w:hyperlink>
      <w:r w:rsidRPr="00AA2405">
        <w:rPr>
          <w:rFonts w:ascii="Arial" w:eastAsiaTheme="minorEastAsia" w:hAnsi="Arial" w:cs="Arial"/>
        </w:rPr>
        <w:t xml:space="preserve"> </w:t>
      </w:r>
      <w:proofErr w:type="spellStart"/>
      <w:r w:rsidRPr="00AA2405">
        <w:rPr>
          <w:rFonts w:ascii="Arial" w:eastAsiaTheme="minorEastAsia" w:hAnsi="Arial" w:cs="Arial"/>
        </w:rPr>
        <w:t>frameborder</w:t>
      </w:r>
      <w:proofErr w:type="spellEnd"/>
      <w:r w:rsidRPr="00AA2405">
        <w:rPr>
          <w:rFonts w:ascii="Arial" w:eastAsiaTheme="minorEastAsia" w:hAnsi="Arial" w:cs="Arial"/>
        </w:rPr>
        <w:t>=0 &gt;</w:t>
      </w:r>
      <w:proofErr w:type="spellStart"/>
      <w:r w:rsidRPr="00AA2405">
        <w:rPr>
          <w:rFonts w:ascii="Arial" w:eastAsiaTheme="minorEastAsia" w:hAnsi="Arial" w:cs="Arial"/>
        </w:rPr>
        <w:t>iframe</w:t>
      </w:r>
      <w:proofErr w:type="spellEnd"/>
      <w:r w:rsidRPr="00AA2405">
        <w:rPr>
          <w:rFonts w:ascii="Arial" w:eastAsiaTheme="minorEastAsia" w:hAnsi="Arial" w:cs="Arial"/>
        </w:rPr>
        <w:t xml:space="preserve"> not supported!&lt;/</w:t>
      </w:r>
      <w:proofErr w:type="spellStart"/>
      <w:r w:rsidRPr="00AA2405">
        <w:rPr>
          <w:rFonts w:ascii="Arial" w:eastAsiaTheme="minorEastAsia" w:hAnsi="Arial" w:cs="Arial"/>
        </w:rPr>
        <w:t>iframe</w:t>
      </w:r>
      <w:proofErr w:type="spellEnd"/>
      <w:r w:rsidRPr="00AA2405">
        <w:rPr>
          <w:rFonts w:ascii="Arial" w:eastAsiaTheme="minorEastAsia" w:hAnsi="Arial" w:cs="Arial"/>
        </w:rPr>
        <w:t>&gt;</w:t>
      </w:r>
      <w:r w:rsidR="000F3373" w:rsidRPr="00AA2405">
        <w:rPr>
          <w:rFonts w:ascii="Arial" w:hAnsi="Arial" w:cs="Arial"/>
        </w:rPr>
        <w:tab/>
      </w:r>
      <w:r w:rsidR="000F3373" w:rsidRPr="00AA2405">
        <w:rPr>
          <w:rFonts w:ascii="Arial" w:hAnsi="Arial" w:cs="Arial"/>
        </w:rPr>
        <w:tab/>
      </w:r>
      <w:bookmarkStart w:id="0" w:name="_GoBack"/>
      <w:bookmarkEnd w:id="0"/>
      <w:r w:rsidR="000F3373" w:rsidRPr="00AA2405">
        <w:rPr>
          <w:rFonts w:ascii="Arial" w:hAnsi="Arial" w:cs="Arial"/>
        </w:rPr>
        <w:tab/>
      </w:r>
      <w:r w:rsidR="004567DF" w:rsidRPr="003814A0">
        <w:br w:type="page"/>
      </w:r>
      <w:r w:rsidR="004567DF" w:rsidRPr="003814A0">
        <w:rPr>
          <w:b/>
        </w:rPr>
        <w:lastRenderedPageBreak/>
        <w:t>EPISODE</w:t>
      </w:r>
      <w:r w:rsidR="004567DF">
        <w:rPr>
          <w:b/>
        </w:rPr>
        <w:t xml:space="preserve"> SYNOPSES</w:t>
      </w:r>
    </w:p>
    <w:p w14:paraId="55771566" w14:textId="77777777" w:rsidR="004567DF" w:rsidRDefault="004567DF" w:rsidP="004567DF">
      <w:pPr>
        <w:pStyle w:val="BodyBulletA"/>
        <w:jc w:val="both"/>
        <w:rPr>
          <w:b/>
        </w:rPr>
      </w:pPr>
    </w:p>
    <w:p w14:paraId="547CC338" w14:textId="77777777" w:rsidR="004567DF" w:rsidRDefault="004567DF" w:rsidP="004567DF">
      <w:pPr>
        <w:pStyle w:val="BodyBulletA"/>
        <w:jc w:val="both"/>
        <w:rPr>
          <w:b/>
        </w:rPr>
      </w:pPr>
      <w:r>
        <w:rPr>
          <w:b/>
        </w:rPr>
        <w:t>--- Copy embargoed until the day of the release ---</w:t>
      </w:r>
    </w:p>
    <w:p w14:paraId="515A1B07" w14:textId="77777777" w:rsidR="004567DF" w:rsidRDefault="004567DF" w:rsidP="004567DF">
      <w:pPr>
        <w:pStyle w:val="BodyBulletA"/>
        <w:jc w:val="both"/>
        <w:rPr>
          <w:b/>
        </w:rPr>
      </w:pPr>
    </w:p>
    <w:p w14:paraId="08CBB3AA" w14:textId="77777777" w:rsidR="004567DF" w:rsidRDefault="004567DF" w:rsidP="004567DF">
      <w:pPr>
        <w:pStyle w:val="BodyBulletA"/>
        <w:numPr>
          <w:ilvl w:val="0"/>
          <w:numId w:val="8"/>
        </w:numPr>
        <w:ind w:hanging="180"/>
        <w:jc w:val="both"/>
        <w:rPr>
          <w:b/>
          <w:position w:val="-2"/>
        </w:rPr>
      </w:pPr>
      <w:r>
        <w:rPr>
          <w:b/>
        </w:rPr>
        <w:t>Episode 1. ‘Don’t Call It #</w:t>
      </w:r>
      <w:proofErr w:type="spellStart"/>
      <w:r>
        <w:rPr>
          <w:b/>
        </w:rPr>
        <w:t>AltR&amp;B</w:t>
      </w:r>
      <w:proofErr w:type="spellEnd"/>
      <w:r>
        <w:rPr>
          <w:b/>
        </w:rPr>
        <w:t>’ (January 29, 2013)</w:t>
      </w:r>
    </w:p>
    <w:p w14:paraId="09B82540" w14:textId="77777777" w:rsidR="004567DF" w:rsidRDefault="004567DF" w:rsidP="004567DF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Inspiration: We take a look at the current renaissance of contemporary R&amp;B. How has the Internet inspired and </w:t>
      </w:r>
      <w:proofErr w:type="spellStart"/>
      <w:r>
        <w:t>galvanised</w:t>
      </w:r>
      <w:proofErr w:type="spellEnd"/>
      <w:r>
        <w:t xml:space="preserve"> this new breed of artists? Featuring: How To Dress Well, (former half of The </w:t>
      </w:r>
      <w:proofErr w:type="spellStart"/>
      <w:r>
        <w:t>Weeknd</w:t>
      </w:r>
      <w:proofErr w:type="spellEnd"/>
      <w:r>
        <w:t xml:space="preserve">) Jeremy ‘Zodiac’ Rose, Miguel, Rochelle Jordan, KLSH, </w:t>
      </w:r>
      <w:proofErr w:type="spellStart"/>
      <w:r>
        <w:t>BadBadNotGood</w:t>
      </w:r>
      <w:proofErr w:type="spellEnd"/>
      <w:r>
        <w:t xml:space="preserve"> and more.</w:t>
      </w:r>
    </w:p>
    <w:p w14:paraId="7879CD55" w14:textId="77777777" w:rsidR="004567DF" w:rsidRDefault="004567DF" w:rsidP="004567DF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73C721D9" w14:textId="77777777" w:rsidR="004567DF" w:rsidRDefault="004567DF" w:rsidP="004567DF">
      <w:pPr>
        <w:pStyle w:val="BodyBulletAA"/>
        <w:numPr>
          <w:ilvl w:val="0"/>
          <w:numId w:val="9"/>
        </w:numPr>
        <w:ind w:hanging="180"/>
        <w:jc w:val="both"/>
        <w:rPr>
          <w:b/>
          <w:position w:val="-2"/>
        </w:rPr>
      </w:pPr>
      <w:r>
        <w:rPr>
          <w:b/>
        </w:rPr>
        <w:t>Episode 2. ‘Don’t Call It #</w:t>
      </w:r>
      <w:proofErr w:type="spellStart"/>
      <w:r>
        <w:rPr>
          <w:b/>
        </w:rPr>
        <w:t>PostDubstep</w:t>
      </w:r>
      <w:proofErr w:type="spellEnd"/>
      <w:r>
        <w:rPr>
          <w:b/>
        </w:rPr>
        <w:t>’ (February 5, 2013)</w:t>
      </w:r>
    </w:p>
    <w:p w14:paraId="396A784B" w14:textId="77777777" w:rsidR="004567DF" w:rsidRDefault="004567DF" w:rsidP="004567DF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Connectivity: We revisit the UK bass community. </w:t>
      </w:r>
      <w:r>
        <w:rPr>
          <w:lang w:val="en-GB"/>
        </w:rPr>
        <w:t>How do disparate producers view the idea of a post-</w:t>
      </w:r>
      <w:proofErr w:type="spellStart"/>
      <w:r>
        <w:rPr>
          <w:lang w:val="en-GB"/>
        </w:rPr>
        <w:t>dubstep</w:t>
      </w:r>
      <w:proofErr w:type="spellEnd"/>
      <w:r>
        <w:rPr>
          <w:lang w:val="en-GB"/>
        </w:rPr>
        <w:t xml:space="preserve"> era, and what does it mean to a teen generation making connections through platforms like Boiler Room and Soundcloud</w:t>
      </w:r>
      <w:r>
        <w:t xml:space="preserve">? Featuring: Mount </w:t>
      </w:r>
      <w:proofErr w:type="spellStart"/>
      <w:r>
        <w:t>Kimbie</w:t>
      </w:r>
      <w:proofErr w:type="spellEnd"/>
      <w:r>
        <w:t xml:space="preserve">, </w:t>
      </w:r>
      <w:proofErr w:type="spellStart"/>
      <w:r>
        <w:t>Deadboy</w:t>
      </w:r>
      <w:proofErr w:type="spellEnd"/>
      <w:r>
        <w:t xml:space="preserve">, </w:t>
      </w:r>
      <w:proofErr w:type="spellStart"/>
      <w:r>
        <w:t>Sepalcure</w:t>
      </w:r>
      <w:proofErr w:type="spellEnd"/>
      <w:r>
        <w:t xml:space="preserve">, </w:t>
      </w:r>
      <w:proofErr w:type="spellStart"/>
      <w:r>
        <w:t>Bondax</w:t>
      </w:r>
      <w:proofErr w:type="spellEnd"/>
      <w:r>
        <w:t>, Boiler Room, and more.</w:t>
      </w:r>
    </w:p>
    <w:p w14:paraId="4495B5D4" w14:textId="77777777" w:rsidR="004567DF" w:rsidRDefault="004567DF" w:rsidP="004567DF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3E6D6506" w14:textId="77777777" w:rsidR="004567DF" w:rsidRPr="00F12BCC" w:rsidRDefault="004567DF" w:rsidP="004567DF">
      <w:pPr>
        <w:pStyle w:val="BodyBulletAA"/>
        <w:numPr>
          <w:ilvl w:val="0"/>
          <w:numId w:val="9"/>
        </w:numPr>
        <w:ind w:hanging="180"/>
        <w:jc w:val="both"/>
        <w:rPr>
          <w:b/>
          <w:position w:val="-2"/>
        </w:rPr>
      </w:pPr>
      <w:r>
        <w:rPr>
          <w:b/>
        </w:rPr>
        <w:t>Episode 3. ‘Don’t Call It #</w:t>
      </w:r>
      <w:proofErr w:type="spellStart"/>
      <w:r>
        <w:rPr>
          <w:b/>
        </w:rPr>
        <w:t>CloudRap</w:t>
      </w:r>
      <w:proofErr w:type="spellEnd"/>
      <w:r>
        <w:rPr>
          <w:b/>
        </w:rPr>
        <w:t>’ (February 12, 2013)</w:t>
      </w:r>
    </w:p>
    <w:p w14:paraId="05C97D50" w14:textId="77777777" w:rsidR="004567DF" w:rsidRDefault="004567DF" w:rsidP="004567DF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Post-Regionalism: We look at how various styles of (Southern) rap continue to spread into modern pop music. How are these artists no longer operating from separate regions, but from a single region known as the Internet? Featuring: Main </w:t>
      </w:r>
      <w:proofErr w:type="spellStart"/>
      <w:r>
        <w:t>Attrakionz</w:t>
      </w:r>
      <w:proofErr w:type="spellEnd"/>
      <w:r>
        <w:t xml:space="preserve">, Flatbush Zombies, </w:t>
      </w:r>
      <w:proofErr w:type="spellStart"/>
      <w:r>
        <w:t>SpaceGhostPurrp</w:t>
      </w:r>
      <w:proofErr w:type="spellEnd"/>
      <w:r>
        <w:t xml:space="preserve">, </w:t>
      </w:r>
      <w:proofErr w:type="spellStart"/>
      <w:r>
        <w:t>Piff</w:t>
      </w:r>
      <w:proofErr w:type="spellEnd"/>
      <w:r>
        <w:t xml:space="preserve"> Gang, The Underachievers and more.</w:t>
      </w:r>
    </w:p>
    <w:p w14:paraId="1DD90948" w14:textId="77777777" w:rsidR="004567DF" w:rsidRDefault="004567DF" w:rsidP="004567DF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2A45D0DF" w14:textId="77777777" w:rsidR="004567DF" w:rsidRDefault="004567DF" w:rsidP="004567DF">
      <w:pPr>
        <w:pStyle w:val="BodyBulletA"/>
        <w:numPr>
          <w:ilvl w:val="0"/>
          <w:numId w:val="8"/>
        </w:numPr>
        <w:ind w:hanging="180"/>
        <w:jc w:val="both"/>
        <w:rPr>
          <w:position w:val="-2"/>
        </w:rPr>
      </w:pPr>
      <w:r>
        <w:rPr>
          <w:b/>
        </w:rPr>
        <w:t>Episode 4. ‘Don’t Call It #Beats’ (February 19, 2013)</w:t>
      </w:r>
    </w:p>
    <w:p w14:paraId="536AB9F3" w14:textId="77777777" w:rsidR="004567DF" w:rsidRDefault="004567DF" w:rsidP="004567DF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Longevity: We connect with the new laptop generation of producers influenced by </w:t>
      </w:r>
      <w:proofErr w:type="gramStart"/>
      <w:r>
        <w:t>hip hop</w:t>
      </w:r>
      <w:proofErr w:type="gramEnd"/>
      <w:r>
        <w:t xml:space="preserve"> and electronic dance music alike. How has </w:t>
      </w:r>
      <w:proofErr w:type="gramStart"/>
      <w:r>
        <w:t>beat-making</w:t>
      </w:r>
      <w:proofErr w:type="gramEnd"/>
      <w:r>
        <w:t xml:space="preserve"> stayed relevant through various phases of the Internet age, now standing as a </w:t>
      </w:r>
      <w:proofErr w:type="spellStart"/>
      <w:r>
        <w:t>bonafide</w:t>
      </w:r>
      <w:proofErr w:type="spellEnd"/>
      <w:r>
        <w:t xml:space="preserve"> global movement? Featuring: Flying Lotus, </w:t>
      </w:r>
      <w:proofErr w:type="spellStart"/>
      <w:r>
        <w:t>Gaslamp</w:t>
      </w:r>
      <w:proofErr w:type="spellEnd"/>
      <w:r>
        <w:t xml:space="preserve"> Killer, XXYYXX, </w:t>
      </w:r>
      <w:proofErr w:type="spellStart"/>
      <w:r>
        <w:t>Shlohmo</w:t>
      </w:r>
      <w:proofErr w:type="spellEnd"/>
      <w:r>
        <w:t xml:space="preserve">, </w:t>
      </w:r>
      <w:proofErr w:type="spellStart"/>
      <w:r>
        <w:t>Benji</w:t>
      </w:r>
      <w:proofErr w:type="spellEnd"/>
      <w:r>
        <w:t xml:space="preserve"> B, TNGHT and more.</w:t>
      </w:r>
    </w:p>
    <w:p w14:paraId="406C8F4C" w14:textId="77777777" w:rsidR="004567DF" w:rsidRDefault="004567DF" w:rsidP="004567DF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1FC21F4B" w14:textId="77777777" w:rsidR="004567DF" w:rsidRDefault="004567DF" w:rsidP="004567DF">
      <w:pPr>
        <w:pStyle w:val="BodyBulletAA"/>
        <w:numPr>
          <w:ilvl w:val="0"/>
          <w:numId w:val="9"/>
        </w:numPr>
        <w:ind w:hanging="180"/>
        <w:jc w:val="both"/>
        <w:rPr>
          <w:b/>
          <w:position w:val="-2"/>
        </w:rPr>
      </w:pPr>
      <w:r>
        <w:rPr>
          <w:b/>
        </w:rPr>
        <w:t>Episode 5. ‘Don’t Call It A #Wave’ (February 26, 2013)</w:t>
      </w:r>
    </w:p>
    <w:p w14:paraId="75373B10" w14:textId="77777777" w:rsidR="004567DF" w:rsidRDefault="004567DF" w:rsidP="004567DF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Hyper-Segmentation: From </w:t>
      </w:r>
      <w:proofErr w:type="spellStart"/>
      <w:r>
        <w:t>Tumblrwave</w:t>
      </w:r>
      <w:proofErr w:type="spellEnd"/>
      <w:r>
        <w:t xml:space="preserve"> to </w:t>
      </w:r>
      <w:proofErr w:type="spellStart"/>
      <w:r>
        <w:t>seapunk</w:t>
      </w:r>
      <w:proofErr w:type="spellEnd"/>
      <w:r>
        <w:t xml:space="preserve">, has Internet sub-genre-ism gone mad? What’s behind the micro-labels and are they fair? Featuring: Kilo Kish, </w:t>
      </w:r>
      <w:proofErr w:type="spellStart"/>
      <w:r>
        <w:t>Seapunk</w:t>
      </w:r>
      <w:proofErr w:type="spellEnd"/>
      <w:r>
        <w:t>, Le1f and more.</w:t>
      </w:r>
    </w:p>
    <w:p w14:paraId="62E1C534" w14:textId="77777777" w:rsidR="004567DF" w:rsidRDefault="004567DF" w:rsidP="004567DF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p w14:paraId="0A57476B" w14:textId="77777777" w:rsidR="004567DF" w:rsidRDefault="004567DF" w:rsidP="004567DF">
      <w:pPr>
        <w:pStyle w:val="BodyBulletAA"/>
        <w:numPr>
          <w:ilvl w:val="0"/>
          <w:numId w:val="9"/>
        </w:numPr>
        <w:ind w:hanging="180"/>
        <w:jc w:val="both"/>
        <w:rPr>
          <w:b/>
        </w:rPr>
      </w:pPr>
      <w:r>
        <w:rPr>
          <w:b/>
        </w:rPr>
        <w:t>Episode 6. ‘Don’t Call It #Alt-Pop’ (March 5, 2013)</w:t>
      </w:r>
    </w:p>
    <w:p w14:paraId="515B7A15" w14:textId="77777777" w:rsidR="004567DF" w:rsidRDefault="004567DF" w:rsidP="004567DF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  <w:r>
        <w:t xml:space="preserve">The Future: We take a gander at futurists in pop music springing up from the current online generation. Are we really post-Internet just yet? What will the music look, sound and feel like in years to come? Featuring: </w:t>
      </w:r>
      <w:proofErr w:type="spellStart"/>
      <w:r>
        <w:t>AlunaGeorge</w:t>
      </w:r>
      <w:proofErr w:type="spellEnd"/>
      <w:r>
        <w:t xml:space="preserve">, Alt-J, </w:t>
      </w:r>
      <w:proofErr w:type="spellStart"/>
      <w:r>
        <w:t>Charli</w:t>
      </w:r>
      <w:proofErr w:type="spellEnd"/>
      <w:r>
        <w:t xml:space="preserve"> XCX, </w:t>
      </w:r>
      <w:proofErr w:type="spellStart"/>
      <w:r>
        <w:t>Teengirl</w:t>
      </w:r>
      <w:proofErr w:type="spellEnd"/>
      <w:r>
        <w:t xml:space="preserve"> Fantasy, Blood Diamond and more.</w:t>
      </w:r>
    </w:p>
    <w:p w14:paraId="3D6769E5" w14:textId="77777777" w:rsidR="004567DF" w:rsidRDefault="004567DF" w:rsidP="004567DF">
      <w:pPr>
        <w:pStyle w:val="BodyBulletAA"/>
        <w:tabs>
          <w:tab w:val="left" w:pos="180"/>
        </w:tabs>
        <w:jc w:val="both"/>
      </w:pPr>
    </w:p>
    <w:p w14:paraId="19C6E2FD" w14:textId="77777777" w:rsidR="004567DF" w:rsidRDefault="004567DF" w:rsidP="004567DF">
      <w:pPr>
        <w:pStyle w:val="BodyBulletAA"/>
        <w:tabs>
          <w:tab w:val="left" w:pos="180"/>
        </w:tabs>
        <w:jc w:val="both"/>
      </w:pPr>
    </w:p>
    <w:p w14:paraId="4356501B" w14:textId="6D452214" w:rsidR="004567DF" w:rsidRDefault="004567DF" w:rsidP="004567DF">
      <w:pPr>
        <w:pStyle w:val="FreeFormA"/>
        <w:jc w:val="both"/>
        <w:rPr>
          <w:rFonts w:ascii="Times New Roman" w:eastAsia="Times New Roman" w:hAnsi="Times New Roman"/>
          <w:color w:val="auto"/>
          <w:sz w:val="20"/>
          <w:lang w:val="de-DE" w:eastAsia="de-DE" w:bidi="x-none"/>
        </w:rPr>
      </w:pPr>
      <w:r>
        <w:rPr>
          <w:i/>
        </w:rPr>
        <w:t>As always, the R</w:t>
      </w:r>
      <w:r w:rsidR="009E0597">
        <w:rPr>
          <w:i/>
        </w:rPr>
        <w:t>ed Bull Music Academy plays host</w:t>
      </w:r>
      <w:r>
        <w:rPr>
          <w:i/>
        </w:rPr>
        <w:t xml:space="preserve"> to some of the best music content on the web. Browse </w:t>
      </w:r>
      <w:r>
        <w:rPr>
          <w:b/>
          <w:i/>
        </w:rPr>
        <w:t>redbullmusicacademy.com</w:t>
      </w:r>
      <w:r>
        <w:rPr>
          <w:i/>
        </w:rPr>
        <w:t xml:space="preserve"> for hundreds of exclusive lecture videos, in-depth articles, and event details. Point your browser to </w:t>
      </w:r>
      <w:r>
        <w:rPr>
          <w:b/>
          <w:i/>
        </w:rPr>
        <w:t xml:space="preserve">rbmaradio.com </w:t>
      </w:r>
      <w:r>
        <w:rPr>
          <w:i/>
        </w:rPr>
        <w:t>for thousands of mixes, interviews, and playlists from both musical legends and today’s top music makers.</w:t>
      </w:r>
    </w:p>
    <w:p w14:paraId="2283110E" w14:textId="77777777" w:rsidR="00975F00" w:rsidRPr="007549F5" w:rsidRDefault="00975F00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2D8A97A0" w14:textId="77777777" w:rsidR="00975F00" w:rsidRPr="007549F5" w:rsidRDefault="00975F00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38E79018" w14:textId="77777777" w:rsidR="00975F00" w:rsidRPr="007549F5" w:rsidRDefault="00975F00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04118E17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3084CC64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71A1EF78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6C6CB1F2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20F38BB9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3A4406F5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5ECBBB2B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48D85C7A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2F6097D4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27AD5BE3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40AACBF6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735F748E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300763C6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268B63E5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4C840E2D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0120A0DB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5BC79021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11F12007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6A6669E8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75F9E06A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0E233B5F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78A95E89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149CA25C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580D6F2C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166EDD54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362D9A09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0E7B1FCB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247F5E07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4546FD9F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4F7C96C0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79B0235B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75495191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18CB1D17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4327C71C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680E4926" w14:textId="77777777" w:rsidR="00E20B0F" w:rsidRPr="007549F5" w:rsidRDefault="00E20B0F" w:rsidP="00E20B0F">
      <w:pPr>
        <w:pStyle w:val="RBMACopySmall"/>
        <w:jc w:val="both"/>
        <w:rPr>
          <w:rFonts w:cs="Arial"/>
          <w:b w:val="0"/>
          <w:lang w:val="en-GB"/>
        </w:rPr>
      </w:pPr>
    </w:p>
    <w:p w14:paraId="56C78858" w14:textId="77777777" w:rsidR="00014871" w:rsidRPr="007549F5" w:rsidRDefault="00014871" w:rsidP="00E20B0F">
      <w:pPr>
        <w:pStyle w:val="RBMACopySmall"/>
        <w:jc w:val="both"/>
        <w:rPr>
          <w:rFonts w:cs="Arial"/>
          <w:b w:val="0"/>
          <w:lang w:val="en-GB"/>
        </w:rPr>
      </w:pPr>
      <w:r w:rsidRPr="007549F5">
        <w:rPr>
          <w:rFonts w:cs="Arial"/>
          <w:b w:val="0"/>
          <w:lang w:val="en-GB"/>
        </w:rPr>
        <w:t xml:space="preserve">www.redbullmusicacademy.com </w:t>
      </w:r>
    </w:p>
    <w:p w14:paraId="3FC678B4" w14:textId="77777777" w:rsidR="00014871" w:rsidRPr="007549F5" w:rsidRDefault="00014871" w:rsidP="00E20B0F">
      <w:pPr>
        <w:pStyle w:val="RBMACopySmall"/>
        <w:jc w:val="both"/>
        <w:rPr>
          <w:rFonts w:cs="Arial"/>
          <w:b w:val="0"/>
          <w:lang w:val="en-GB"/>
        </w:rPr>
      </w:pPr>
      <w:r w:rsidRPr="007549F5">
        <w:rPr>
          <w:rFonts w:cs="Arial"/>
          <w:b w:val="0"/>
          <w:lang w:val="en-GB"/>
        </w:rPr>
        <w:t>www.rbmaradio.com</w:t>
      </w:r>
    </w:p>
    <w:p w14:paraId="3C1157F9" w14:textId="77777777" w:rsidR="00014871" w:rsidRPr="007549F5" w:rsidRDefault="00014871" w:rsidP="00E20B0F">
      <w:pPr>
        <w:pStyle w:val="RBMACopySmall"/>
        <w:jc w:val="both"/>
        <w:rPr>
          <w:rFonts w:cs="Arial"/>
          <w:b w:val="0"/>
          <w:lang w:val="en-GB"/>
        </w:rPr>
      </w:pPr>
      <w:proofErr w:type="gramStart"/>
      <w:r w:rsidRPr="007549F5">
        <w:rPr>
          <w:rFonts w:cs="Arial"/>
          <w:b w:val="0"/>
          <w:lang w:val="en-GB"/>
        </w:rPr>
        <w:t>www.facebook.com</w:t>
      </w:r>
      <w:proofErr w:type="gramEnd"/>
      <w:r w:rsidRPr="007549F5">
        <w:rPr>
          <w:rFonts w:cs="Arial"/>
          <w:b w:val="0"/>
          <w:lang w:val="en-GB"/>
        </w:rPr>
        <w:t>/redbullmusicacademy</w:t>
      </w:r>
    </w:p>
    <w:p w14:paraId="4F96F7D2" w14:textId="4F46A5F3" w:rsidR="00014871" w:rsidRPr="007549F5" w:rsidRDefault="00014871" w:rsidP="007549F5">
      <w:pPr>
        <w:pStyle w:val="RBMACopySmall"/>
        <w:jc w:val="both"/>
        <w:rPr>
          <w:rFonts w:cs="Arial"/>
          <w:b w:val="0"/>
          <w:lang w:val="en-GB"/>
        </w:rPr>
      </w:pPr>
      <w:r w:rsidRPr="007549F5">
        <w:rPr>
          <w:rFonts w:cs="Arial"/>
          <w:b w:val="0"/>
          <w:lang w:val="en-GB"/>
        </w:rPr>
        <w:t>twitter.com/rbma</w:t>
      </w:r>
    </w:p>
    <w:sectPr w:rsidR="00014871" w:rsidRPr="007549F5" w:rsidSect="00C9583D">
      <w:headerReference w:type="default" r:id="rId16"/>
      <w:headerReference w:type="first" r:id="rId17"/>
      <w:pgSz w:w="11905" w:h="16837"/>
      <w:pgMar w:top="2835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74A5B" w14:textId="77777777" w:rsidR="00E85906" w:rsidRDefault="00E85906" w:rsidP="00C9583D">
      <w:pPr>
        <w:spacing w:line="240" w:lineRule="auto"/>
      </w:pPr>
      <w:r>
        <w:separator/>
      </w:r>
    </w:p>
  </w:endnote>
  <w:endnote w:type="continuationSeparator" w:id="0">
    <w:p w14:paraId="69E68D3A" w14:textId="77777777" w:rsidR="00E85906" w:rsidRDefault="00E85906" w:rsidP="00C95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28534" w14:textId="77777777" w:rsidR="00E85906" w:rsidRDefault="00E85906" w:rsidP="00C9583D">
      <w:pPr>
        <w:spacing w:line="240" w:lineRule="auto"/>
      </w:pPr>
      <w:r>
        <w:separator/>
      </w:r>
    </w:p>
  </w:footnote>
  <w:footnote w:type="continuationSeparator" w:id="0">
    <w:p w14:paraId="08256694" w14:textId="77777777" w:rsidR="00E85906" w:rsidRDefault="00E85906" w:rsidP="00C95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170D" w14:textId="232211A0" w:rsidR="00E85906" w:rsidRDefault="007F7036" w:rsidP="00C9583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D0AE3AA" wp14:editId="55CCE7F8">
          <wp:extent cx="1975170" cy="469408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_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170" cy="469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815A3" w14:textId="594014E2" w:rsidR="00E85906" w:rsidRDefault="007F7036" w:rsidP="00C9583D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A6DF6B3" wp14:editId="379DE747">
          <wp:extent cx="1981266" cy="685823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b_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66" cy="685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2">
    <w:nsid w:val="06FF1E04"/>
    <w:multiLevelType w:val="hybridMultilevel"/>
    <w:tmpl w:val="B330A7E6"/>
    <w:lvl w:ilvl="0" w:tplc="89CE115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D4FD8"/>
    <w:multiLevelType w:val="hybridMultilevel"/>
    <w:tmpl w:val="7A905718"/>
    <w:lvl w:ilvl="0" w:tplc="2B1E6A38">
      <w:start w:val="1"/>
      <w:numFmt w:val="bullet"/>
      <w:pStyle w:val="RBMACopySmall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861FE"/>
    <w:multiLevelType w:val="hybridMultilevel"/>
    <w:tmpl w:val="9C145794"/>
    <w:lvl w:ilvl="0" w:tplc="9D4C0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057A1"/>
    <w:multiLevelType w:val="hybridMultilevel"/>
    <w:tmpl w:val="E56E4BCE"/>
    <w:lvl w:ilvl="0" w:tplc="B0F662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45618"/>
    <w:multiLevelType w:val="hybridMultilevel"/>
    <w:tmpl w:val="EAA8B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771AB5"/>
    <w:multiLevelType w:val="hybridMultilevel"/>
    <w:tmpl w:val="B65EBBCA"/>
    <w:lvl w:ilvl="0" w:tplc="40EE4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40D46"/>
    <w:multiLevelType w:val="hybridMultilevel"/>
    <w:tmpl w:val="EE8E3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99"/>
    <w:rsid w:val="00014871"/>
    <w:rsid w:val="00062DAB"/>
    <w:rsid w:val="000F3373"/>
    <w:rsid w:val="001C3A06"/>
    <w:rsid w:val="001E6BF6"/>
    <w:rsid w:val="0022264B"/>
    <w:rsid w:val="002F2DFA"/>
    <w:rsid w:val="002F41D2"/>
    <w:rsid w:val="004567DF"/>
    <w:rsid w:val="004C5FB4"/>
    <w:rsid w:val="0061278E"/>
    <w:rsid w:val="00641DD0"/>
    <w:rsid w:val="006A1CCC"/>
    <w:rsid w:val="006A28B2"/>
    <w:rsid w:val="006A729B"/>
    <w:rsid w:val="006C43DA"/>
    <w:rsid w:val="00732ECA"/>
    <w:rsid w:val="007549F5"/>
    <w:rsid w:val="00770C29"/>
    <w:rsid w:val="007D3E4E"/>
    <w:rsid w:val="007F7036"/>
    <w:rsid w:val="00886BD5"/>
    <w:rsid w:val="008B0BA9"/>
    <w:rsid w:val="008C6C54"/>
    <w:rsid w:val="00901289"/>
    <w:rsid w:val="00955B99"/>
    <w:rsid w:val="00975F00"/>
    <w:rsid w:val="009E0597"/>
    <w:rsid w:val="00A51740"/>
    <w:rsid w:val="00AA2405"/>
    <w:rsid w:val="00B10BE7"/>
    <w:rsid w:val="00C9583D"/>
    <w:rsid w:val="00D068E6"/>
    <w:rsid w:val="00E20B0F"/>
    <w:rsid w:val="00E85906"/>
    <w:rsid w:val="00EA6436"/>
    <w:rsid w:val="00FC17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AA02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b/>
        <w:bCs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HJ Text,RBMA Copy"/>
    <w:qFormat/>
    <w:rsid w:val="00C9583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0" w:line="336" w:lineRule="exact"/>
    </w:pPr>
    <w:rPr>
      <w:rFonts w:eastAsia="ＭＳ 明朝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9583D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583D"/>
    <w:rPr>
      <w:rFonts w:eastAsia="ＭＳ 明朝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C9583D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9583D"/>
    <w:rPr>
      <w:rFonts w:eastAsia="ＭＳ 明朝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58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583D"/>
    <w:rPr>
      <w:rFonts w:ascii="Lucida Grande" w:eastAsia="ＭＳ 明朝" w:hAnsi="Lucida Grande" w:cs="Lucida Grande"/>
      <w:sz w:val="18"/>
      <w:szCs w:val="18"/>
    </w:rPr>
  </w:style>
  <w:style w:type="paragraph" w:customStyle="1" w:styleId="RBMACopySmall">
    <w:name w:val="RBMA Copy Small"/>
    <w:basedOn w:val="Standard"/>
    <w:next w:val="Standard"/>
    <w:qFormat/>
    <w:rsid w:val="00C9583D"/>
    <w:pPr>
      <w:spacing w:line="252" w:lineRule="exact"/>
    </w:pPr>
    <w:rPr>
      <w:sz w:val="18"/>
    </w:rPr>
  </w:style>
  <w:style w:type="paragraph" w:customStyle="1" w:styleId="RBMACopyMini">
    <w:name w:val="RBMA Copy Mini"/>
    <w:basedOn w:val="RBMACopySmall"/>
    <w:next w:val="RBMACopySmall"/>
    <w:qFormat/>
    <w:rsid w:val="00C9583D"/>
    <w:pPr>
      <w:spacing w:line="168" w:lineRule="exact"/>
    </w:pPr>
    <w:rPr>
      <w:sz w:val="12"/>
    </w:rPr>
  </w:style>
  <w:style w:type="paragraph" w:customStyle="1" w:styleId="RBMACopyCenter">
    <w:name w:val="RBMA Copy Center"/>
    <w:basedOn w:val="Standard"/>
    <w:next w:val="Standard"/>
    <w:qFormat/>
    <w:rsid w:val="00C9583D"/>
    <w:pPr>
      <w:jc w:val="center"/>
    </w:pPr>
  </w:style>
  <w:style w:type="paragraph" w:customStyle="1" w:styleId="RBMAHeadline2">
    <w:name w:val="RBMA Headline 2"/>
    <w:basedOn w:val="Standard"/>
    <w:qFormat/>
    <w:rsid w:val="00C9583D"/>
    <w:pPr>
      <w:spacing w:line="504" w:lineRule="exact"/>
      <w:jc w:val="center"/>
    </w:pPr>
    <w:rPr>
      <w:iCs/>
      <w:sz w:val="36"/>
      <w:szCs w:val="36"/>
    </w:rPr>
  </w:style>
  <w:style w:type="paragraph" w:customStyle="1" w:styleId="RBMAHeadline3">
    <w:name w:val="RBMA Headline 3"/>
    <w:basedOn w:val="Standard"/>
    <w:qFormat/>
    <w:rsid w:val="00C9583D"/>
    <w:pPr>
      <w:jc w:val="center"/>
    </w:pPr>
    <w:rPr>
      <w:caps/>
    </w:rPr>
  </w:style>
  <w:style w:type="paragraph" w:customStyle="1" w:styleId="RBMACopyList">
    <w:name w:val="RBMA Copy List"/>
    <w:basedOn w:val="Standard"/>
    <w:qFormat/>
    <w:rsid w:val="00C9583D"/>
    <w:pPr>
      <w:tabs>
        <w:tab w:val="clear" w:pos="1134"/>
        <w:tab w:val="num" w:pos="357"/>
      </w:tabs>
      <w:ind w:left="357" w:hanging="357"/>
    </w:pPr>
  </w:style>
  <w:style w:type="paragraph" w:customStyle="1" w:styleId="RBMAListNumbered">
    <w:name w:val="RBMA List Numbered"/>
    <w:basedOn w:val="RBMACopyList"/>
    <w:qFormat/>
    <w:rsid w:val="00C9583D"/>
  </w:style>
  <w:style w:type="paragraph" w:customStyle="1" w:styleId="RBMACopySmallList">
    <w:name w:val="RBMA Copy Small List"/>
    <w:basedOn w:val="RBMACopySmall"/>
    <w:qFormat/>
    <w:rsid w:val="00C9583D"/>
    <w:pPr>
      <w:numPr>
        <w:numId w:val="5"/>
      </w:numPr>
    </w:pPr>
  </w:style>
  <w:style w:type="paragraph" w:customStyle="1" w:styleId="RBMACopySmallListNumbered">
    <w:name w:val="RBMA Copy Small List Numbered"/>
    <w:basedOn w:val="RBMACopySmallList"/>
    <w:qFormat/>
    <w:rsid w:val="00C9583D"/>
    <w:pPr>
      <w:numPr>
        <w:numId w:val="0"/>
      </w:numPr>
      <w:tabs>
        <w:tab w:val="num" w:pos="357"/>
      </w:tabs>
      <w:ind w:left="360" w:hanging="360"/>
    </w:pPr>
  </w:style>
  <w:style w:type="paragraph" w:customStyle="1" w:styleId="RBMAHeadline1">
    <w:name w:val="RBMA Headline 1"/>
    <w:basedOn w:val="Standard"/>
    <w:qFormat/>
    <w:rsid w:val="00014871"/>
    <w:pPr>
      <w:spacing w:line="504" w:lineRule="exact"/>
      <w:jc w:val="center"/>
    </w:pPr>
    <w:rPr>
      <w:caps/>
      <w:sz w:val="36"/>
      <w:szCs w:val="36"/>
    </w:rPr>
  </w:style>
  <w:style w:type="character" w:styleId="Link">
    <w:name w:val="Hyperlink"/>
    <w:basedOn w:val="Absatzstandardschriftart"/>
    <w:uiPriority w:val="99"/>
    <w:unhideWhenUsed/>
    <w:rsid w:val="00014871"/>
    <w:rPr>
      <w:color w:val="0000FF" w:themeColor="hyperlink"/>
      <w:u w:val="single"/>
    </w:rPr>
  </w:style>
  <w:style w:type="paragraph" w:customStyle="1" w:styleId="StandardRBMACopy">
    <w:name w:val="Standard RBMA Copy"/>
    <w:basedOn w:val="Standard"/>
    <w:qFormat/>
    <w:rsid w:val="00014871"/>
    <w:rPr>
      <w:b w:val="0"/>
    </w:rPr>
  </w:style>
  <w:style w:type="paragraph" w:customStyle="1" w:styleId="FreeFormA">
    <w:name w:val="Free Form A"/>
    <w:rsid w:val="00E20B0F"/>
    <w:pPr>
      <w:spacing w:after="0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 w:eastAsia="en-US"/>
    </w:rPr>
  </w:style>
  <w:style w:type="paragraph" w:customStyle="1" w:styleId="BodyBulletA">
    <w:name w:val="Body Bullet A"/>
    <w:rsid w:val="00E20B0F"/>
    <w:pPr>
      <w:spacing w:after="0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 w:eastAsia="en-US"/>
    </w:rPr>
  </w:style>
  <w:style w:type="paragraph" w:customStyle="1" w:styleId="BodyBulletAA">
    <w:name w:val="Body Bullet A A"/>
    <w:rsid w:val="00E20B0F"/>
    <w:pPr>
      <w:spacing w:after="0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C5F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b/>
        <w:bCs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HJ Text,RBMA Copy"/>
    <w:qFormat/>
    <w:rsid w:val="00C9583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0" w:line="336" w:lineRule="exact"/>
    </w:pPr>
    <w:rPr>
      <w:rFonts w:eastAsia="ＭＳ 明朝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9583D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583D"/>
    <w:rPr>
      <w:rFonts w:eastAsia="ＭＳ 明朝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C9583D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10206"/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9583D"/>
    <w:rPr>
      <w:rFonts w:eastAsia="ＭＳ 明朝" w:cs="Times New Roma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9583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9583D"/>
    <w:rPr>
      <w:rFonts w:ascii="Lucida Grande" w:eastAsia="ＭＳ 明朝" w:hAnsi="Lucida Grande" w:cs="Lucida Grande"/>
      <w:sz w:val="18"/>
      <w:szCs w:val="18"/>
    </w:rPr>
  </w:style>
  <w:style w:type="paragraph" w:customStyle="1" w:styleId="RBMACopySmall">
    <w:name w:val="RBMA Copy Small"/>
    <w:basedOn w:val="Standard"/>
    <w:next w:val="Standard"/>
    <w:qFormat/>
    <w:rsid w:val="00C9583D"/>
    <w:pPr>
      <w:spacing w:line="252" w:lineRule="exact"/>
    </w:pPr>
    <w:rPr>
      <w:sz w:val="18"/>
    </w:rPr>
  </w:style>
  <w:style w:type="paragraph" w:customStyle="1" w:styleId="RBMACopyMini">
    <w:name w:val="RBMA Copy Mini"/>
    <w:basedOn w:val="RBMACopySmall"/>
    <w:next w:val="RBMACopySmall"/>
    <w:qFormat/>
    <w:rsid w:val="00C9583D"/>
    <w:pPr>
      <w:spacing w:line="168" w:lineRule="exact"/>
    </w:pPr>
    <w:rPr>
      <w:sz w:val="12"/>
    </w:rPr>
  </w:style>
  <w:style w:type="paragraph" w:customStyle="1" w:styleId="RBMACopyCenter">
    <w:name w:val="RBMA Copy Center"/>
    <w:basedOn w:val="Standard"/>
    <w:next w:val="Standard"/>
    <w:qFormat/>
    <w:rsid w:val="00C9583D"/>
    <w:pPr>
      <w:jc w:val="center"/>
    </w:pPr>
  </w:style>
  <w:style w:type="paragraph" w:customStyle="1" w:styleId="RBMAHeadline2">
    <w:name w:val="RBMA Headline 2"/>
    <w:basedOn w:val="Standard"/>
    <w:qFormat/>
    <w:rsid w:val="00C9583D"/>
    <w:pPr>
      <w:spacing w:line="504" w:lineRule="exact"/>
      <w:jc w:val="center"/>
    </w:pPr>
    <w:rPr>
      <w:iCs/>
      <w:sz w:val="36"/>
      <w:szCs w:val="36"/>
    </w:rPr>
  </w:style>
  <w:style w:type="paragraph" w:customStyle="1" w:styleId="RBMAHeadline3">
    <w:name w:val="RBMA Headline 3"/>
    <w:basedOn w:val="Standard"/>
    <w:qFormat/>
    <w:rsid w:val="00C9583D"/>
    <w:pPr>
      <w:jc w:val="center"/>
    </w:pPr>
    <w:rPr>
      <w:caps/>
    </w:rPr>
  </w:style>
  <w:style w:type="paragraph" w:customStyle="1" w:styleId="RBMACopyList">
    <w:name w:val="RBMA Copy List"/>
    <w:basedOn w:val="Standard"/>
    <w:qFormat/>
    <w:rsid w:val="00C9583D"/>
    <w:pPr>
      <w:tabs>
        <w:tab w:val="clear" w:pos="1134"/>
        <w:tab w:val="num" w:pos="357"/>
      </w:tabs>
      <w:ind w:left="357" w:hanging="357"/>
    </w:pPr>
  </w:style>
  <w:style w:type="paragraph" w:customStyle="1" w:styleId="RBMAListNumbered">
    <w:name w:val="RBMA List Numbered"/>
    <w:basedOn w:val="RBMACopyList"/>
    <w:qFormat/>
    <w:rsid w:val="00C9583D"/>
  </w:style>
  <w:style w:type="paragraph" w:customStyle="1" w:styleId="RBMACopySmallList">
    <w:name w:val="RBMA Copy Small List"/>
    <w:basedOn w:val="RBMACopySmall"/>
    <w:qFormat/>
    <w:rsid w:val="00C9583D"/>
    <w:pPr>
      <w:numPr>
        <w:numId w:val="5"/>
      </w:numPr>
    </w:pPr>
  </w:style>
  <w:style w:type="paragraph" w:customStyle="1" w:styleId="RBMACopySmallListNumbered">
    <w:name w:val="RBMA Copy Small List Numbered"/>
    <w:basedOn w:val="RBMACopySmallList"/>
    <w:qFormat/>
    <w:rsid w:val="00C9583D"/>
    <w:pPr>
      <w:numPr>
        <w:numId w:val="0"/>
      </w:numPr>
      <w:tabs>
        <w:tab w:val="num" w:pos="357"/>
      </w:tabs>
      <w:ind w:left="360" w:hanging="360"/>
    </w:pPr>
  </w:style>
  <w:style w:type="paragraph" w:customStyle="1" w:styleId="RBMAHeadline1">
    <w:name w:val="RBMA Headline 1"/>
    <w:basedOn w:val="Standard"/>
    <w:qFormat/>
    <w:rsid w:val="00014871"/>
    <w:pPr>
      <w:spacing w:line="504" w:lineRule="exact"/>
      <w:jc w:val="center"/>
    </w:pPr>
    <w:rPr>
      <w:caps/>
      <w:sz w:val="36"/>
      <w:szCs w:val="36"/>
    </w:rPr>
  </w:style>
  <w:style w:type="character" w:styleId="Link">
    <w:name w:val="Hyperlink"/>
    <w:basedOn w:val="Absatzstandardschriftart"/>
    <w:uiPriority w:val="99"/>
    <w:unhideWhenUsed/>
    <w:rsid w:val="00014871"/>
    <w:rPr>
      <w:color w:val="0000FF" w:themeColor="hyperlink"/>
      <w:u w:val="single"/>
    </w:rPr>
  </w:style>
  <w:style w:type="paragraph" w:customStyle="1" w:styleId="StandardRBMACopy">
    <w:name w:val="Standard RBMA Copy"/>
    <w:basedOn w:val="Standard"/>
    <w:qFormat/>
    <w:rsid w:val="00014871"/>
    <w:rPr>
      <w:b w:val="0"/>
    </w:rPr>
  </w:style>
  <w:style w:type="paragraph" w:customStyle="1" w:styleId="FreeFormA">
    <w:name w:val="Free Form A"/>
    <w:rsid w:val="00E20B0F"/>
    <w:pPr>
      <w:spacing w:after="0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 w:eastAsia="en-US"/>
    </w:rPr>
  </w:style>
  <w:style w:type="paragraph" w:customStyle="1" w:styleId="BodyBulletA">
    <w:name w:val="Body Bullet A"/>
    <w:rsid w:val="00E20B0F"/>
    <w:pPr>
      <w:spacing w:after="0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 w:eastAsia="en-US"/>
    </w:rPr>
  </w:style>
  <w:style w:type="paragraph" w:customStyle="1" w:styleId="BodyBulletAA">
    <w:name w:val="Body Bullet A A"/>
    <w:rsid w:val="00E20B0F"/>
    <w:pPr>
      <w:spacing w:after="0"/>
    </w:pPr>
    <w:rPr>
      <w:rFonts w:ascii="Helvetica" w:eastAsia="ヒラギノ角ゴ Pro W3" w:hAnsi="Helvetica" w:cs="Times New Roman"/>
      <w:b w:val="0"/>
      <w:bCs w:val="0"/>
      <w:color w:val="000000"/>
      <w:szCs w:val="20"/>
      <w:lang w:val="en-US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C5F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redbullcontentpool.com/content/musicacademy" TargetMode="External"/><Relationship Id="rId12" Type="http://schemas.openxmlformats.org/officeDocument/2006/relationships/hyperlink" Target="http://www.redbullmusicacademy.com/magazine/hashtags-alt-rnb" TargetMode="External"/><Relationship Id="rId13" Type="http://schemas.openxmlformats.org/officeDocument/2006/relationships/hyperlink" Target="http://youtu.be/XsXRT_8o4RA" TargetMode="External"/><Relationship Id="rId14" Type="http://schemas.openxmlformats.org/officeDocument/2006/relationships/hyperlink" Target="http://www.rbmaradio.com/shows/how-to-dress-well-headphone-highlights" TargetMode="External"/><Relationship Id="rId15" Type="http://schemas.openxmlformats.org/officeDocument/2006/relationships/hyperlink" Target="http://www.rbmaradio.com/embed/2462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dbullmusicacademy.com/magazine/hashtags-trailer" TargetMode="External"/><Relationship Id="rId9" Type="http://schemas.openxmlformats.org/officeDocument/2006/relationships/hyperlink" Target="http://youtu.be/XsXRT_8o4RA" TargetMode="External"/><Relationship Id="rId10" Type="http://schemas.openxmlformats.org/officeDocument/2006/relationships/hyperlink" Target="https://www.redbullcontentpool.com/content/international/products/generic_trailer_dirty?s=MI201211200140&amp;productIndex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3453</Characters>
  <Application>Microsoft Macintosh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 YS</dc:creator>
  <cp:keywords/>
  <dc:description/>
  <cp:lastModifiedBy>Verena Großsteinbeck</cp:lastModifiedBy>
  <cp:revision>7</cp:revision>
  <cp:lastPrinted>2012-04-24T15:23:00Z</cp:lastPrinted>
  <dcterms:created xsi:type="dcterms:W3CDTF">2013-01-21T13:59:00Z</dcterms:created>
  <dcterms:modified xsi:type="dcterms:W3CDTF">2013-01-29T19:24:00Z</dcterms:modified>
</cp:coreProperties>
</file>