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058334" w14:textId="30FAC20B" w:rsidR="00FB50C0" w:rsidRDefault="00404954">
      <w:r>
        <w:t xml:space="preserve">Kuvien käyttöoikeuksista: </w:t>
      </w:r>
    </w:p>
    <w:p w14:paraId="1EF2F484" w14:textId="699B4198" w:rsidR="00404954" w:rsidRDefault="00404954"/>
    <w:p w14:paraId="043055AA" w14:textId="00699347" w:rsidR="00404954" w:rsidRDefault="00404954">
      <w:r>
        <w:t xml:space="preserve">Kuvia saa käyttää, kun uutisoidaan WWF:stä. Kuvaaja (Anssi </w:t>
      </w:r>
      <w:proofErr w:type="spellStart"/>
      <w:r>
        <w:t>Vainikka</w:t>
      </w:r>
      <w:proofErr w:type="spellEnd"/>
      <w:r>
        <w:t xml:space="preserve">) mainittava. </w:t>
      </w:r>
    </w:p>
    <w:sectPr w:rsidR="0040495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954"/>
    <w:rsid w:val="00404954"/>
    <w:rsid w:val="00FB5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B0A8A"/>
  <w15:chartTrackingRefBased/>
  <w15:docId w15:val="{5F49D2F0-8285-4C65-87C7-C46BF7E05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98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Rautio-Runeberg</dc:creator>
  <cp:keywords/>
  <dc:description/>
  <cp:lastModifiedBy>Maria Rautio-Runeberg</cp:lastModifiedBy>
  <cp:revision>1</cp:revision>
  <dcterms:created xsi:type="dcterms:W3CDTF">2021-04-26T14:03:00Z</dcterms:created>
  <dcterms:modified xsi:type="dcterms:W3CDTF">2021-04-26T14:04:00Z</dcterms:modified>
</cp:coreProperties>
</file>