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26" w:rsidRPr="00862126" w:rsidRDefault="00862126">
      <w:pPr>
        <w:rPr>
          <w:b/>
        </w:rPr>
      </w:pPr>
      <w:r w:rsidRPr="00862126">
        <w:rPr>
          <w:b/>
        </w:rPr>
        <w:t>Kuvaan liittyvät tiedot:</w:t>
      </w:r>
    </w:p>
    <w:p w:rsidR="00862126" w:rsidRDefault="00862126"/>
    <w:p w:rsidR="00634583" w:rsidRDefault="00CE4EB1">
      <w:r>
        <w:t xml:space="preserve">Kuvaaja: Wilma </w:t>
      </w:r>
      <w:proofErr w:type="spellStart"/>
      <w:r>
        <w:t>Hälikkä</w:t>
      </w:r>
      <w:proofErr w:type="spellEnd"/>
    </w:p>
    <w:p w:rsidR="00862126" w:rsidRDefault="00862126">
      <w:r>
        <w:t>Tilaisuus: Mäntyharjun kansalaisopiston Vaikuttajafoorumi 1.9.2018</w:t>
      </w:r>
    </w:p>
    <w:p w:rsidR="00862126" w:rsidRDefault="00862126">
      <w:r>
        <w:t>Mihin julkaisulupa perustuu</w:t>
      </w:r>
      <w:bookmarkStart w:id="0" w:name="_GoBack"/>
      <w:bookmarkEnd w:id="0"/>
      <w:r>
        <w:t xml:space="preserve">: Julkinen tilaisuus ja kuva menee lehtijuttuun </w:t>
      </w:r>
    </w:p>
    <w:sectPr w:rsidR="008621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B1"/>
    <w:rsid w:val="00634583"/>
    <w:rsid w:val="00862126"/>
    <w:rsid w:val="00C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CB01"/>
  <w15:chartTrackingRefBased/>
  <w15:docId w15:val="{6E060A3C-DD85-45BF-8EBF-B1737FFC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171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Tirri</dc:creator>
  <cp:keywords/>
  <dc:description/>
  <cp:lastModifiedBy>Heli Tirri</cp:lastModifiedBy>
  <cp:revision>2</cp:revision>
  <dcterms:created xsi:type="dcterms:W3CDTF">2019-05-07T11:11:00Z</dcterms:created>
  <dcterms:modified xsi:type="dcterms:W3CDTF">2019-05-07T11:14:00Z</dcterms:modified>
</cp:coreProperties>
</file>