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7C0A" w14:textId="350EE147" w:rsidR="009A0DAA" w:rsidRDefault="00AD3B37" w:rsidP="00561BE4">
      <w:pPr>
        <w:spacing w:after="0" w:line="240" w:lineRule="auto"/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 xml:space="preserve">Lämmitys sähköistyy. </w:t>
      </w:r>
      <w:r w:rsidR="00D318C5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>Lämpöpump</w:t>
      </w:r>
      <w:r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 xml:space="preserve">pujen myynti kasvoi 25 </w:t>
      </w:r>
      <w:r w:rsidR="00943333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>prosenttia</w:t>
      </w:r>
    </w:p>
    <w:p w14:paraId="2065B998" w14:textId="17C7B61C" w:rsidR="004129AD" w:rsidRDefault="00BC1CBB" w:rsidP="00561BE4">
      <w:pPr>
        <w:spacing w:after="0" w:line="240" w:lineRule="auto"/>
        <w:rPr>
          <w:rFonts w:eastAsia="Times New Roman" w:cs="Times New Roman"/>
          <w:b/>
          <w:bCs/>
          <w:lang w:eastAsia="fi-FI"/>
        </w:rPr>
      </w:pPr>
      <w:r w:rsidRPr="00BC1CBB">
        <w:rPr>
          <w:rFonts w:ascii="Helvetica" w:eastAsia="Times New Roman" w:hAnsi="Helvetica" w:cs="Times New Roman"/>
          <w:color w:val="000000"/>
          <w:sz w:val="18"/>
          <w:szCs w:val="18"/>
          <w:lang w:eastAsia="fi-FI"/>
        </w:rPr>
        <w:br/>
      </w:r>
      <w:r w:rsidR="00830D27">
        <w:rPr>
          <w:rFonts w:eastAsia="Times New Roman" w:cs="Times New Roman"/>
          <w:b/>
          <w:bCs/>
          <w:lang w:eastAsia="fi-FI"/>
        </w:rPr>
        <w:t>Polttoon p</w:t>
      </w:r>
      <w:r w:rsidR="00423907">
        <w:rPr>
          <w:rFonts w:eastAsia="Times New Roman" w:cs="Times New Roman"/>
          <w:b/>
          <w:bCs/>
          <w:lang w:eastAsia="fi-FI"/>
        </w:rPr>
        <w:t>ohj</w:t>
      </w:r>
      <w:r w:rsidR="006C74EA">
        <w:rPr>
          <w:rFonts w:eastAsia="Times New Roman" w:cs="Times New Roman"/>
          <w:b/>
          <w:bCs/>
          <w:lang w:eastAsia="fi-FI"/>
        </w:rPr>
        <w:t>autu</w:t>
      </w:r>
      <w:r w:rsidR="00830D27">
        <w:rPr>
          <w:rFonts w:eastAsia="Times New Roman" w:cs="Times New Roman"/>
          <w:b/>
          <w:bCs/>
          <w:lang w:eastAsia="fi-FI"/>
        </w:rPr>
        <w:t xml:space="preserve">vasta lämmityksestä tulee merkittävä määrä Suomen hiilidioksidipäästöistä. </w:t>
      </w:r>
      <w:r w:rsidR="00A4428D">
        <w:rPr>
          <w:rFonts w:eastAsia="Times New Roman" w:cs="Times New Roman"/>
          <w:b/>
          <w:bCs/>
          <w:lang w:eastAsia="fi-FI"/>
        </w:rPr>
        <w:t>F</w:t>
      </w:r>
      <w:r w:rsidR="00830D27">
        <w:rPr>
          <w:rFonts w:eastAsia="Times New Roman" w:cs="Times New Roman"/>
          <w:b/>
          <w:bCs/>
          <w:lang w:eastAsia="fi-FI"/>
        </w:rPr>
        <w:t>ossiilisten polttoaineiden käytöstä, mutta pidemmällä tähtäimellä myös biopolttoaineiden polttamisesta</w:t>
      </w:r>
      <w:r w:rsidR="00F320D8">
        <w:rPr>
          <w:rFonts w:eastAsia="Times New Roman" w:cs="Times New Roman"/>
          <w:b/>
          <w:bCs/>
          <w:lang w:eastAsia="fi-FI"/>
        </w:rPr>
        <w:t>,</w:t>
      </w:r>
      <w:r w:rsidR="00830D27">
        <w:rPr>
          <w:rFonts w:eastAsia="Times New Roman" w:cs="Times New Roman"/>
          <w:b/>
          <w:bCs/>
          <w:lang w:eastAsia="fi-FI"/>
        </w:rPr>
        <w:t xml:space="preserve"> on päästävä eroon ilmastomuutoksen taltuttamiseksi. Suomen olosuhteissa </w:t>
      </w:r>
      <w:r w:rsidR="00A4428D">
        <w:rPr>
          <w:rFonts w:eastAsia="Times New Roman" w:cs="Times New Roman"/>
          <w:b/>
          <w:bCs/>
          <w:lang w:eastAsia="fi-FI"/>
        </w:rPr>
        <w:t>hyvin usein</w:t>
      </w:r>
      <w:r w:rsidR="00830D27">
        <w:rPr>
          <w:rFonts w:eastAsia="Times New Roman" w:cs="Times New Roman"/>
          <w:b/>
          <w:bCs/>
          <w:lang w:eastAsia="fi-FI"/>
        </w:rPr>
        <w:t xml:space="preserve"> toimivin ja ka</w:t>
      </w:r>
      <w:r w:rsidR="00F320D8">
        <w:rPr>
          <w:rFonts w:eastAsia="Times New Roman" w:cs="Times New Roman"/>
          <w:b/>
          <w:bCs/>
          <w:lang w:eastAsia="fi-FI"/>
        </w:rPr>
        <w:t>n</w:t>
      </w:r>
      <w:r w:rsidR="00830D27">
        <w:rPr>
          <w:rFonts w:eastAsia="Times New Roman" w:cs="Times New Roman"/>
          <w:b/>
          <w:bCs/>
          <w:lang w:eastAsia="fi-FI"/>
        </w:rPr>
        <w:t>nattavin ratkaisu p</w:t>
      </w:r>
      <w:r w:rsidR="00F320D8">
        <w:rPr>
          <w:rFonts w:eastAsia="Times New Roman" w:cs="Times New Roman"/>
          <w:b/>
          <w:bCs/>
          <w:lang w:eastAsia="fi-FI"/>
        </w:rPr>
        <w:t xml:space="preserve">olttovapaaseen siirtymään ovat </w:t>
      </w:r>
      <w:r w:rsidR="00E151B0">
        <w:rPr>
          <w:rFonts w:eastAsia="Times New Roman" w:cs="Times New Roman"/>
          <w:b/>
          <w:bCs/>
          <w:lang w:eastAsia="fi-FI"/>
        </w:rPr>
        <w:t>lämpöpumput</w:t>
      </w:r>
      <w:r w:rsidR="006C74EA">
        <w:rPr>
          <w:rFonts w:eastAsia="Times New Roman" w:cs="Times New Roman"/>
          <w:b/>
          <w:bCs/>
          <w:lang w:eastAsia="fi-FI"/>
        </w:rPr>
        <w:t xml:space="preserve">. </w:t>
      </w:r>
      <w:r w:rsidR="00F320D8">
        <w:rPr>
          <w:rFonts w:eastAsia="Times New Roman" w:cs="Times New Roman"/>
          <w:b/>
          <w:bCs/>
          <w:lang w:eastAsia="fi-FI"/>
        </w:rPr>
        <w:t xml:space="preserve"> </w:t>
      </w:r>
      <w:r w:rsidR="006C74EA">
        <w:rPr>
          <w:rFonts w:eastAsia="Times New Roman" w:cs="Times New Roman"/>
          <w:b/>
          <w:bCs/>
          <w:lang w:eastAsia="fi-FI"/>
        </w:rPr>
        <w:t xml:space="preserve">Ne </w:t>
      </w:r>
      <w:r w:rsidR="006C74EA">
        <w:rPr>
          <w:rFonts w:eastAsia="Times New Roman" w:cs="Times New Roman"/>
          <w:b/>
          <w:bCs/>
          <w:lang w:eastAsia="fi-FI"/>
        </w:rPr>
        <w:t>pystyvät</w:t>
      </w:r>
      <w:r w:rsidR="006C74EA">
        <w:rPr>
          <w:rFonts w:eastAsia="Times New Roman" w:cs="Times New Roman"/>
          <w:b/>
          <w:bCs/>
          <w:lang w:eastAsia="fi-FI"/>
        </w:rPr>
        <w:t xml:space="preserve"> </w:t>
      </w:r>
      <w:r w:rsidR="00F320D8">
        <w:rPr>
          <w:rFonts w:eastAsia="Times New Roman" w:cs="Times New Roman"/>
          <w:b/>
          <w:bCs/>
          <w:lang w:eastAsia="fi-FI"/>
        </w:rPr>
        <w:t xml:space="preserve">sähköenergian avulla </w:t>
      </w:r>
      <w:r w:rsidR="00943333">
        <w:rPr>
          <w:rFonts w:eastAsia="Times New Roman" w:cs="Times New Roman"/>
          <w:b/>
          <w:bCs/>
          <w:lang w:eastAsia="fi-FI"/>
        </w:rPr>
        <w:t>hyvin</w:t>
      </w:r>
      <w:r w:rsidR="00943333" w:rsidRPr="00943333">
        <w:rPr>
          <w:rFonts w:eastAsia="Times New Roman" w:cs="Times New Roman"/>
          <w:b/>
          <w:bCs/>
          <w:lang w:eastAsia="fi-FI"/>
        </w:rPr>
        <w:t xml:space="preserve"> </w:t>
      </w:r>
      <w:r w:rsidR="00943333">
        <w:rPr>
          <w:rFonts w:eastAsia="Times New Roman" w:cs="Times New Roman"/>
          <w:b/>
          <w:bCs/>
          <w:lang w:eastAsia="fi-FI"/>
        </w:rPr>
        <w:t>tehokkaasti</w:t>
      </w:r>
      <w:r w:rsidR="00F320D8">
        <w:rPr>
          <w:rFonts w:eastAsia="Times New Roman" w:cs="Times New Roman"/>
          <w:b/>
          <w:bCs/>
          <w:lang w:eastAsia="fi-FI"/>
        </w:rPr>
        <w:t xml:space="preserve"> hyödyntämään ympäristön alhaisiakin lämpöjä ja hukkalämpöjä niin lämmitykseen kuin jäähdytykseenkin. </w:t>
      </w:r>
      <w:r w:rsidR="00830D27">
        <w:rPr>
          <w:rFonts w:eastAsia="Times New Roman" w:cs="Times New Roman"/>
          <w:b/>
          <w:bCs/>
          <w:lang w:eastAsia="fi-FI"/>
        </w:rPr>
        <w:t xml:space="preserve"> </w:t>
      </w:r>
      <w:r w:rsidR="004129AD">
        <w:rPr>
          <w:rFonts w:eastAsia="Times New Roman" w:cs="Times New Roman"/>
          <w:b/>
          <w:bCs/>
          <w:lang w:eastAsia="fi-FI"/>
        </w:rPr>
        <w:t xml:space="preserve">Onneksi lämmityksen sähköistyminen on Suomessa jo </w:t>
      </w:r>
      <w:r w:rsidR="006C74EA">
        <w:rPr>
          <w:rFonts w:eastAsia="Times New Roman" w:cs="Times New Roman"/>
          <w:b/>
          <w:bCs/>
          <w:lang w:eastAsia="fi-FI"/>
        </w:rPr>
        <w:t xml:space="preserve">todella </w:t>
      </w:r>
      <w:r w:rsidR="00943333">
        <w:rPr>
          <w:rFonts w:eastAsia="Times New Roman" w:cs="Times New Roman"/>
          <w:b/>
          <w:bCs/>
          <w:lang w:eastAsia="fi-FI"/>
        </w:rPr>
        <w:t>hyvässä</w:t>
      </w:r>
      <w:r w:rsidR="004129AD">
        <w:rPr>
          <w:rFonts w:eastAsia="Times New Roman" w:cs="Times New Roman"/>
          <w:b/>
          <w:bCs/>
          <w:lang w:eastAsia="fi-FI"/>
        </w:rPr>
        <w:t xml:space="preserve"> vauhdissa.  Suomen 1,2 miljoonaa lämpöpumppua tuottavat jo </w:t>
      </w:r>
      <w:r w:rsidR="00943333">
        <w:rPr>
          <w:rFonts w:eastAsia="Times New Roman" w:cs="Times New Roman"/>
          <w:b/>
          <w:bCs/>
          <w:lang w:eastAsia="fi-FI"/>
        </w:rPr>
        <w:t xml:space="preserve">lähes </w:t>
      </w:r>
      <w:r w:rsidR="00E151B0">
        <w:rPr>
          <w:rFonts w:eastAsia="Times New Roman" w:cs="Times New Roman"/>
          <w:b/>
          <w:bCs/>
          <w:lang w:eastAsia="fi-FI"/>
        </w:rPr>
        <w:t>20 %</w:t>
      </w:r>
      <w:r w:rsidR="004129AD">
        <w:rPr>
          <w:rFonts w:eastAsia="Times New Roman" w:cs="Times New Roman"/>
          <w:b/>
          <w:bCs/>
          <w:lang w:eastAsia="fi-FI"/>
        </w:rPr>
        <w:t xml:space="preserve"> lämmityksestä</w:t>
      </w:r>
      <w:r w:rsidR="00943333">
        <w:rPr>
          <w:rFonts w:eastAsia="Times New Roman" w:cs="Times New Roman"/>
          <w:b/>
          <w:bCs/>
          <w:lang w:eastAsia="fi-FI"/>
        </w:rPr>
        <w:t>. K</w:t>
      </w:r>
      <w:r w:rsidR="004129AD">
        <w:rPr>
          <w:rFonts w:eastAsia="Times New Roman" w:cs="Times New Roman"/>
          <w:b/>
          <w:bCs/>
          <w:lang w:eastAsia="fi-FI"/>
        </w:rPr>
        <w:t xml:space="preserve">iitos investointien hyvän kannattavuuden lämpöpumppumarkkinan vauhti vaan kiihtyy.  Markkina kasvoi </w:t>
      </w:r>
      <w:r w:rsidR="00E151B0">
        <w:rPr>
          <w:rFonts w:eastAsia="Times New Roman" w:cs="Times New Roman"/>
          <w:b/>
          <w:bCs/>
          <w:lang w:eastAsia="fi-FI"/>
        </w:rPr>
        <w:t>vuonna</w:t>
      </w:r>
      <w:r w:rsidR="009E22CF">
        <w:rPr>
          <w:rFonts w:eastAsia="Times New Roman" w:cs="Times New Roman"/>
          <w:b/>
          <w:bCs/>
          <w:lang w:eastAsia="fi-FI"/>
        </w:rPr>
        <w:t xml:space="preserve"> 2021</w:t>
      </w:r>
      <w:r w:rsidR="00E151B0">
        <w:rPr>
          <w:rFonts w:eastAsia="Times New Roman" w:cs="Times New Roman"/>
          <w:b/>
          <w:bCs/>
          <w:lang w:eastAsia="fi-FI"/>
        </w:rPr>
        <w:t xml:space="preserve"> yli</w:t>
      </w:r>
      <w:r w:rsidR="004129AD">
        <w:rPr>
          <w:rFonts w:eastAsia="Times New Roman" w:cs="Times New Roman"/>
          <w:b/>
          <w:bCs/>
          <w:lang w:eastAsia="fi-FI"/>
        </w:rPr>
        <w:t xml:space="preserve"> 25 </w:t>
      </w:r>
      <w:r w:rsidR="00943333">
        <w:rPr>
          <w:rFonts w:eastAsia="Times New Roman" w:cs="Times New Roman"/>
          <w:b/>
          <w:bCs/>
          <w:lang w:eastAsia="fi-FI"/>
        </w:rPr>
        <w:t>prosenttia.</w:t>
      </w:r>
      <w:r w:rsidR="004129AD">
        <w:rPr>
          <w:rFonts w:eastAsia="Times New Roman" w:cs="Times New Roman"/>
          <w:b/>
          <w:bCs/>
          <w:lang w:eastAsia="fi-FI"/>
        </w:rPr>
        <w:t xml:space="preserve"> </w:t>
      </w:r>
    </w:p>
    <w:p w14:paraId="4F5A2624" w14:textId="77777777" w:rsidR="004129AD" w:rsidRDefault="004129AD" w:rsidP="00561BE4">
      <w:pPr>
        <w:spacing w:after="0" w:line="240" w:lineRule="auto"/>
        <w:rPr>
          <w:rFonts w:eastAsia="Times New Roman" w:cs="Times New Roman"/>
          <w:b/>
          <w:bCs/>
          <w:lang w:eastAsia="fi-FI"/>
        </w:rPr>
      </w:pPr>
    </w:p>
    <w:p w14:paraId="547E9527" w14:textId="42D08F7D" w:rsidR="009E22CF" w:rsidRDefault="00E151B0" w:rsidP="00561BE4">
      <w:pPr>
        <w:spacing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Suomen Lämpöpumppuyhdistys SULPU ry</w:t>
      </w:r>
      <w:r w:rsidR="00742E5C">
        <w:rPr>
          <w:rFonts w:eastAsia="Times New Roman" w:cs="Times New Roman"/>
          <w:lang w:eastAsia="fi-FI"/>
        </w:rPr>
        <w:t>:</w:t>
      </w:r>
      <w:r>
        <w:rPr>
          <w:rFonts w:eastAsia="Times New Roman" w:cs="Times New Roman"/>
          <w:lang w:eastAsia="fi-FI"/>
        </w:rPr>
        <w:t>n tilastojen mukaan v</w:t>
      </w:r>
      <w:r w:rsidR="009A0DAA" w:rsidRPr="00943333">
        <w:rPr>
          <w:rFonts w:eastAsia="Times New Roman" w:cs="Times New Roman"/>
          <w:lang w:eastAsia="fi-FI"/>
        </w:rPr>
        <w:t xml:space="preserve">iime vuonna </w:t>
      </w:r>
      <w:r w:rsidR="00D13607" w:rsidRPr="00943333">
        <w:rPr>
          <w:rFonts w:eastAsia="Times New Roman" w:cs="Times New Roman"/>
          <w:lang w:eastAsia="fi-FI"/>
        </w:rPr>
        <w:t>asennett</w:t>
      </w:r>
      <w:r>
        <w:rPr>
          <w:rFonts w:eastAsia="Times New Roman" w:cs="Times New Roman"/>
          <w:lang w:eastAsia="fi-FI"/>
        </w:rPr>
        <w:t xml:space="preserve">iin </w:t>
      </w:r>
      <w:r w:rsidR="002F69A7" w:rsidRPr="00943333">
        <w:rPr>
          <w:rFonts w:eastAsia="Times New Roman" w:cs="Times New Roman"/>
          <w:lang w:eastAsia="fi-FI"/>
        </w:rPr>
        <w:t>1</w:t>
      </w:r>
      <w:r w:rsidR="00AD3B37" w:rsidRPr="00943333">
        <w:rPr>
          <w:rFonts w:eastAsia="Times New Roman" w:cs="Times New Roman"/>
          <w:lang w:eastAsia="fi-FI"/>
        </w:rPr>
        <w:t>3</w:t>
      </w:r>
      <w:r w:rsidR="002F69A7" w:rsidRPr="00943333">
        <w:rPr>
          <w:rFonts w:eastAsia="Times New Roman" w:cs="Times New Roman"/>
          <w:lang w:eastAsia="fi-FI"/>
        </w:rPr>
        <w:t>0</w:t>
      </w:r>
      <w:r w:rsidR="00BD6CC3" w:rsidRPr="00943333">
        <w:rPr>
          <w:rFonts w:eastAsia="Times New Roman" w:cs="Times New Roman"/>
          <w:lang w:eastAsia="fi-FI"/>
        </w:rPr>
        <w:t xml:space="preserve">.000 </w:t>
      </w:r>
      <w:r w:rsidR="00D13607" w:rsidRPr="00943333">
        <w:rPr>
          <w:rFonts w:eastAsia="Times New Roman" w:cs="Times New Roman"/>
          <w:lang w:eastAsia="fi-FI"/>
        </w:rPr>
        <w:t>lämpöpumppu</w:t>
      </w:r>
      <w:r>
        <w:rPr>
          <w:rFonts w:eastAsia="Times New Roman" w:cs="Times New Roman"/>
          <w:lang w:eastAsia="fi-FI"/>
        </w:rPr>
        <w:t>a ja niihin</w:t>
      </w:r>
      <w:r w:rsidR="00D13607" w:rsidRPr="00943333">
        <w:rPr>
          <w:rFonts w:eastAsia="Times New Roman" w:cs="Times New Roman"/>
          <w:lang w:eastAsia="fi-FI"/>
        </w:rPr>
        <w:t xml:space="preserve"> investoitiin </w:t>
      </w:r>
      <w:r w:rsidR="00AD3B37" w:rsidRPr="00943333">
        <w:rPr>
          <w:rFonts w:eastAsia="Times New Roman" w:cs="Times New Roman"/>
          <w:lang w:eastAsia="fi-FI"/>
        </w:rPr>
        <w:t>8</w:t>
      </w:r>
      <w:r w:rsidR="009A0DAA" w:rsidRPr="00943333">
        <w:rPr>
          <w:rFonts w:eastAsia="Times New Roman" w:cs="Times New Roman"/>
          <w:lang w:eastAsia="fi-FI"/>
        </w:rPr>
        <w:t>00 miljoonaa</w:t>
      </w:r>
      <w:r w:rsidR="007A19F9" w:rsidRPr="00943333">
        <w:rPr>
          <w:rFonts w:eastAsia="Times New Roman" w:cs="Times New Roman"/>
          <w:lang w:eastAsia="fi-FI"/>
        </w:rPr>
        <w:t xml:space="preserve"> euroa</w:t>
      </w:r>
      <w:r w:rsidR="009A0DAA" w:rsidRPr="00943333">
        <w:rPr>
          <w:rFonts w:eastAsia="Times New Roman" w:cs="Times New Roman"/>
          <w:lang w:eastAsia="fi-FI"/>
        </w:rPr>
        <w:t>.</w:t>
      </w:r>
      <w:r w:rsidR="002A620E" w:rsidRPr="00943333">
        <w:rPr>
          <w:rFonts w:eastAsia="Times New Roman" w:cs="Times New Roman"/>
          <w:lang w:eastAsia="fi-FI"/>
        </w:rPr>
        <w:t xml:space="preserve"> </w:t>
      </w:r>
      <w:r>
        <w:rPr>
          <w:rFonts w:eastAsia="Times New Roman" w:cs="Times New Roman"/>
          <w:lang w:eastAsia="fi-FI"/>
        </w:rPr>
        <w:t>Suurin investoriryhmä oli</w:t>
      </w:r>
      <w:r w:rsidR="00A673A4">
        <w:rPr>
          <w:rFonts w:eastAsia="Times New Roman" w:cs="Times New Roman"/>
          <w:lang w:eastAsia="fi-FI"/>
        </w:rPr>
        <w:t xml:space="preserve"> pientalojen ja kerrostalojen </w:t>
      </w:r>
      <w:r>
        <w:rPr>
          <w:rFonts w:eastAsia="Times New Roman" w:cs="Times New Roman"/>
          <w:lang w:eastAsia="fi-FI"/>
        </w:rPr>
        <w:t>omistajat.</w:t>
      </w:r>
      <w:r w:rsidR="00D13607" w:rsidRPr="00943333">
        <w:rPr>
          <w:rFonts w:eastAsia="Times New Roman" w:cs="Times New Roman"/>
          <w:lang w:eastAsia="fi-FI"/>
        </w:rPr>
        <w:t xml:space="preserve"> </w:t>
      </w:r>
      <w:r w:rsidR="00A673A4">
        <w:rPr>
          <w:rFonts w:eastAsia="Times New Roman" w:cs="Times New Roman"/>
          <w:lang w:eastAsia="fi-FI"/>
        </w:rPr>
        <w:t xml:space="preserve">Suomen reilun 1,2 miljoonan lämpöpumpun investoinnin kokonaisarvo on jo 7 miljardia euroa. Vuonna 2021 </w:t>
      </w:r>
      <w:r w:rsidR="00A4428D">
        <w:rPr>
          <w:rFonts w:eastAsia="Times New Roman" w:cs="Times New Roman"/>
          <w:lang w:eastAsia="fi-FI"/>
        </w:rPr>
        <w:t>kaik</w:t>
      </w:r>
      <w:r w:rsidR="006C74EA">
        <w:rPr>
          <w:rFonts w:eastAsia="Times New Roman" w:cs="Times New Roman"/>
          <w:lang w:eastAsia="fi-FI"/>
        </w:rPr>
        <w:t xml:space="preserve">en tyyppisten lämpöpumppujen </w:t>
      </w:r>
      <w:r w:rsidR="00A673A4">
        <w:rPr>
          <w:rFonts w:eastAsia="Times New Roman" w:cs="Times New Roman"/>
          <w:lang w:eastAsia="fi-FI"/>
        </w:rPr>
        <w:t>m</w:t>
      </w:r>
      <w:r w:rsidR="00A4428D">
        <w:rPr>
          <w:rFonts w:eastAsia="Times New Roman" w:cs="Times New Roman"/>
          <w:lang w:eastAsia="fi-FI"/>
        </w:rPr>
        <w:t>yynt</w:t>
      </w:r>
      <w:r w:rsidR="006C74EA">
        <w:rPr>
          <w:rFonts w:eastAsia="Times New Roman" w:cs="Times New Roman"/>
          <w:lang w:eastAsia="fi-FI"/>
        </w:rPr>
        <w:t>i</w:t>
      </w:r>
      <w:r w:rsidR="00AD3B37" w:rsidRPr="00943333">
        <w:rPr>
          <w:rFonts w:eastAsia="Times New Roman" w:cs="Times New Roman"/>
          <w:lang w:eastAsia="fi-FI"/>
        </w:rPr>
        <w:t xml:space="preserve"> kasvoi</w:t>
      </w:r>
      <w:r w:rsidR="00A4428D">
        <w:rPr>
          <w:rFonts w:eastAsia="Times New Roman" w:cs="Times New Roman"/>
          <w:lang w:eastAsia="fi-FI"/>
        </w:rPr>
        <w:t>.</w:t>
      </w:r>
      <w:r w:rsidR="00AD3B37" w:rsidRPr="00943333">
        <w:rPr>
          <w:rFonts w:eastAsia="Times New Roman" w:cs="Times New Roman"/>
          <w:lang w:eastAsia="fi-FI"/>
        </w:rPr>
        <w:t xml:space="preserve"> </w:t>
      </w:r>
    </w:p>
    <w:p w14:paraId="31C6B5F0" w14:textId="77777777" w:rsidR="009E22CF" w:rsidRDefault="009E22CF" w:rsidP="00561BE4">
      <w:pPr>
        <w:spacing w:after="0" w:line="240" w:lineRule="auto"/>
        <w:rPr>
          <w:rFonts w:eastAsia="Times New Roman" w:cs="Times New Roman"/>
          <w:lang w:eastAsia="fi-FI"/>
        </w:rPr>
      </w:pPr>
    </w:p>
    <w:p w14:paraId="42372BCA" w14:textId="4EB1CB81" w:rsidR="00742E5C" w:rsidRPr="009E22CF" w:rsidRDefault="00A673A4" w:rsidP="00561BE4">
      <w:pPr>
        <w:spacing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O</w:t>
      </w:r>
      <w:r w:rsidR="00AD3B37" w:rsidRPr="00943333">
        <w:rPr>
          <w:rFonts w:eastAsia="Times New Roman" w:cs="Times New Roman"/>
          <w:lang w:eastAsia="fi-FI"/>
        </w:rPr>
        <w:t xml:space="preserve">sittain öljykattiloiden vaihtotuen siivittämänä </w:t>
      </w:r>
      <w:r>
        <w:rPr>
          <w:rFonts w:eastAsia="Times New Roman" w:cs="Times New Roman"/>
          <w:lang w:eastAsia="fi-FI"/>
        </w:rPr>
        <w:t>s</w:t>
      </w:r>
      <w:r w:rsidRPr="00943333">
        <w:rPr>
          <w:rFonts w:eastAsia="Times New Roman" w:cs="Times New Roman"/>
          <w:lang w:eastAsia="fi-FI"/>
        </w:rPr>
        <w:t>uurimmat kasvuluvut saavutettiin</w:t>
      </w:r>
      <w:r w:rsidRPr="00A673A4">
        <w:rPr>
          <w:rFonts w:eastAsia="Times New Roman" w:cs="Times New Roman"/>
          <w:lang w:eastAsia="fi-FI"/>
        </w:rPr>
        <w:t xml:space="preserve"> </w:t>
      </w:r>
      <w:r w:rsidRPr="00943333">
        <w:rPr>
          <w:rFonts w:eastAsia="Times New Roman" w:cs="Times New Roman"/>
          <w:lang w:eastAsia="fi-FI"/>
        </w:rPr>
        <w:t>ilma-vesilämpöpumpuille</w:t>
      </w:r>
      <w:r w:rsidR="00A4428D">
        <w:rPr>
          <w:rFonts w:eastAsia="Times New Roman" w:cs="Times New Roman"/>
          <w:lang w:eastAsia="fi-FI"/>
        </w:rPr>
        <w:t xml:space="preserve"> (IVLP)</w:t>
      </w:r>
      <w:r w:rsidRPr="00943333">
        <w:rPr>
          <w:rFonts w:eastAsia="Times New Roman" w:cs="Times New Roman"/>
          <w:lang w:eastAsia="fi-FI"/>
        </w:rPr>
        <w:t>,</w:t>
      </w:r>
      <w:r w:rsidR="00EF794E" w:rsidRPr="00943333">
        <w:rPr>
          <w:rFonts w:eastAsia="Times New Roman" w:cs="Times New Roman"/>
          <w:lang w:eastAsia="fi-FI"/>
        </w:rPr>
        <w:t xml:space="preserve"> peräti yli </w:t>
      </w:r>
      <w:r w:rsidR="00E151B0" w:rsidRPr="00943333">
        <w:rPr>
          <w:rFonts w:eastAsia="Times New Roman" w:cs="Times New Roman"/>
          <w:lang w:eastAsia="fi-FI"/>
        </w:rPr>
        <w:t>50 %</w:t>
      </w:r>
      <w:r w:rsidR="00AD3B37" w:rsidRPr="00943333">
        <w:rPr>
          <w:rFonts w:eastAsia="Times New Roman" w:cs="Times New Roman"/>
          <w:lang w:eastAsia="fi-FI"/>
        </w:rPr>
        <w:t xml:space="preserve">. </w:t>
      </w:r>
      <w:r w:rsidR="008F7EF9">
        <w:rPr>
          <w:rFonts w:eastAsia="Times New Roman" w:cs="Times New Roman"/>
          <w:lang w:eastAsia="fi-FI"/>
        </w:rPr>
        <w:t>V</w:t>
      </w:r>
      <w:r w:rsidR="008F7EF9">
        <w:rPr>
          <w:rFonts w:eastAsia="Times New Roman" w:cs="Times New Roman"/>
          <w:lang w:eastAsia="fi-FI"/>
        </w:rPr>
        <w:t xml:space="preserve">uonna 2021 </w:t>
      </w:r>
      <w:r w:rsidR="006C74EA">
        <w:rPr>
          <w:rFonts w:eastAsia="Times New Roman" w:cs="Times New Roman"/>
          <w:lang w:eastAsia="fi-FI"/>
        </w:rPr>
        <w:t xml:space="preserve">niitä </w:t>
      </w:r>
      <w:r w:rsidR="008F7EF9">
        <w:rPr>
          <w:rFonts w:eastAsia="Times New Roman" w:cs="Times New Roman"/>
          <w:lang w:eastAsia="fi-FI"/>
        </w:rPr>
        <w:t xml:space="preserve">myytiin 12.500 </w:t>
      </w:r>
      <w:r w:rsidR="006C74EA">
        <w:rPr>
          <w:rFonts w:eastAsia="Times New Roman" w:cs="Times New Roman"/>
          <w:lang w:eastAsia="fi-FI"/>
        </w:rPr>
        <w:t>kappaletta.</w:t>
      </w:r>
      <w:r w:rsidR="009E22CF">
        <w:rPr>
          <w:rFonts w:eastAsia="Times New Roman" w:cs="Times New Roman"/>
          <w:lang w:eastAsia="fi-FI"/>
        </w:rPr>
        <w:t xml:space="preserve"> </w:t>
      </w:r>
      <w:r w:rsidR="00AD3B37" w:rsidRPr="00943333">
        <w:rPr>
          <w:rFonts w:eastAsia="Times New Roman" w:cs="Times New Roman"/>
          <w:lang w:eastAsia="fi-FI"/>
        </w:rPr>
        <w:t>Myös maalämpöpump</w:t>
      </w:r>
      <w:r w:rsidR="00EF794E" w:rsidRPr="00943333">
        <w:rPr>
          <w:rFonts w:eastAsia="Times New Roman" w:cs="Times New Roman"/>
          <w:lang w:eastAsia="fi-FI"/>
        </w:rPr>
        <w:t>pumarkkina</w:t>
      </w:r>
      <w:r w:rsidR="00A233C3">
        <w:rPr>
          <w:rFonts w:eastAsia="Times New Roman" w:cs="Times New Roman"/>
          <w:lang w:eastAsia="fi-FI"/>
        </w:rPr>
        <w:t xml:space="preserve"> (MLP) </w:t>
      </w:r>
      <w:r w:rsidR="00EF794E" w:rsidRPr="00943333">
        <w:rPr>
          <w:rFonts w:eastAsia="Times New Roman" w:cs="Times New Roman"/>
          <w:lang w:eastAsia="fi-FI"/>
        </w:rPr>
        <w:t>kasvoi r</w:t>
      </w:r>
      <w:r w:rsidR="00C25353" w:rsidRPr="00943333">
        <w:rPr>
          <w:rFonts w:eastAsia="Times New Roman" w:cs="Times New Roman"/>
          <w:lang w:eastAsia="fi-FI"/>
        </w:rPr>
        <w:t>ipeästi</w:t>
      </w:r>
      <w:r w:rsidR="00742E5C">
        <w:rPr>
          <w:rFonts w:eastAsia="Times New Roman" w:cs="Times New Roman"/>
          <w:lang w:eastAsia="fi-FI"/>
        </w:rPr>
        <w:t xml:space="preserve"> lähes 10.000 pumppuun.</w:t>
      </w:r>
      <w:r w:rsidR="00EF794E" w:rsidRPr="00943333">
        <w:rPr>
          <w:rFonts w:eastAsia="Times New Roman" w:cs="Times New Roman"/>
          <w:lang w:eastAsia="fi-FI"/>
        </w:rPr>
        <w:t xml:space="preserve"> </w:t>
      </w:r>
      <w:r w:rsidR="00742E5C">
        <w:rPr>
          <w:rFonts w:eastAsia="Times New Roman" w:cs="Times New Roman"/>
          <w:lang w:eastAsia="fi-FI"/>
        </w:rPr>
        <w:t xml:space="preserve">Niitä </w:t>
      </w:r>
      <w:r w:rsidR="00EF794E" w:rsidRPr="00943333">
        <w:rPr>
          <w:rFonts w:eastAsia="Times New Roman" w:cs="Times New Roman"/>
          <w:lang w:eastAsia="fi-FI"/>
        </w:rPr>
        <w:t>asennettiin</w:t>
      </w:r>
      <w:r w:rsidR="00943333" w:rsidRPr="00943333">
        <w:rPr>
          <w:rFonts w:eastAsia="Times New Roman" w:cs="Times New Roman"/>
          <w:lang w:eastAsia="fi-FI"/>
        </w:rPr>
        <w:t xml:space="preserve"> pientalojen lisäksi </w:t>
      </w:r>
      <w:r w:rsidR="00EF794E" w:rsidRPr="00943333">
        <w:rPr>
          <w:rFonts w:eastAsia="Times New Roman" w:cs="Times New Roman"/>
          <w:lang w:eastAsia="fi-FI"/>
        </w:rPr>
        <w:t>entistä enemmän isoihin kohteisiin, kuten kerrostaloihin, palvelurakennuksiin</w:t>
      </w:r>
      <w:r w:rsidR="006C74EA">
        <w:rPr>
          <w:rFonts w:eastAsia="Times New Roman" w:cs="Times New Roman"/>
          <w:lang w:eastAsia="fi-FI"/>
        </w:rPr>
        <w:t>,</w:t>
      </w:r>
      <w:r w:rsidR="00EF794E" w:rsidRPr="00943333">
        <w:rPr>
          <w:rFonts w:eastAsia="Times New Roman" w:cs="Times New Roman"/>
          <w:lang w:eastAsia="fi-FI"/>
        </w:rPr>
        <w:t xml:space="preserve"> </w:t>
      </w:r>
      <w:r w:rsidR="007A19F9" w:rsidRPr="00943333">
        <w:rPr>
          <w:rFonts w:eastAsia="Times New Roman" w:cs="Times New Roman"/>
          <w:lang w:eastAsia="fi-FI"/>
        </w:rPr>
        <w:t>mutta</w:t>
      </w:r>
      <w:r w:rsidR="00EF794E" w:rsidRPr="00943333">
        <w:rPr>
          <w:rFonts w:eastAsia="Times New Roman" w:cs="Times New Roman"/>
          <w:lang w:eastAsia="fi-FI"/>
        </w:rPr>
        <w:t xml:space="preserve"> myös alue</w:t>
      </w:r>
      <w:r w:rsidR="007A19F9" w:rsidRPr="00943333">
        <w:rPr>
          <w:rFonts w:eastAsia="Times New Roman" w:cs="Times New Roman"/>
          <w:lang w:eastAsia="fi-FI"/>
        </w:rPr>
        <w:t>-</w:t>
      </w:r>
      <w:r w:rsidR="00EF794E" w:rsidRPr="00943333">
        <w:rPr>
          <w:rFonts w:eastAsia="Times New Roman" w:cs="Times New Roman"/>
          <w:lang w:eastAsia="fi-FI"/>
        </w:rPr>
        <w:t xml:space="preserve"> ja kaukolämmön</w:t>
      </w:r>
      <w:r w:rsidR="00A4428D">
        <w:rPr>
          <w:rFonts w:eastAsia="Times New Roman" w:cs="Times New Roman"/>
          <w:lang w:eastAsia="fi-FI"/>
        </w:rPr>
        <w:t xml:space="preserve"> ja jäähdytyksen </w:t>
      </w:r>
      <w:r w:rsidR="00EF794E" w:rsidRPr="00943333">
        <w:rPr>
          <w:rFonts w:eastAsia="Times New Roman" w:cs="Times New Roman"/>
          <w:lang w:eastAsia="fi-FI"/>
        </w:rPr>
        <w:t>tuotantoon</w:t>
      </w:r>
      <w:r w:rsidR="00970383" w:rsidRPr="00943333">
        <w:rPr>
          <w:rFonts w:eastAsia="Times New Roman" w:cs="Times New Roman"/>
          <w:lang w:eastAsia="fi-FI"/>
        </w:rPr>
        <w:t xml:space="preserve">. Maalämpöjärjestelmien euromääräinen kasvu oli </w:t>
      </w:r>
      <w:r w:rsidR="0009580B">
        <w:rPr>
          <w:rFonts w:eastAsia="Times New Roman" w:cs="Times New Roman"/>
          <w:lang w:eastAsia="fi-FI"/>
        </w:rPr>
        <w:t>2</w:t>
      </w:r>
      <w:r w:rsidR="00970383" w:rsidRPr="00943333">
        <w:rPr>
          <w:rFonts w:eastAsia="Times New Roman" w:cs="Times New Roman"/>
          <w:lang w:eastAsia="fi-FI"/>
        </w:rPr>
        <w:t xml:space="preserve">0 % luokkaa.  Hukkalämpöjen talteenotto lisääntyi paitsi </w:t>
      </w:r>
      <w:r w:rsidR="007A19F9" w:rsidRPr="00943333">
        <w:rPr>
          <w:rFonts w:eastAsia="Times New Roman" w:cs="Times New Roman"/>
          <w:lang w:eastAsia="fi-FI"/>
        </w:rPr>
        <w:t>i</w:t>
      </w:r>
      <w:r w:rsidR="00970383" w:rsidRPr="00943333">
        <w:rPr>
          <w:rFonts w:eastAsia="Times New Roman" w:cs="Times New Roman"/>
          <w:lang w:eastAsia="fi-FI"/>
        </w:rPr>
        <w:t xml:space="preserve">soissa </w:t>
      </w:r>
      <w:r w:rsidR="00A44791" w:rsidRPr="00943333">
        <w:rPr>
          <w:rFonts w:eastAsia="Times New Roman" w:cs="Times New Roman"/>
          <w:lang w:eastAsia="fi-FI"/>
        </w:rPr>
        <w:t>teollisuuden</w:t>
      </w:r>
      <w:r w:rsidR="00A44791">
        <w:rPr>
          <w:rFonts w:eastAsia="Times New Roman" w:cs="Times New Roman"/>
          <w:lang w:eastAsia="fi-FI"/>
        </w:rPr>
        <w:t xml:space="preserve">, </w:t>
      </w:r>
      <w:r w:rsidR="00A44791" w:rsidRPr="00943333">
        <w:rPr>
          <w:rFonts w:eastAsia="Times New Roman" w:cs="Times New Roman"/>
          <w:lang w:eastAsia="fi-FI"/>
        </w:rPr>
        <w:t>jätevesien</w:t>
      </w:r>
      <w:r w:rsidR="009E22CF">
        <w:rPr>
          <w:rFonts w:eastAsia="Times New Roman" w:cs="Times New Roman"/>
          <w:lang w:eastAsia="fi-FI"/>
        </w:rPr>
        <w:t xml:space="preserve"> yms.</w:t>
      </w:r>
      <w:r w:rsidR="00970383" w:rsidRPr="00943333">
        <w:rPr>
          <w:rFonts w:eastAsia="Times New Roman" w:cs="Times New Roman"/>
          <w:lang w:eastAsia="fi-FI"/>
        </w:rPr>
        <w:t xml:space="preserve"> talteenottokohteissa niin myös kerrostalojen</w:t>
      </w:r>
      <w:r w:rsidR="007A19F9" w:rsidRPr="00943333">
        <w:rPr>
          <w:rFonts w:eastAsia="Times New Roman" w:cs="Times New Roman"/>
          <w:lang w:eastAsia="fi-FI"/>
        </w:rPr>
        <w:t xml:space="preserve"> poistoilman talteenotossa. </w:t>
      </w:r>
      <w:r w:rsidR="00FA4246">
        <w:rPr>
          <w:rFonts w:eastAsia="Times New Roman" w:cs="Times New Roman"/>
          <w:lang w:eastAsia="fi-FI"/>
        </w:rPr>
        <w:t>Reilut</w:t>
      </w:r>
      <w:r w:rsidR="00A233C3">
        <w:rPr>
          <w:rFonts w:eastAsia="Times New Roman" w:cs="Times New Roman"/>
          <w:lang w:eastAsia="fi-FI"/>
        </w:rPr>
        <w:t xml:space="preserve"> 500 kerrostaloa</w:t>
      </w:r>
      <w:r w:rsidR="007A19F9" w:rsidRPr="00943333">
        <w:rPr>
          <w:rFonts w:eastAsia="Times New Roman" w:cs="Times New Roman"/>
          <w:lang w:eastAsia="fi-FI"/>
        </w:rPr>
        <w:t xml:space="preserve"> alkoi säästää </w:t>
      </w:r>
      <w:r w:rsidR="00A233C3">
        <w:rPr>
          <w:rFonts w:eastAsia="Times New Roman" w:cs="Times New Roman"/>
          <w:lang w:eastAsia="fi-FI"/>
        </w:rPr>
        <w:t xml:space="preserve">jopa </w:t>
      </w:r>
      <w:r w:rsidR="00A44791">
        <w:rPr>
          <w:rFonts w:eastAsia="Times New Roman" w:cs="Times New Roman"/>
          <w:lang w:eastAsia="fi-FI"/>
        </w:rPr>
        <w:t>50 %</w:t>
      </w:r>
      <w:r w:rsidR="00A233C3">
        <w:rPr>
          <w:rFonts w:eastAsia="Times New Roman" w:cs="Times New Roman"/>
          <w:lang w:eastAsia="fi-FI"/>
        </w:rPr>
        <w:t xml:space="preserve"> </w:t>
      </w:r>
      <w:r w:rsidR="007A19F9" w:rsidRPr="00943333">
        <w:rPr>
          <w:rFonts w:eastAsia="Times New Roman" w:cs="Times New Roman"/>
          <w:lang w:eastAsia="fi-FI"/>
        </w:rPr>
        <w:t xml:space="preserve">kaukolämpöä poistoilmalämpöpumpulla </w:t>
      </w:r>
      <w:r w:rsidR="00D90269">
        <w:rPr>
          <w:rFonts w:eastAsia="Times New Roman" w:cs="Times New Roman"/>
          <w:lang w:eastAsia="fi-FI"/>
        </w:rPr>
        <w:t xml:space="preserve">(PILP) </w:t>
      </w:r>
      <w:r w:rsidR="007A19F9" w:rsidRPr="00943333">
        <w:rPr>
          <w:rFonts w:eastAsia="Times New Roman" w:cs="Times New Roman"/>
          <w:lang w:eastAsia="fi-FI"/>
        </w:rPr>
        <w:t xml:space="preserve">ja hyvin monet niistä siirtyivät kokonaan pois kaukolämmöstä </w:t>
      </w:r>
      <w:r w:rsidR="00E151B0">
        <w:rPr>
          <w:rFonts w:eastAsia="Times New Roman" w:cs="Times New Roman"/>
          <w:lang w:eastAsia="fi-FI"/>
        </w:rPr>
        <w:t>joko maalämmön</w:t>
      </w:r>
      <w:r>
        <w:rPr>
          <w:rFonts w:eastAsia="Times New Roman" w:cs="Times New Roman"/>
          <w:lang w:eastAsia="fi-FI"/>
        </w:rPr>
        <w:t xml:space="preserve"> tai</w:t>
      </w:r>
      <w:r w:rsidR="00E151B0">
        <w:rPr>
          <w:rFonts w:eastAsia="Times New Roman" w:cs="Times New Roman"/>
          <w:lang w:eastAsia="fi-FI"/>
        </w:rPr>
        <w:t xml:space="preserve"> </w:t>
      </w:r>
      <w:r w:rsidR="007A19F9" w:rsidRPr="00943333">
        <w:rPr>
          <w:rFonts w:eastAsia="Times New Roman" w:cs="Times New Roman"/>
          <w:lang w:eastAsia="fi-FI"/>
        </w:rPr>
        <w:t>yhdistetyn poisto</w:t>
      </w:r>
      <w:r>
        <w:rPr>
          <w:rFonts w:eastAsia="Times New Roman" w:cs="Times New Roman"/>
          <w:lang w:eastAsia="fi-FI"/>
        </w:rPr>
        <w:t>il</w:t>
      </w:r>
      <w:r w:rsidR="008F7EF9">
        <w:rPr>
          <w:rFonts w:eastAsia="Times New Roman" w:cs="Times New Roman"/>
          <w:lang w:eastAsia="fi-FI"/>
        </w:rPr>
        <w:t>ma</w:t>
      </w:r>
      <w:r w:rsidR="007A19F9" w:rsidRPr="00943333">
        <w:rPr>
          <w:rFonts w:eastAsia="Times New Roman" w:cs="Times New Roman"/>
          <w:lang w:eastAsia="fi-FI"/>
        </w:rPr>
        <w:t>- ja maaläm</w:t>
      </w:r>
      <w:r w:rsidR="007B5242" w:rsidRPr="00943333">
        <w:rPr>
          <w:rFonts w:eastAsia="Times New Roman" w:cs="Times New Roman"/>
          <w:lang w:eastAsia="fi-FI"/>
        </w:rPr>
        <w:t>pö</w:t>
      </w:r>
      <w:r w:rsidR="00C25353" w:rsidRPr="00943333">
        <w:rPr>
          <w:rFonts w:eastAsia="Times New Roman" w:cs="Times New Roman"/>
          <w:lang w:eastAsia="fi-FI"/>
        </w:rPr>
        <w:t>pumpun</w:t>
      </w:r>
      <w:r w:rsidR="007A19F9" w:rsidRPr="00943333">
        <w:rPr>
          <w:rFonts w:eastAsia="Times New Roman" w:cs="Times New Roman"/>
          <w:lang w:eastAsia="fi-FI"/>
        </w:rPr>
        <w:t xml:space="preserve"> käyttäjiks</w:t>
      </w:r>
      <w:r w:rsidR="00A233C3">
        <w:rPr>
          <w:rFonts w:eastAsia="Times New Roman" w:cs="Times New Roman"/>
          <w:lang w:eastAsia="fi-FI"/>
        </w:rPr>
        <w:t>i.</w:t>
      </w:r>
      <w:r w:rsidR="00D90269">
        <w:rPr>
          <w:rFonts w:eastAsia="Times New Roman" w:cs="Times New Roman"/>
          <w:lang w:eastAsia="fi-FI"/>
        </w:rPr>
        <w:t xml:space="preserve"> </w:t>
      </w:r>
      <w:r w:rsidR="00FA4246">
        <w:rPr>
          <w:rFonts w:eastAsia="Times New Roman" w:cs="Times New Roman"/>
          <w:lang w:eastAsia="fi-FI"/>
        </w:rPr>
        <w:t>Pientaloissa poistoilmalämpöpumput menevät pääosin uusiin taloihin</w:t>
      </w:r>
      <w:r w:rsidR="006C74EA">
        <w:rPr>
          <w:rFonts w:eastAsia="Times New Roman" w:cs="Times New Roman"/>
          <w:lang w:eastAsia="fi-FI"/>
        </w:rPr>
        <w:t>. M</w:t>
      </w:r>
      <w:r w:rsidR="00FA4246">
        <w:rPr>
          <w:rFonts w:eastAsia="Times New Roman" w:cs="Times New Roman"/>
          <w:lang w:eastAsia="fi-FI"/>
        </w:rPr>
        <w:t xml:space="preserve">yös siinä sektorissa </w:t>
      </w:r>
      <w:r w:rsidR="00D90269">
        <w:rPr>
          <w:rFonts w:eastAsia="Times New Roman" w:cs="Times New Roman"/>
          <w:lang w:eastAsia="fi-FI"/>
        </w:rPr>
        <w:t xml:space="preserve">oli hyvä </w:t>
      </w:r>
      <w:r w:rsidR="00A44791">
        <w:rPr>
          <w:rFonts w:eastAsia="Times New Roman" w:cs="Times New Roman"/>
          <w:lang w:eastAsia="fi-FI"/>
        </w:rPr>
        <w:t>20 %:n</w:t>
      </w:r>
      <w:r w:rsidR="00D90269">
        <w:rPr>
          <w:rFonts w:eastAsia="Times New Roman" w:cs="Times New Roman"/>
          <w:lang w:eastAsia="fi-FI"/>
        </w:rPr>
        <w:t xml:space="preserve"> kasvu. </w:t>
      </w:r>
    </w:p>
    <w:p w14:paraId="2AFC7E51" w14:textId="77777777" w:rsidR="00742E5C" w:rsidRDefault="00742E5C" w:rsidP="00561BE4">
      <w:pPr>
        <w:spacing w:after="0" w:line="240" w:lineRule="auto"/>
        <w:rPr>
          <w:rFonts w:eastAsia="Times New Roman" w:cs="Times New Roman"/>
          <w:lang w:eastAsia="fi-FI"/>
        </w:rPr>
      </w:pPr>
    </w:p>
    <w:p w14:paraId="2BF913B1" w14:textId="1E9E60CA" w:rsidR="007A19F9" w:rsidRPr="0049227C" w:rsidRDefault="00742E5C" w:rsidP="00561BE4">
      <w:pPr>
        <w:spacing w:after="0" w:line="240" w:lineRule="auto"/>
        <w:rPr>
          <w:rFonts w:eastAsia="Times New Roman" w:cs="Times New Roman"/>
          <w:bCs/>
          <w:lang w:eastAsia="fi-FI"/>
        </w:rPr>
      </w:pPr>
      <w:r w:rsidRPr="00943333">
        <w:rPr>
          <w:rFonts w:eastAsia="Times New Roman" w:cs="Times New Roman"/>
          <w:lang w:eastAsia="fi-FI"/>
        </w:rPr>
        <w:t>Ilmalämpöpumppuj</w:t>
      </w:r>
      <w:r>
        <w:rPr>
          <w:rFonts w:eastAsia="Times New Roman" w:cs="Times New Roman"/>
          <w:lang w:eastAsia="fi-FI"/>
        </w:rPr>
        <w:t>en</w:t>
      </w:r>
      <w:r w:rsidR="00A233C3">
        <w:rPr>
          <w:rFonts w:eastAsia="Times New Roman" w:cs="Times New Roman"/>
          <w:lang w:eastAsia="fi-FI"/>
        </w:rPr>
        <w:t xml:space="preserve"> (ILP)</w:t>
      </w:r>
      <w:r>
        <w:rPr>
          <w:rFonts w:eastAsia="Times New Roman" w:cs="Times New Roman"/>
          <w:lang w:eastAsia="fi-FI"/>
        </w:rPr>
        <w:t xml:space="preserve"> </w:t>
      </w:r>
      <w:r w:rsidRPr="00943333">
        <w:rPr>
          <w:rFonts w:eastAsia="Times New Roman" w:cs="Times New Roman"/>
          <w:lang w:eastAsia="fi-FI"/>
        </w:rPr>
        <w:t>asenn</w:t>
      </w:r>
      <w:r>
        <w:rPr>
          <w:rFonts w:eastAsia="Times New Roman" w:cs="Times New Roman"/>
          <w:lang w:eastAsia="fi-FI"/>
        </w:rPr>
        <w:t xml:space="preserve">usmäärä puhkaisi </w:t>
      </w:r>
      <w:r w:rsidRPr="00943333">
        <w:rPr>
          <w:rFonts w:eastAsia="Times New Roman" w:cs="Times New Roman"/>
          <w:lang w:eastAsia="fi-FI"/>
        </w:rPr>
        <w:t>viime vuonna jo 100.000 kappale</w:t>
      </w:r>
      <w:r>
        <w:rPr>
          <w:rFonts w:eastAsia="Times New Roman" w:cs="Times New Roman"/>
          <w:lang w:eastAsia="fi-FI"/>
        </w:rPr>
        <w:t>en rajan.</w:t>
      </w:r>
      <w:r>
        <w:rPr>
          <w:rFonts w:eastAsia="Times New Roman" w:cs="Times New Roman"/>
          <w:lang w:eastAsia="fi-FI"/>
        </w:rPr>
        <w:t xml:space="preserve"> </w:t>
      </w:r>
      <w:r w:rsidR="007A19F9" w:rsidRPr="00943333">
        <w:rPr>
          <w:rFonts w:eastAsia="Times New Roman" w:cs="Times New Roman"/>
          <w:lang w:eastAsia="fi-FI"/>
        </w:rPr>
        <w:t xml:space="preserve">Jäähdytyksen yleistyminen kerrostaloissa lisäsi </w:t>
      </w:r>
      <w:r w:rsidR="00C25353" w:rsidRPr="00943333">
        <w:rPr>
          <w:rFonts w:eastAsia="Times New Roman" w:cs="Times New Roman"/>
          <w:lang w:eastAsia="fi-FI"/>
        </w:rPr>
        <w:t xml:space="preserve">ennestään </w:t>
      </w:r>
      <w:r w:rsidR="007A19F9" w:rsidRPr="00943333">
        <w:rPr>
          <w:rFonts w:eastAsia="Times New Roman" w:cs="Times New Roman"/>
          <w:lang w:eastAsia="fi-FI"/>
        </w:rPr>
        <w:t>kuumaa ilmalämpöpumppumarkkinaa.</w:t>
      </w:r>
      <w:r w:rsidR="008F7EF9">
        <w:rPr>
          <w:rFonts w:eastAsia="Times New Roman" w:cs="Times New Roman"/>
          <w:lang w:eastAsia="fi-FI"/>
        </w:rPr>
        <w:t xml:space="preserve"> Valtaosa ilmalämpöpumpuista menee kuitenkin </w:t>
      </w:r>
      <w:r w:rsidR="00A233C3">
        <w:rPr>
          <w:rFonts w:eastAsia="Times New Roman" w:cs="Times New Roman"/>
          <w:lang w:eastAsia="fi-FI"/>
        </w:rPr>
        <w:t>sähkölämmitteisten</w:t>
      </w:r>
      <w:r w:rsidR="008F7EF9">
        <w:rPr>
          <w:rFonts w:eastAsia="Times New Roman" w:cs="Times New Roman"/>
          <w:lang w:eastAsia="fi-FI"/>
        </w:rPr>
        <w:t xml:space="preserve"> talojen ja </w:t>
      </w:r>
      <w:r w:rsidR="006C74EA">
        <w:rPr>
          <w:rFonts w:eastAsia="Times New Roman" w:cs="Times New Roman"/>
          <w:lang w:eastAsia="fi-FI"/>
        </w:rPr>
        <w:t xml:space="preserve">vapaa-ajan </w:t>
      </w:r>
      <w:r w:rsidR="00175B4E">
        <w:rPr>
          <w:rFonts w:eastAsia="Times New Roman" w:cs="Times New Roman"/>
          <w:lang w:eastAsia="fi-FI"/>
        </w:rPr>
        <w:t>asuntojen lämmityssähkön</w:t>
      </w:r>
      <w:r w:rsidR="008F7EF9">
        <w:rPr>
          <w:rFonts w:eastAsia="Times New Roman" w:cs="Times New Roman"/>
          <w:lang w:eastAsia="fi-FI"/>
        </w:rPr>
        <w:t xml:space="preserve"> säästäjiksi. </w:t>
      </w:r>
      <w:r w:rsidR="0049227C">
        <w:rPr>
          <w:rFonts w:eastAsia="Times New Roman" w:cs="Times New Roman"/>
          <w:bCs/>
          <w:lang w:eastAsia="fi-FI"/>
        </w:rPr>
        <w:t>T</w:t>
      </w:r>
      <w:r w:rsidR="0049227C" w:rsidRPr="00561BE4">
        <w:rPr>
          <w:rFonts w:eastAsia="Times New Roman" w:cs="Times New Roman"/>
          <w:bCs/>
          <w:lang w:eastAsia="fi-FI"/>
        </w:rPr>
        <w:t>oiminnanjohtaja Jussi Hirvonen Suomen Lämpöpumppuyhdistys SULPU</w:t>
      </w:r>
      <w:r w:rsidR="0049227C">
        <w:rPr>
          <w:rFonts w:eastAsia="Times New Roman" w:cs="Times New Roman"/>
          <w:bCs/>
          <w:lang w:eastAsia="fi-FI"/>
        </w:rPr>
        <w:t>:</w:t>
      </w:r>
      <w:r w:rsidR="0049227C" w:rsidRPr="00561BE4">
        <w:rPr>
          <w:rFonts w:eastAsia="Times New Roman" w:cs="Times New Roman"/>
          <w:bCs/>
          <w:lang w:eastAsia="fi-FI"/>
        </w:rPr>
        <w:t>sta</w:t>
      </w:r>
      <w:r w:rsidR="0049227C">
        <w:rPr>
          <w:rFonts w:eastAsia="Times New Roman" w:cs="Times New Roman"/>
          <w:bCs/>
          <w:lang w:eastAsia="fi-FI"/>
        </w:rPr>
        <w:t xml:space="preserve"> arvioi</w:t>
      </w:r>
      <w:r>
        <w:rPr>
          <w:rFonts w:eastAsia="Times New Roman" w:cs="Times New Roman"/>
          <w:lang w:eastAsia="fi-FI"/>
        </w:rPr>
        <w:t>, että kerrostalo</w:t>
      </w:r>
      <w:r w:rsidR="0049227C">
        <w:rPr>
          <w:rFonts w:eastAsia="Times New Roman" w:cs="Times New Roman"/>
          <w:lang w:eastAsia="fi-FI"/>
        </w:rPr>
        <w:t>jen jäähdytys-</w:t>
      </w:r>
      <w:r>
        <w:rPr>
          <w:rFonts w:eastAsia="Times New Roman" w:cs="Times New Roman"/>
          <w:lang w:eastAsia="fi-FI"/>
        </w:rPr>
        <w:t>ILP</w:t>
      </w:r>
      <w:r w:rsidR="0049227C">
        <w:rPr>
          <w:rFonts w:eastAsia="Times New Roman" w:cs="Times New Roman"/>
          <w:lang w:eastAsia="fi-FI"/>
        </w:rPr>
        <w:t>ien</w:t>
      </w:r>
      <w:r>
        <w:rPr>
          <w:rFonts w:eastAsia="Times New Roman" w:cs="Times New Roman"/>
          <w:lang w:eastAsia="fi-FI"/>
        </w:rPr>
        <w:t xml:space="preserve"> osuus on </w:t>
      </w:r>
      <w:r w:rsidR="00A44791">
        <w:rPr>
          <w:rFonts w:eastAsia="Times New Roman" w:cs="Times New Roman"/>
          <w:lang w:eastAsia="fi-FI"/>
        </w:rPr>
        <w:t>10–15</w:t>
      </w:r>
      <w:r>
        <w:rPr>
          <w:rFonts w:eastAsia="Times New Roman" w:cs="Times New Roman"/>
          <w:lang w:eastAsia="fi-FI"/>
        </w:rPr>
        <w:t xml:space="preserve"> </w:t>
      </w:r>
      <w:r w:rsidR="0049227C">
        <w:rPr>
          <w:rFonts w:eastAsia="Times New Roman" w:cs="Times New Roman"/>
          <w:lang w:eastAsia="fi-FI"/>
        </w:rPr>
        <w:t xml:space="preserve">% </w:t>
      </w:r>
      <w:r w:rsidR="00175B4E">
        <w:rPr>
          <w:rFonts w:eastAsia="Times New Roman" w:cs="Times New Roman"/>
          <w:lang w:eastAsia="fi-FI"/>
        </w:rPr>
        <w:t>ILP-</w:t>
      </w:r>
      <w:r w:rsidR="0049227C">
        <w:rPr>
          <w:rFonts w:eastAsia="Times New Roman" w:cs="Times New Roman"/>
          <w:lang w:eastAsia="fi-FI"/>
        </w:rPr>
        <w:t>markkinasta</w:t>
      </w:r>
      <w:r>
        <w:rPr>
          <w:rFonts w:eastAsia="Times New Roman" w:cs="Times New Roman"/>
          <w:lang w:eastAsia="fi-FI"/>
        </w:rPr>
        <w:t>.</w:t>
      </w:r>
    </w:p>
    <w:p w14:paraId="4601B256" w14:textId="77777777" w:rsidR="0049227C" w:rsidRDefault="0049227C" w:rsidP="00982579">
      <w:pPr>
        <w:spacing w:after="0" w:line="240" w:lineRule="auto"/>
        <w:rPr>
          <w:b/>
          <w:bCs/>
        </w:rPr>
      </w:pPr>
    </w:p>
    <w:p w14:paraId="46933126" w14:textId="0C635F8A" w:rsidR="00982579" w:rsidRDefault="00982579" w:rsidP="00982579">
      <w:pPr>
        <w:spacing w:after="0" w:line="240" w:lineRule="auto"/>
      </w:pPr>
      <w:r w:rsidRPr="000A647B">
        <w:t xml:space="preserve">Ostoskeskuksien, palvelurakennusten, logistiikkakeskusten </w:t>
      </w:r>
      <w:r>
        <w:t>lämmitys ja jäähdytys hoidetaan yhä useammin kiinteistökohtais</w:t>
      </w:r>
      <w:r w:rsidR="005710F3">
        <w:t>i</w:t>
      </w:r>
      <w:r>
        <w:t xml:space="preserve">lla </w:t>
      </w:r>
      <w:r w:rsidR="00405D76">
        <w:t>megawatti</w:t>
      </w:r>
      <w:r>
        <w:t>luokan lämpöpumpu</w:t>
      </w:r>
      <w:r w:rsidR="005710F3">
        <w:t>i</w:t>
      </w:r>
      <w:r>
        <w:t xml:space="preserve">lla. Kauko- ja aluelämmön ja </w:t>
      </w:r>
      <w:r w:rsidR="00405D76">
        <w:t>-</w:t>
      </w:r>
      <w:r>
        <w:t xml:space="preserve">jäähdytyksen tuotantoon lämpöpumppuhankkeita on vireillä kymmenittäin. Teollisuuskohteiden, datakeskusten ja jäähdytyksen hukkalämpöjen hyödyntäminen edellyttää </w:t>
      </w:r>
      <w:r w:rsidR="00175B4E">
        <w:t xml:space="preserve">lähes </w:t>
      </w:r>
      <w:r>
        <w:t xml:space="preserve">aina lämpöpumpputekniikkaa. </w:t>
      </w:r>
      <w:r w:rsidR="00175B4E">
        <w:t>L</w:t>
      </w:r>
      <w:r w:rsidR="00405D76">
        <w:t xml:space="preserve">ämpöpumppujen </w:t>
      </w:r>
      <w:r>
        <w:t>tekniikka</w:t>
      </w:r>
      <w:r w:rsidR="00405D76">
        <w:t xml:space="preserve"> </w:t>
      </w:r>
      <w:r>
        <w:t xml:space="preserve">kehittyy. </w:t>
      </w:r>
      <w:r w:rsidR="00405D76">
        <w:t>Niiden</w:t>
      </w:r>
      <w:r>
        <w:t xml:space="preserve"> suoritusarvot sekä saavutettavat lämpötilatasot </w:t>
      </w:r>
      <w:r w:rsidR="005710F3">
        <w:t>ovat nousseet vauhdilla</w:t>
      </w:r>
      <w:r>
        <w:t>, joten sovelluskohteita löytyy koko ajan lisää korvaamaan fossiilisia polttoainetta, polttamista ja myös sähköä.</w:t>
      </w:r>
    </w:p>
    <w:p w14:paraId="49EA9C2F" w14:textId="5A256ABD" w:rsidR="00291EA1" w:rsidRDefault="009E22CF" w:rsidP="00A44791">
      <w:pPr>
        <w:spacing w:after="0" w:line="240" w:lineRule="auto"/>
      </w:pPr>
      <w:r>
        <w:t>Vuonna 2022</w:t>
      </w:r>
      <w:r w:rsidR="0049227C">
        <w:t xml:space="preserve"> tuleva </w:t>
      </w:r>
      <w:r w:rsidR="00175B4E">
        <w:t xml:space="preserve">isojen lämpöpumppukohteiden </w:t>
      </w:r>
      <w:r>
        <w:t xml:space="preserve">sähköveroluokan </w:t>
      </w:r>
      <w:r w:rsidR="00175B4E">
        <w:t>lasku</w:t>
      </w:r>
      <w:r>
        <w:t xml:space="preserve"> tulee kiihdyttämään tätä markkinaa entisestään.</w:t>
      </w:r>
    </w:p>
    <w:p w14:paraId="4FED6B00" w14:textId="77777777" w:rsidR="00A4428D" w:rsidRDefault="00A4428D" w:rsidP="00A44791">
      <w:pPr>
        <w:spacing w:after="0" w:line="240" w:lineRule="auto"/>
      </w:pPr>
    </w:p>
    <w:p w14:paraId="4B18AD49" w14:textId="13DA43AE" w:rsidR="00291EA1" w:rsidRPr="00291EA1" w:rsidRDefault="00291EA1" w:rsidP="00291EA1">
      <w:pPr>
        <w:autoSpaceDE w:val="0"/>
        <w:autoSpaceDN w:val="0"/>
        <w:adjustRightInd w:val="0"/>
      </w:pPr>
      <w:r>
        <w:t>Lämpöpumppual</w:t>
      </w:r>
      <w:r w:rsidR="00A44791">
        <w:t>a</w:t>
      </w:r>
      <w:r>
        <w:t xml:space="preserve"> on hyvässä vauhdissa, mutta l</w:t>
      </w:r>
      <w:r w:rsidRPr="00291EA1">
        <w:t>ämpöpumppujen tulevaisuuden näkymät ovat vielä hurjemmat.  EU</w:t>
      </w:r>
      <w:r>
        <w:t>n FIT</w:t>
      </w:r>
      <w:r w:rsidRPr="00291EA1">
        <w:t xml:space="preserve">55-paketin suunnittelemaan lämmityksen riittävään sähköistämiseen vuonna 2030 tarvitaan 50 miljoonaa lämpöpumppua eli Euroopan </w:t>
      </w:r>
      <w:r w:rsidR="00E63821">
        <w:t xml:space="preserve">nykyisen 15 miljoonan lämpöpumpun </w:t>
      </w:r>
      <w:r w:rsidRPr="00291EA1">
        <w:t>kannan kolminkertaistami</w:t>
      </w:r>
      <w:r w:rsidR="00175B4E">
        <w:t>n</w:t>
      </w:r>
      <w:r w:rsidRPr="00291EA1">
        <w:t xml:space="preserve">en. </w:t>
      </w:r>
    </w:p>
    <w:p w14:paraId="610B93B2" w14:textId="3DEA628B" w:rsidR="00291EA1" w:rsidRPr="00291EA1" w:rsidRDefault="00291EA1" w:rsidP="00291EA1">
      <w:pPr>
        <w:autoSpaceDE w:val="0"/>
        <w:autoSpaceDN w:val="0"/>
        <w:adjustRightInd w:val="0"/>
      </w:pPr>
      <w:r w:rsidRPr="00291EA1">
        <w:t xml:space="preserve">Suomessa lämpöpumppuinvestointeja </w:t>
      </w:r>
      <w:r w:rsidR="00A44791">
        <w:t xml:space="preserve">tullaan </w:t>
      </w:r>
      <w:r w:rsidRPr="00291EA1">
        <w:t>tällä vuosikymmenellä</w:t>
      </w:r>
      <w:r w:rsidR="00A44791">
        <w:t xml:space="preserve"> tekemään</w:t>
      </w:r>
      <w:r w:rsidRPr="00291EA1">
        <w:t xml:space="preserve"> noin 10 miljardilla. Noilla investoinneilla lämpöpumppujen määrä saadaan </w:t>
      </w:r>
      <w:r w:rsidR="00A44791">
        <w:t>nouse</w:t>
      </w:r>
      <w:r w:rsidR="00FA4246">
        <w:t>maan</w:t>
      </w:r>
      <w:r w:rsidR="00A44791">
        <w:t xml:space="preserve"> yli </w:t>
      </w:r>
      <w:r w:rsidRPr="00291EA1">
        <w:t>2 miljoonaan</w:t>
      </w:r>
      <w:r w:rsidR="00FA4246">
        <w:t xml:space="preserve"> kappaleeseen</w:t>
      </w:r>
      <w:r w:rsidRPr="00291EA1">
        <w:t xml:space="preserve">. Niiden </w:t>
      </w:r>
      <w:r w:rsidRPr="00291EA1">
        <w:lastRenderedPageBreak/>
        <w:t xml:space="preserve">lämmöntuotanto </w:t>
      </w:r>
      <w:r w:rsidR="00FA4246">
        <w:t xml:space="preserve">vuonna </w:t>
      </w:r>
      <w:r w:rsidRPr="00291EA1">
        <w:t xml:space="preserve">2030 on noin </w:t>
      </w:r>
      <w:r w:rsidR="00175B4E" w:rsidRPr="00291EA1">
        <w:t>25–30</w:t>
      </w:r>
      <w:r w:rsidRPr="00291EA1">
        <w:t xml:space="preserve"> TWh/a eli noin 30</w:t>
      </w:r>
      <w:r w:rsidR="00FA4246">
        <w:t xml:space="preserve"> </w:t>
      </w:r>
      <w:r w:rsidRPr="00291EA1">
        <w:t>% Suomen rakennusten lämmitystarpeesta. Valtaosa lämpöpumppuinvestoinneista tulee, kuten nykyäänkin, erillislämmitykseen, mutta enenevässä määrin lämpöpumppuja ilmestyy paitsi kaukolämmön ja -kylmän tuotantoon niin myös kaukolämpöputkien toiseen päähän rakennuskohtaisten hukkalämpöjen ja lähienergian hyödyntämiseen. Ehkäpä samalla myös koko kaukolämpö-termi alkaa inflatoitua</w:t>
      </w:r>
      <w:r w:rsidR="00A44791">
        <w:t xml:space="preserve"> ja muuttua </w:t>
      </w:r>
      <w:r w:rsidR="00177054">
        <w:t>lämpö</w:t>
      </w:r>
      <w:r w:rsidR="00A44791">
        <w:t>energian siirtojärjestelmäksi</w:t>
      </w:r>
      <w:r w:rsidRPr="00291EA1">
        <w:t>. Olennaisessa roolissa tässä murroksessa o</w:t>
      </w:r>
      <w:r w:rsidR="00FA4246">
        <w:t>vat</w:t>
      </w:r>
      <w:r w:rsidRPr="00291EA1">
        <w:t xml:space="preserve"> uusien liiketoimintamallien käyttöönotto</w:t>
      </w:r>
      <w:r w:rsidR="00177054">
        <w:t xml:space="preserve"> ja investoreiden ja investointi-intressien löytäminen. </w:t>
      </w:r>
      <w:r w:rsidRPr="00291EA1">
        <w:t>Energian myyminen</w:t>
      </w:r>
      <w:r w:rsidR="00FA4246">
        <w:t>,</w:t>
      </w:r>
      <w:r w:rsidRPr="00291EA1">
        <w:t xml:space="preserve"> säästäminen</w:t>
      </w:r>
      <w:r w:rsidR="00FA4246">
        <w:t xml:space="preserve"> ja lähienergioiden käyttö</w:t>
      </w:r>
      <w:r w:rsidRPr="00291EA1">
        <w:t xml:space="preserve"> täytyy mahtua sam</w:t>
      </w:r>
      <w:r w:rsidR="00177054">
        <w:t>oihi</w:t>
      </w:r>
      <w:r w:rsidRPr="00291EA1">
        <w:t>n palvelutuotte</w:t>
      </w:r>
      <w:r w:rsidR="00177054">
        <w:t>i</w:t>
      </w:r>
      <w:r w:rsidRPr="00291EA1">
        <w:t>s</w:t>
      </w:r>
      <w:r w:rsidR="00177054">
        <w:t>ii</w:t>
      </w:r>
      <w:r w:rsidRPr="00291EA1">
        <w:t>n</w:t>
      </w:r>
      <w:r w:rsidR="00A44791">
        <w:t>, arvelee SULPUn toiminnanjohtaja Jussi Hirvonen.</w:t>
      </w:r>
    </w:p>
    <w:p w14:paraId="142DFA18" w14:textId="77777777" w:rsidR="00291EA1" w:rsidRPr="00291EA1" w:rsidRDefault="00291EA1" w:rsidP="00291EA1">
      <w:pPr>
        <w:autoSpaceDE w:val="0"/>
        <w:autoSpaceDN w:val="0"/>
        <w:adjustRightInd w:val="0"/>
      </w:pPr>
      <w:r w:rsidRPr="00291EA1">
        <w:t>Kansainvälinen energiajärjestö IEA arvioi, että maailmassa on 1,8 miljardia lämpöpumppua vuonna 2050.</w:t>
      </w:r>
    </w:p>
    <w:p w14:paraId="482A089D" w14:textId="677C8E6B" w:rsidR="000A647B" w:rsidRDefault="000A647B" w:rsidP="000A647B">
      <w:pPr>
        <w:spacing w:before="100" w:beforeAutospacing="1" w:after="100" w:afterAutospacing="1"/>
        <w:rPr>
          <w:rFonts w:eastAsia="Times New Roman" w:cs="Times New Roman"/>
          <w:bCs/>
          <w:lang w:eastAsia="fi-FI"/>
        </w:rPr>
      </w:pPr>
      <w:r>
        <w:rPr>
          <w:rStyle w:val="Hienovarainenkorostus"/>
          <w:color w:val="000000" w:themeColor="text1"/>
        </w:rPr>
        <w:t xml:space="preserve">Lisätietoja: Suomen Lämpöpumppuyhdistys SULPU ry, </w:t>
      </w:r>
      <w:hyperlink r:id="rId6" w:history="1">
        <w:r>
          <w:rPr>
            <w:rStyle w:val="Hienovarainenkorostus"/>
            <w:color w:val="000000" w:themeColor="text1"/>
          </w:rPr>
          <w:t>www.sulpu.fi</w:t>
        </w:r>
      </w:hyperlink>
      <w:r>
        <w:rPr>
          <w:rStyle w:val="Hienovarainenkorostus"/>
          <w:color w:val="000000" w:themeColor="text1"/>
        </w:rPr>
        <w:t xml:space="preserve"> , Toiminnanjohtaja Jussi Hirvonen, puh +358 50 500 2751, </w:t>
      </w:r>
      <w:hyperlink r:id="rId7" w:history="1">
        <w:r w:rsidRPr="003F7AA8">
          <w:rPr>
            <w:rStyle w:val="Hyperlinkki"/>
          </w:rPr>
          <w:t>jussi.hirvonen@sulpu.fi</w:t>
        </w:r>
      </w:hyperlink>
      <w:r w:rsidRPr="00156905">
        <w:rPr>
          <w:rFonts w:eastAsia="Times New Roman" w:cs="Times New Roman"/>
          <w:bCs/>
          <w:lang w:eastAsia="fi-FI"/>
        </w:rPr>
        <w:t>.</w:t>
      </w:r>
    </w:p>
    <w:p w14:paraId="5E264C0A" w14:textId="49255106" w:rsidR="0030447F" w:rsidRDefault="00DC04E1" w:rsidP="004403A7">
      <w:pPr>
        <w:spacing w:before="100" w:beforeAutospacing="1" w:after="100" w:afterAutospacing="1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Cs/>
          <w:lang w:eastAsia="fi-FI"/>
        </w:rPr>
        <w:t>L</w:t>
      </w:r>
      <w:r w:rsidR="00D602A1">
        <w:rPr>
          <w:rFonts w:eastAsia="Times New Roman" w:cs="Times New Roman"/>
          <w:bCs/>
          <w:lang w:eastAsia="fi-FI"/>
        </w:rPr>
        <w:t xml:space="preserve">inkissä </w:t>
      </w:r>
      <w:r w:rsidR="007A5E8F" w:rsidRPr="00A44791">
        <w:rPr>
          <w:rFonts w:eastAsia="Times New Roman" w:cs="Times New Roman"/>
          <w:bCs/>
          <w:lang w:eastAsia="fi-FI"/>
        </w:rPr>
        <w:t>vuoden 202</w:t>
      </w:r>
      <w:r w:rsidR="00A44791">
        <w:rPr>
          <w:rFonts w:eastAsia="Times New Roman" w:cs="Times New Roman"/>
          <w:bCs/>
          <w:lang w:eastAsia="fi-FI"/>
        </w:rPr>
        <w:t>1</w:t>
      </w:r>
      <w:r w:rsidR="007A5E8F" w:rsidRPr="00A44791">
        <w:rPr>
          <w:rFonts w:eastAsia="Times New Roman" w:cs="Times New Roman"/>
          <w:bCs/>
          <w:lang w:eastAsia="fi-FI"/>
        </w:rPr>
        <w:t xml:space="preserve"> </w:t>
      </w:r>
      <w:r w:rsidR="0030447F" w:rsidRPr="00A44791">
        <w:rPr>
          <w:rFonts w:eastAsia="Times New Roman" w:cs="Times New Roman"/>
          <w:bCs/>
          <w:lang w:eastAsia="fi-FI"/>
        </w:rPr>
        <w:t>myyntitilastot ja kaaviot</w:t>
      </w:r>
      <w:r w:rsidR="007A5E8F">
        <w:rPr>
          <w:rFonts w:eastAsia="Times New Roman" w:cs="Times New Roman"/>
          <w:bCs/>
          <w:lang w:eastAsia="fi-FI"/>
        </w:rPr>
        <w:t>.</w:t>
      </w:r>
    </w:p>
    <w:p w14:paraId="5047E565" w14:textId="36A0E9BC" w:rsidR="00DC04E1" w:rsidRDefault="00DC04E1" w:rsidP="004403A7">
      <w:pPr>
        <w:spacing w:before="100" w:beforeAutospacing="1" w:after="100" w:afterAutospacing="1"/>
      </w:pPr>
      <w:hyperlink r:id="rId8" w:history="1">
        <w:r w:rsidRPr="003465B1">
          <w:rPr>
            <w:rStyle w:val="Hyperlinkki"/>
          </w:rPr>
          <w:t>https://www.sulpu.fi/lammitys-sahkoistyy-lampopumppujen-myynti-kasvoi-25-prosenttia/</w:t>
        </w:r>
      </w:hyperlink>
    </w:p>
    <w:p w14:paraId="72C44919" w14:textId="77777777" w:rsidR="00DC04E1" w:rsidRPr="00156905" w:rsidRDefault="00DC04E1" w:rsidP="004403A7">
      <w:pPr>
        <w:spacing w:before="100" w:beforeAutospacing="1" w:after="100" w:afterAutospacing="1"/>
      </w:pPr>
    </w:p>
    <w:p w14:paraId="22BB2578" w14:textId="77777777" w:rsidR="00EC652B" w:rsidRPr="00156905" w:rsidRDefault="00EC652B">
      <w:pPr>
        <w:spacing w:before="100" w:beforeAutospacing="1" w:after="100" w:afterAutospacing="1"/>
      </w:pPr>
    </w:p>
    <w:sectPr w:rsidR="00EC652B" w:rsidRPr="00156905" w:rsidSect="005826DC">
      <w:headerReference w:type="default" r:id="rId9"/>
      <w:pgSz w:w="11906" w:h="16838"/>
      <w:pgMar w:top="1754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7F2B" w14:textId="77777777" w:rsidR="00DE5854" w:rsidRDefault="00DE5854" w:rsidP="004403A7">
      <w:pPr>
        <w:spacing w:after="0" w:line="240" w:lineRule="auto"/>
      </w:pPr>
      <w:r>
        <w:separator/>
      </w:r>
    </w:p>
  </w:endnote>
  <w:endnote w:type="continuationSeparator" w:id="0">
    <w:p w14:paraId="39A0F743" w14:textId="77777777" w:rsidR="00DE5854" w:rsidRDefault="00DE5854" w:rsidP="0044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Leipäteksti, m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04D6" w14:textId="77777777" w:rsidR="00DE5854" w:rsidRDefault="00DE5854" w:rsidP="004403A7">
      <w:pPr>
        <w:spacing w:after="0" w:line="240" w:lineRule="auto"/>
      </w:pPr>
      <w:r>
        <w:separator/>
      </w:r>
    </w:p>
  </w:footnote>
  <w:footnote w:type="continuationSeparator" w:id="0">
    <w:p w14:paraId="63739744" w14:textId="77777777" w:rsidR="00DE5854" w:rsidRDefault="00DE5854" w:rsidP="0044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917E" w14:textId="77777777" w:rsidR="00624CFE" w:rsidRDefault="00624CFE">
    <w:pPr>
      <w:pStyle w:val="Yltunniste"/>
    </w:pPr>
  </w:p>
  <w:p w14:paraId="0F56937A" w14:textId="77777777" w:rsidR="00624CFE" w:rsidRDefault="00624CFE">
    <w:pPr>
      <w:pStyle w:val="Yltunniste"/>
    </w:pPr>
  </w:p>
  <w:p w14:paraId="076456D0" w14:textId="77777777" w:rsidR="006F64FE" w:rsidRDefault="00624CF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0976AD6" wp14:editId="08DF3EA9">
          <wp:simplePos x="0" y="0"/>
          <wp:positionH relativeFrom="column">
            <wp:posOffset>11430</wp:posOffset>
          </wp:positionH>
          <wp:positionV relativeFrom="paragraph">
            <wp:posOffset>59690</wp:posOffset>
          </wp:positionV>
          <wp:extent cx="1322070" cy="445135"/>
          <wp:effectExtent l="0" t="0" r="0" b="0"/>
          <wp:wrapTight wrapText="bothSides">
            <wp:wrapPolygon edited="0">
              <wp:start x="0" y="0"/>
              <wp:lineTo x="0" y="20953"/>
              <wp:lineTo x="21372" y="20953"/>
              <wp:lineTo x="21372" y="0"/>
              <wp:lineTo x="0" y="0"/>
            </wp:wrapPolygon>
          </wp:wrapTight>
          <wp:docPr id="74" name="Kuva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lpu suomek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3A7">
      <w:tab/>
    </w:r>
  </w:p>
  <w:p w14:paraId="2F63127A" w14:textId="3E1CAAD7" w:rsidR="004403A7" w:rsidRDefault="006F64FE">
    <w:pPr>
      <w:pStyle w:val="Yltunniste"/>
    </w:pPr>
    <w:r>
      <w:tab/>
    </w:r>
    <w:r w:rsidR="004403A7" w:rsidRPr="005826DC">
      <w:rPr>
        <w:rFonts w:cs="Times New Roman (Leipäteksti, m"/>
      </w:rPr>
      <w:t>Lehdi</w:t>
    </w:r>
    <w:r w:rsidR="009E502C" w:rsidRPr="005826DC">
      <w:rPr>
        <w:rFonts w:cs="Times New Roman (Leipäteksti, m"/>
      </w:rPr>
      <w:t>s</w:t>
    </w:r>
    <w:r w:rsidR="004403A7" w:rsidRPr="005826DC">
      <w:rPr>
        <w:rFonts w:cs="Times New Roman (Leipäteksti, m"/>
      </w:rPr>
      <w:t>tötiedote</w:t>
    </w:r>
    <w:r w:rsidR="00475F02">
      <w:t xml:space="preserve"> 1/20</w:t>
    </w:r>
    <w:r w:rsidR="00B422A5">
      <w:t>2</w:t>
    </w:r>
    <w:r w:rsidR="00E63821">
      <w:t>2</w:t>
    </w:r>
    <w:r w:rsidR="004403A7">
      <w:tab/>
      <w:t>Vapaa julkaistavaksi</w:t>
    </w:r>
  </w:p>
  <w:p w14:paraId="06C88C8B" w14:textId="77777777" w:rsidR="00A10131" w:rsidRDefault="00A1013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A8"/>
    <w:rsid w:val="000000CA"/>
    <w:rsid w:val="00020F66"/>
    <w:rsid w:val="00044189"/>
    <w:rsid w:val="000713ED"/>
    <w:rsid w:val="0009580B"/>
    <w:rsid w:val="000A0DF1"/>
    <w:rsid w:val="000A647B"/>
    <w:rsid w:val="000C2D00"/>
    <w:rsid w:val="000E42DB"/>
    <w:rsid w:val="000E708A"/>
    <w:rsid w:val="0012204F"/>
    <w:rsid w:val="00130ECD"/>
    <w:rsid w:val="00143567"/>
    <w:rsid w:val="00156905"/>
    <w:rsid w:val="00175B4E"/>
    <w:rsid w:val="00177054"/>
    <w:rsid w:val="0018049C"/>
    <w:rsid w:val="0019291A"/>
    <w:rsid w:val="001A01EF"/>
    <w:rsid w:val="001F6F0B"/>
    <w:rsid w:val="00213DC2"/>
    <w:rsid w:val="002669F9"/>
    <w:rsid w:val="0029077A"/>
    <w:rsid w:val="00291EA1"/>
    <w:rsid w:val="002A48B7"/>
    <w:rsid w:val="002A620E"/>
    <w:rsid w:val="002E0AA6"/>
    <w:rsid w:val="002F69A7"/>
    <w:rsid w:val="0030447F"/>
    <w:rsid w:val="0031746B"/>
    <w:rsid w:val="00335C21"/>
    <w:rsid w:val="00395004"/>
    <w:rsid w:val="0039581B"/>
    <w:rsid w:val="003B7BAE"/>
    <w:rsid w:val="003F6E1F"/>
    <w:rsid w:val="00405D76"/>
    <w:rsid w:val="00406293"/>
    <w:rsid w:val="004129AD"/>
    <w:rsid w:val="00423907"/>
    <w:rsid w:val="00430234"/>
    <w:rsid w:val="004403A7"/>
    <w:rsid w:val="00451125"/>
    <w:rsid w:val="00451D5E"/>
    <w:rsid w:val="00475F02"/>
    <w:rsid w:val="00476127"/>
    <w:rsid w:val="00480E4E"/>
    <w:rsid w:val="00482C8B"/>
    <w:rsid w:val="004863B8"/>
    <w:rsid w:val="0049227C"/>
    <w:rsid w:val="0049328D"/>
    <w:rsid w:val="004A08BB"/>
    <w:rsid w:val="004A2CC4"/>
    <w:rsid w:val="004B0E78"/>
    <w:rsid w:val="004C2DC0"/>
    <w:rsid w:val="00503823"/>
    <w:rsid w:val="00521D51"/>
    <w:rsid w:val="00535634"/>
    <w:rsid w:val="00561BE4"/>
    <w:rsid w:val="005710F3"/>
    <w:rsid w:val="005826DC"/>
    <w:rsid w:val="00585A07"/>
    <w:rsid w:val="005A3983"/>
    <w:rsid w:val="005B0DDA"/>
    <w:rsid w:val="00614CCE"/>
    <w:rsid w:val="00624CFE"/>
    <w:rsid w:val="00644E56"/>
    <w:rsid w:val="00677FA5"/>
    <w:rsid w:val="006827AC"/>
    <w:rsid w:val="006948FD"/>
    <w:rsid w:val="006A4CBB"/>
    <w:rsid w:val="006B55DF"/>
    <w:rsid w:val="006C5BC0"/>
    <w:rsid w:val="006C74EA"/>
    <w:rsid w:val="006F64FE"/>
    <w:rsid w:val="007145FA"/>
    <w:rsid w:val="00741A17"/>
    <w:rsid w:val="00742E5C"/>
    <w:rsid w:val="00756E9D"/>
    <w:rsid w:val="00775CA8"/>
    <w:rsid w:val="007A19F9"/>
    <w:rsid w:val="007A5E8F"/>
    <w:rsid w:val="007B5242"/>
    <w:rsid w:val="007C1B52"/>
    <w:rsid w:val="007C3FD6"/>
    <w:rsid w:val="007F263C"/>
    <w:rsid w:val="00830D27"/>
    <w:rsid w:val="00876EAE"/>
    <w:rsid w:val="008E6AA8"/>
    <w:rsid w:val="008F7EF9"/>
    <w:rsid w:val="009006DA"/>
    <w:rsid w:val="00943333"/>
    <w:rsid w:val="00943553"/>
    <w:rsid w:val="0096106F"/>
    <w:rsid w:val="00970383"/>
    <w:rsid w:val="00971E7A"/>
    <w:rsid w:val="0097590C"/>
    <w:rsid w:val="00982579"/>
    <w:rsid w:val="009A0DAA"/>
    <w:rsid w:val="009A21E3"/>
    <w:rsid w:val="009B6A44"/>
    <w:rsid w:val="009B6C1E"/>
    <w:rsid w:val="009D6D2D"/>
    <w:rsid w:val="009E22CF"/>
    <w:rsid w:val="009E25BD"/>
    <w:rsid w:val="009E502C"/>
    <w:rsid w:val="00A10131"/>
    <w:rsid w:val="00A233C3"/>
    <w:rsid w:val="00A24679"/>
    <w:rsid w:val="00A4428D"/>
    <w:rsid w:val="00A44791"/>
    <w:rsid w:val="00A673A4"/>
    <w:rsid w:val="00A746B2"/>
    <w:rsid w:val="00A855EC"/>
    <w:rsid w:val="00A96193"/>
    <w:rsid w:val="00AD3B37"/>
    <w:rsid w:val="00AF7C73"/>
    <w:rsid w:val="00B2472C"/>
    <w:rsid w:val="00B422A5"/>
    <w:rsid w:val="00B44E3D"/>
    <w:rsid w:val="00B44E6A"/>
    <w:rsid w:val="00B63C9C"/>
    <w:rsid w:val="00B6710D"/>
    <w:rsid w:val="00BA0DA5"/>
    <w:rsid w:val="00BC1CBB"/>
    <w:rsid w:val="00BD3737"/>
    <w:rsid w:val="00BD6CC3"/>
    <w:rsid w:val="00C25353"/>
    <w:rsid w:val="00C36875"/>
    <w:rsid w:val="00C61F03"/>
    <w:rsid w:val="00CA0568"/>
    <w:rsid w:val="00CB53A7"/>
    <w:rsid w:val="00CC4401"/>
    <w:rsid w:val="00CC558F"/>
    <w:rsid w:val="00D1164A"/>
    <w:rsid w:val="00D13432"/>
    <w:rsid w:val="00D13607"/>
    <w:rsid w:val="00D30C80"/>
    <w:rsid w:val="00D318C5"/>
    <w:rsid w:val="00D50D7F"/>
    <w:rsid w:val="00D520F4"/>
    <w:rsid w:val="00D602A1"/>
    <w:rsid w:val="00D90269"/>
    <w:rsid w:val="00DC04E1"/>
    <w:rsid w:val="00DE5854"/>
    <w:rsid w:val="00E151B0"/>
    <w:rsid w:val="00E23E06"/>
    <w:rsid w:val="00E40304"/>
    <w:rsid w:val="00E41638"/>
    <w:rsid w:val="00E63821"/>
    <w:rsid w:val="00EC652B"/>
    <w:rsid w:val="00EF794E"/>
    <w:rsid w:val="00F245EA"/>
    <w:rsid w:val="00F320D8"/>
    <w:rsid w:val="00F5766B"/>
    <w:rsid w:val="00FA4246"/>
    <w:rsid w:val="00FC626C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56712"/>
  <w15:chartTrackingRefBased/>
  <w15:docId w15:val="{279E087A-B087-4578-A08E-B0F941FA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B6A4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03A7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403A7"/>
    <w:rPr>
      <w:color w:val="0563C1" w:themeColor="hyperlink"/>
      <w:u w:val="single"/>
    </w:rPr>
  </w:style>
  <w:style w:type="character" w:styleId="Hienovarainenkorostus">
    <w:name w:val="Subtle Emphasis"/>
    <w:basedOn w:val="Kappaleenoletusfontti"/>
    <w:uiPriority w:val="19"/>
    <w:qFormat/>
    <w:rsid w:val="004403A7"/>
    <w:rPr>
      <w:i/>
      <w:iCs/>
      <w:color w:val="808080" w:themeColor="text1" w:themeTint="7F"/>
    </w:rPr>
  </w:style>
  <w:style w:type="paragraph" w:styleId="Yltunniste">
    <w:name w:val="header"/>
    <w:basedOn w:val="Normaali"/>
    <w:link w:val="YltunnisteChar"/>
    <w:uiPriority w:val="99"/>
    <w:unhideWhenUsed/>
    <w:rsid w:val="00440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03A7"/>
  </w:style>
  <w:style w:type="paragraph" w:styleId="Alatunniste">
    <w:name w:val="footer"/>
    <w:basedOn w:val="Normaali"/>
    <w:link w:val="AlatunnisteChar"/>
    <w:uiPriority w:val="99"/>
    <w:unhideWhenUsed/>
    <w:rsid w:val="00440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03A7"/>
  </w:style>
  <w:style w:type="character" w:customStyle="1" w:styleId="apple-converted-space">
    <w:name w:val="apple-converted-space"/>
    <w:basedOn w:val="Kappaleenoletusfontti"/>
    <w:rsid w:val="00BC1CBB"/>
  </w:style>
  <w:style w:type="paragraph" w:styleId="NormaaliWWW">
    <w:name w:val="Normal (Web)"/>
    <w:basedOn w:val="Normaali"/>
    <w:uiPriority w:val="99"/>
    <w:semiHidden/>
    <w:unhideWhenUsed/>
    <w:rsid w:val="00F576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customStyle="1" w:styleId="textexposedshow">
    <w:name w:val="text_exposed_show"/>
    <w:basedOn w:val="Kappaleenoletusfontti"/>
    <w:rsid w:val="00F5766B"/>
  </w:style>
  <w:style w:type="character" w:styleId="Ratkaisematonmaininta">
    <w:name w:val="Unresolved Mention"/>
    <w:basedOn w:val="Kappaleenoletusfontti"/>
    <w:uiPriority w:val="99"/>
    <w:semiHidden/>
    <w:unhideWhenUsed/>
    <w:rsid w:val="0030447F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9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lpu.fi/lammitys-sahkoistyy-lampopumppujen-myynti-kasvoi-25-prosentt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ssi.hirvonen@sulpu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lpu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Hirvonen</dc:creator>
  <cp:keywords/>
  <dc:description/>
  <cp:lastModifiedBy>Jussi Hirvonen</cp:lastModifiedBy>
  <cp:revision>2</cp:revision>
  <cp:lastPrinted>2022-01-17T18:22:00Z</cp:lastPrinted>
  <dcterms:created xsi:type="dcterms:W3CDTF">2022-01-17T19:43:00Z</dcterms:created>
  <dcterms:modified xsi:type="dcterms:W3CDTF">2022-01-17T19:43:00Z</dcterms:modified>
</cp:coreProperties>
</file>