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7E" w:rsidRDefault="00E25B7E" w:rsidP="00E25B7E">
      <w:pPr>
        <w:ind w:right="-1"/>
      </w:pPr>
      <w:r>
        <w:t xml:space="preserve">Kuva1: </w:t>
      </w:r>
      <w:proofErr w:type="spellStart"/>
      <w:r>
        <w:t>GTK:n</w:t>
      </w:r>
      <w:proofErr w:type="spellEnd"/>
      <w:r>
        <w:t xml:space="preserve"> peittorakennetutkimuksessa hyödynnetään Särkiniemen sivukivialueen pintaosiin haudattuja, sivukivimurskeella täytettyjä </w:t>
      </w:r>
      <w:proofErr w:type="spellStart"/>
      <w:r>
        <w:t>lysimetrejä</w:t>
      </w:r>
      <w:proofErr w:type="spellEnd"/>
      <w:r>
        <w:t>. Kuva: Teemu Karlsson, GTK.</w:t>
      </w:r>
    </w:p>
    <w:p w:rsidR="00E25B7E" w:rsidRDefault="00E25B7E" w:rsidP="00E25B7E">
      <w:pPr>
        <w:ind w:right="-1"/>
      </w:pPr>
      <w:r>
        <w:t xml:space="preserve">Kuva 2: </w:t>
      </w:r>
      <w:proofErr w:type="spellStart"/>
      <w:r>
        <w:t>Lysimetrejä</w:t>
      </w:r>
      <w:proofErr w:type="spellEnd"/>
      <w:r>
        <w:t xml:space="preserve"> ja niistä suotautuvien vesien laatua seurataan peittorakenteiden toimivuuden tarkastelemiseksi. Yksi </w:t>
      </w:r>
      <w:proofErr w:type="spellStart"/>
      <w:r>
        <w:t>lysimetri</w:t>
      </w:r>
      <w:proofErr w:type="spellEnd"/>
      <w:r>
        <w:t xml:space="preserve"> jätettiin vertailun vuoksi ilman peittorakennetta. Kuva: Teemu Karlsson, GTK.</w:t>
      </w:r>
    </w:p>
    <w:p w:rsidR="005A0F06" w:rsidRDefault="005A0F06">
      <w:bookmarkStart w:id="0" w:name="_GoBack"/>
      <w:bookmarkEnd w:id="0"/>
    </w:p>
    <w:sectPr w:rsidR="005A0F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7E"/>
    <w:rsid w:val="005A0F06"/>
    <w:rsid w:val="00E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04E3-CFEA-4985-957B-C503094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7E"/>
    <w:pPr>
      <w:spacing w:after="200" w:line="240" w:lineRule="auto"/>
    </w:pPr>
    <w:rPr>
      <w:rFonts w:ascii="Arial" w:hAnsi="Arial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Kristina</dc:creator>
  <cp:keywords/>
  <dc:description/>
  <cp:lastModifiedBy>Karvonen Kristina</cp:lastModifiedBy>
  <cp:revision>1</cp:revision>
  <dcterms:created xsi:type="dcterms:W3CDTF">2020-03-27T10:08:00Z</dcterms:created>
  <dcterms:modified xsi:type="dcterms:W3CDTF">2020-03-27T10:18:00Z</dcterms:modified>
</cp:coreProperties>
</file>