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A7F" w:rsidRDefault="00790A7F" w:rsidP="00790A7F">
      <w:r>
        <w:t>Tiedote 1</w:t>
      </w:r>
      <w:r w:rsidR="00A613F7">
        <w:t>1</w:t>
      </w:r>
      <w:bookmarkStart w:id="0" w:name="_GoBack"/>
      <w:bookmarkEnd w:id="0"/>
      <w:r>
        <w:t>.4.2019</w:t>
      </w:r>
    </w:p>
    <w:p w:rsidR="00790A7F" w:rsidRDefault="00790A7F" w:rsidP="00790A7F">
      <w:pPr>
        <w:pStyle w:val="Leipateksti"/>
      </w:pPr>
    </w:p>
    <w:p w:rsidR="00790A7F" w:rsidRPr="00B4393A" w:rsidRDefault="00790A7F" w:rsidP="00790A7F">
      <w:pPr>
        <w:pStyle w:val="Leipateksti"/>
      </w:pPr>
    </w:p>
    <w:p w:rsidR="00790A7F" w:rsidRPr="00790A7F" w:rsidRDefault="00790A7F" w:rsidP="00790A7F">
      <w:pPr>
        <w:pStyle w:val="Potsikko"/>
        <w:rPr>
          <w:rStyle w:val="LeipatekstiChar"/>
          <w:rFonts w:ascii="Tondu Beta" w:hAnsi="Tondu Beta"/>
        </w:rPr>
      </w:pPr>
      <w:r w:rsidRPr="00790A7F">
        <w:rPr>
          <w:rFonts w:ascii="Tondu Beta" w:hAnsi="Tondu Beta"/>
        </w:rPr>
        <w:t>partioviikko KUTSUU AIKUISET MUKAAN PARTIOON</w:t>
      </w:r>
    </w:p>
    <w:p w:rsidR="00790A7F" w:rsidRDefault="00790A7F" w:rsidP="00790A7F">
      <w:pPr>
        <w:pStyle w:val="Leipateksti"/>
        <w:rPr>
          <w:i/>
          <w:iCs/>
          <w:color w:val="FF0000"/>
        </w:rPr>
      </w:pPr>
      <w:r w:rsidRPr="64F1C6E6">
        <w:rPr>
          <w:i/>
          <w:iCs/>
        </w:rPr>
        <w:t xml:space="preserve">Valtakunnallista Partioviikkoa vietetään 22.-28.4.2019. Partiolaiset näkyvät tavallista enemmän katukuvassa ja järjestävät kymmeniä erilaisia tapahtumia ympäri </w:t>
      </w:r>
      <w:r>
        <w:rPr>
          <w:i/>
          <w:iCs/>
        </w:rPr>
        <w:t xml:space="preserve">Pirkanmaan sekä </w:t>
      </w:r>
      <w:r w:rsidRPr="64F1C6E6">
        <w:rPr>
          <w:i/>
          <w:iCs/>
        </w:rPr>
        <w:t xml:space="preserve">Suomen. Tänä vuonna partioviikon </w:t>
      </w:r>
      <w:r w:rsidRPr="00B71FF9">
        <w:rPr>
          <w:i/>
          <w:iCs/>
        </w:rPr>
        <w:t>tapahtumissa huomioidaan erityisesti aikuiset, jotka ovat avainasemassa partiotoiminnan järjestämisessä. Partioviikolla muun muassa esitellään partiotoimintaa, pidetään kaikille avoimia iltanuotioita sekä kisaillaan partiotaitokisoissa.</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790A7F" w:rsidRDefault="00790A7F" w:rsidP="00790A7F">
      <w:pPr>
        <w:pStyle w:val="paragraph"/>
        <w:spacing w:before="0" w:beforeAutospacing="0" w:after="0" w:afterAutospacing="0"/>
        <w:rPr>
          <w:rFonts w:ascii="Segoe UI" w:hAnsi="Segoe UI" w:cs="Segoe UI"/>
          <w:color w:val="28A9E1"/>
          <w:sz w:val="18"/>
          <w:szCs w:val="18"/>
        </w:rPr>
      </w:pPr>
      <w:r w:rsidRPr="00E7EDC5">
        <w:rPr>
          <w:rStyle w:val="normaltextrun"/>
          <w:rFonts w:ascii="Tondu Beta" w:hAnsi="Tondu Beta" w:cs="Segoe UI"/>
          <w:color w:val="28A9E1"/>
          <w:sz w:val="25"/>
          <w:szCs w:val="25"/>
        </w:rPr>
        <w:t>Partioviikolla tapahtuu</w:t>
      </w:r>
      <w:r>
        <w:rPr>
          <w:rStyle w:val="normaltextrun"/>
          <w:rFonts w:ascii="Tondu Beta" w:hAnsi="Tondu Beta" w:cs="Segoe UI"/>
          <w:color w:val="28A9E1"/>
          <w:sz w:val="25"/>
          <w:szCs w:val="25"/>
        </w:rPr>
        <w:t xml:space="preserve"> Tampereella</w:t>
      </w:r>
      <w:r w:rsidR="00481821">
        <w:rPr>
          <w:rStyle w:val="normaltextrun"/>
          <w:rFonts w:ascii="Tondu Beta" w:hAnsi="Tondu Beta" w:cs="Segoe UI"/>
          <w:color w:val="28A9E1"/>
          <w:sz w:val="25"/>
          <w:szCs w:val="25"/>
        </w:rPr>
        <w:t xml:space="preserve"> ja muualla Pirkanmaalla</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790A7F" w:rsidRDefault="00790A7F" w:rsidP="00790A7F">
      <w:pPr>
        <w:pStyle w:val="Leipateksti"/>
        <w:rPr>
          <w:rStyle w:val="normaltextrun"/>
          <w:rFonts w:cs="Segoe UI"/>
        </w:rPr>
      </w:pPr>
      <w:r w:rsidRPr="00E7EDC5">
        <w:rPr>
          <w:rStyle w:val="normaltextrun"/>
          <w:rFonts w:cs="Segoe UI"/>
        </w:rPr>
        <w:t>Partiota esitellään yleisölle eri tavoin pitkin viikkoa. Tervetuloa tutustumaan partioon</w:t>
      </w:r>
      <w:r>
        <w:rPr>
          <w:rStyle w:val="normaltextrun"/>
          <w:rFonts w:cs="Segoe UI"/>
        </w:rPr>
        <w:t xml:space="preserve"> aikuisille suunnatuilla iltanuotioilla, kaupunkisuunnistuksessa sekä muissa yleisölle avoimissa tapahtumissa.</w:t>
      </w:r>
    </w:p>
    <w:p w:rsidR="00481821" w:rsidRDefault="00481821" w:rsidP="00790A7F">
      <w:pPr>
        <w:pStyle w:val="Leipateksti"/>
        <w:rPr>
          <w:rStyle w:val="normaltextrun"/>
          <w:rFonts w:cs="Segoe UI"/>
        </w:rPr>
      </w:pPr>
    </w:p>
    <w:p w:rsidR="00481821" w:rsidRDefault="00481821" w:rsidP="00790A7F">
      <w:pPr>
        <w:pStyle w:val="Leipateksti"/>
        <w:rPr>
          <w:rStyle w:val="normaltextrun"/>
          <w:rFonts w:cs="Segoe UI"/>
        </w:rPr>
      </w:pPr>
      <w:r>
        <w:rPr>
          <w:rStyle w:val="normaltextrun"/>
          <w:rFonts w:cs="Segoe UI"/>
        </w:rPr>
        <w:t>Tampereella, Hämeenlinnassa ja Lahdessa järjestetään partiolaisten iltanuotiot, jotka ovat avoimia kaikille aikuisille partiosta kiinnostuneille. Iltanuotioilla lauletaan, tutustutaan partioon ja maistellaan herkkuja.</w:t>
      </w:r>
    </w:p>
    <w:p w:rsidR="00481821" w:rsidRDefault="00481821" w:rsidP="00790A7F">
      <w:pPr>
        <w:pStyle w:val="Leipateksti"/>
        <w:rPr>
          <w:rStyle w:val="normaltextrun"/>
          <w:rFonts w:cs="Segoe UI"/>
        </w:rPr>
      </w:pPr>
    </w:p>
    <w:p w:rsidR="00481821" w:rsidRDefault="00481821" w:rsidP="00790A7F">
      <w:pPr>
        <w:pStyle w:val="Leipateksti"/>
        <w:rPr>
          <w:rStyle w:val="normaltextrun"/>
          <w:rFonts w:cs="Segoe UI"/>
        </w:rPr>
      </w:pPr>
      <w:r w:rsidRPr="00481821">
        <w:rPr>
          <w:rStyle w:val="normaltextrun"/>
          <w:rFonts w:cs="Segoe UI"/>
        </w:rPr>
        <w:t xml:space="preserve">Tampereen iltanuotio: Koskipuisto, perjantaina 26.4. klo 18.00-21.00. Yhteyshenkilö: Anna-Emilia Piirainen, </w:t>
      </w:r>
      <w:hyperlink r:id="rId4" w:history="1">
        <w:r w:rsidRPr="008D4EAC">
          <w:rPr>
            <w:rStyle w:val="Hyperlinkki"/>
            <w:rFonts w:ascii="Merriweather" w:hAnsi="Merriweather" w:cs="Segoe UI"/>
          </w:rPr>
          <w:t>anna-emilia.piirainen@partio.fi</w:t>
        </w:r>
      </w:hyperlink>
    </w:p>
    <w:p w:rsidR="00481821" w:rsidRPr="00481821" w:rsidRDefault="00481821" w:rsidP="00790A7F">
      <w:pPr>
        <w:pStyle w:val="Leipateksti"/>
        <w:rPr>
          <w:rStyle w:val="normaltextrun"/>
          <w:rFonts w:cs="Segoe UI"/>
        </w:rPr>
      </w:pPr>
    </w:p>
    <w:p w:rsidR="00481821" w:rsidRDefault="00481821" w:rsidP="00790A7F">
      <w:pPr>
        <w:pStyle w:val="Leipateksti"/>
        <w:rPr>
          <w:rStyle w:val="normaltextrun"/>
          <w:rFonts w:cs="Segoe UI"/>
        </w:rPr>
      </w:pPr>
      <w:r w:rsidRPr="00481821">
        <w:rPr>
          <w:rStyle w:val="normaltextrun"/>
          <w:rFonts w:cs="Segoe UI"/>
        </w:rPr>
        <w:t xml:space="preserve">Lahden iltanuotio: Lahden tori, torstaina 25.4. klo 17.00-20.00. </w:t>
      </w:r>
      <w:r w:rsidRPr="00481821">
        <w:rPr>
          <w:rStyle w:val="normaltextrun"/>
          <w:rFonts w:cs="Segoe UI"/>
        </w:rPr>
        <w:t xml:space="preserve">Yhteyshenkilö: Anna-Emilia Piirainen, </w:t>
      </w:r>
      <w:hyperlink r:id="rId5" w:history="1">
        <w:r w:rsidRPr="008D4EAC">
          <w:rPr>
            <w:rStyle w:val="Hyperlinkki"/>
            <w:rFonts w:ascii="Merriweather" w:hAnsi="Merriweather" w:cs="Segoe UI"/>
          </w:rPr>
          <w:t>anna-emilia.piirainen@partio.fi</w:t>
        </w:r>
      </w:hyperlink>
    </w:p>
    <w:p w:rsidR="00481821" w:rsidRPr="00481821" w:rsidRDefault="00481821" w:rsidP="00790A7F">
      <w:pPr>
        <w:pStyle w:val="Leipateksti"/>
        <w:rPr>
          <w:rStyle w:val="normaltextrun"/>
          <w:rFonts w:cs="Segoe UI"/>
        </w:rPr>
      </w:pPr>
    </w:p>
    <w:p w:rsidR="00481821" w:rsidRDefault="00481821" w:rsidP="00790A7F">
      <w:pPr>
        <w:pStyle w:val="Leipateksti"/>
        <w:rPr>
          <w:rStyle w:val="normaltextrun"/>
          <w:rFonts w:cs="Segoe UI"/>
        </w:rPr>
      </w:pPr>
      <w:r w:rsidRPr="00481821">
        <w:rPr>
          <w:rStyle w:val="normaltextrun"/>
          <w:rFonts w:cs="Segoe UI"/>
        </w:rPr>
        <w:t xml:space="preserve">Hämeenlinnan iltanuotio: Kauppakeskus Goodman, Tullinaukio, torstaina 25.4. klo 17.00-20.00. Yhteyshenkilö Anu Niemi, </w:t>
      </w:r>
      <w:hyperlink r:id="rId6" w:history="1">
        <w:r w:rsidRPr="008D4EAC">
          <w:rPr>
            <w:rStyle w:val="Hyperlinkki"/>
            <w:rFonts w:ascii="Merriweather" w:hAnsi="Merriweather" w:cs="Segoe UI"/>
          </w:rPr>
          <w:t>anu.niemi@partio.fi</w:t>
        </w:r>
      </w:hyperlink>
    </w:p>
    <w:p w:rsidR="00481821" w:rsidRDefault="00481821" w:rsidP="00790A7F">
      <w:pPr>
        <w:pStyle w:val="Leipateksti"/>
        <w:rPr>
          <w:rStyle w:val="normaltextrun"/>
          <w:rFonts w:cs="Segoe UI"/>
        </w:rPr>
      </w:pPr>
    </w:p>
    <w:p w:rsidR="00481821" w:rsidRPr="00481821" w:rsidRDefault="00481821" w:rsidP="00790A7F">
      <w:pPr>
        <w:pStyle w:val="Leipateksti"/>
        <w:rPr>
          <w:rStyle w:val="normaltextrun"/>
          <w:rFonts w:cs="Segoe UI"/>
        </w:rPr>
      </w:pPr>
      <w:r>
        <w:rPr>
          <w:rStyle w:val="normaltextrun"/>
          <w:rFonts w:cs="Segoe UI"/>
        </w:rPr>
        <w:t>Muut alueemme tapahtumat Partioviikolla:</w:t>
      </w:r>
    </w:p>
    <w:p w:rsidR="00790A7F" w:rsidRDefault="00790A7F" w:rsidP="00790A7F">
      <w:pPr>
        <w:pStyle w:val="Leipateksti"/>
        <w:rPr>
          <w:rStyle w:val="eop"/>
          <w:rFonts w:cs="Segoe UI"/>
          <w:color w:val="FF0000"/>
        </w:rPr>
      </w:pPr>
      <w:r w:rsidRPr="00E7EDC5">
        <w:rPr>
          <w:rStyle w:val="eop"/>
          <w:rFonts w:cs="Segoe UI"/>
          <w:color w:val="FF0000"/>
        </w:rPr>
        <w:t> </w:t>
      </w:r>
    </w:p>
    <w:tbl>
      <w:tblPr>
        <w:tblStyle w:val="TaulukkoRuudukko"/>
        <w:tblW w:w="10154" w:type="dxa"/>
        <w:tblLook w:val="04A0" w:firstRow="1" w:lastRow="0" w:firstColumn="1" w:lastColumn="0" w:noHBand="0" w:noVBand="1"/>
      </w:tblPr>
      <w:tblGrid>
        <w:gridCol w:w="1846"/>
        <w:gridCol w:w="648"/>
        <w:gridCol w:w="672"/>
        <w:gridCol w:w="1493"/>
        <w:gridCol w:w="1352"/>
        <w:gridCol w:w="2943"/>
        <w:gridCol w:w="1200"/>
      </w:tblGrid>
      <w:tr w:rsidR="00400C17" w:rsidTr="00400C17">
        <w:tc>
          <w:tcPr>
            <w:tcW w:w="1846" w:type="dxa"/>
          </w:tcPr>
          <w:p w:rsidR="00400C17" w:rsidRPr="00400C17" w:rsidRDefault="00400C17" w:rsidP="00790A7F">
            <w:pPr>
              <w:pStyle w:val="Leipateksti"/>
              <w:rPr>
                <w:rFonts w:asciiTheme="minorHAnsi" w:hAnsiTheme="minorHAnsi" w:cstheme="minorHAnsi"/>
                <w:sz w:val="20"/>
                <w:szCs w:val="20"/>
              </w:rPr>
            </w:pPr>
            <w:r w:rsidRPr="00400C17">
              <w:rPr>
                <w:rFonts w:asciiTheme="minorHAnsi" w:hAnsiTheme="minorHAnsi" w:cstheme="minorHAnsi"/>
                <w:sz w:val="20"/>
                <w:szCs w:val="20"/>
              </w:rPr>
              <w:t>Tapahtuma</w:t>
            </w:r>
          </w:p>
        </w:tc>
        <w:tc>
          <w:tcPr>
            <w:tcW w:w="648" w:type="dxa"/>
          </w:tcPr>
          <w:p w:rsidR="00400C17" w:rsidRPr="00400C17" w:rsidRDefault="00400C17" w:rsidP="00790A7F">
            <w:pPr>
              <w:pStyle w:val="Leipateksti"/>
              <w:rPr>
                <w:rFonts w:asciiTheme="minorHAnsi" w:hAnsiTheme="minorHAnsi" w:cstheme="minorHAnsi"/>
                <w:sz w:val="20"/>
                <w:szCs w:val="20"/>
              </w:rPr>
            </w:pPr>
            <w:r w:rsidRPr="00400C17">
              <w:rPr>
                <w:rFonts w:asciiTheme="minorHAnsi" w:hAnsiTheme="minorHAnsi" w:cstheme="minorHAnsi"/>
                <w:sz w:val="20"/>
                <w:szCs w:val="20"/>
              </w:rPr>
              <w:t>Päiv</w:t>
            </w:r>
            <w:r>
              <w:rPr>
                <w:rFonts w:asciiTheme="minorHAnsi" w:hAnsiTheme="minorHAnsi" w:cstheme="minorHAnsi"/>
                <w:sz w:val="20"/>
                <w:szCs w:val="20"/>
              </w:rPr>
              <w:t>ä</w:t>
            </w:r>
          </w:p>
        </w:tc>
        <w:tc>
          <w:tcPr>
            <w:tcW w:w="762" w:type="dxa"/>
          </w:tcPr>
          <w:p w:rsidR="00400C17" w:rsidRPr="00400C17" w:rsidRDefault="00400C17" w:rsidP="00790A7F">
            <w:pPr>
              <w:pStyle w:val="Leipateksti"/>
              <w:rPr>
                <w:rFonts w:asciiTheme="minorHAnsi" w:hAnsiTheme="minorHAnsi" w:cstheme="minorHAnsi"/>
                <w:sz w:val="20"/>
                <w:szCs w:val="20"/>
              </w:rPr>
            </w:pPr>
            <w:r w:rsidRPr="00400C17">
              <w:rPr>
                <w:rFonts w:asciiTheme="minorHAnsi" w:hAnsiTheme="minorHAnsi" w:cstheme="minorHAnsi"/>
                <w:sz w:val="20"/>
                <w:szCs w:val="20"/>
              </w:rPr>
              <w:t>klo</w:t>
            </w:r>
          </w:p>
        </w:tc>
        <w:tc>
          <w:tcPr>
            <w:tcW w:w="1403" w:type="dxa"/>
          </w:tcPr>
          <w:p w:rsidR="00400C17" w:rsidRPr="00400C17" w:rsidRDefault="00400C17" w:rsidP="00790A7F">
            <w:pPr>
              <w:pStyle w:val="Leipateksti"/>
              <w:rPr>
                <w:rFonts w:asciiTheme="minorHAnsi" w:hAnsiTheme="minorHAnsi" w:cstheme="minorHAnsi"/>
                <w:sz w:val="20"/>
                <w:szCs w:val="20"/>
              </w:rPr>
            </w:pPr>
            <w:r w:rsidRPr="00400C17">
              <w:rPr>
                <w:rFonts w:asciiTheme="minorHAnsi" w:hAnsiTheme="minorHAnsi" w:cstheme="minorHAnsi"/>
                <w:sz w:val="20"/>
                <w:szCs w:val="20"/>
              </w:rPr>
              <w:t>Paikka</w:t>
            </w:r>
          </w:p>
        </w:tc>
        <w:tc>
          <w:tcPr>
            <w:tcW w:w="1352" w:type="dxa"/>
          </w:tcPr>
          <w:p w:rsidR="00400C17" w:rsidRPr="00400C17" w:rsidRDefault="00400C17" w:rsidP="00790A7F">
            <w:pPr>
              <w:pStyle w:val="Leipateksti"/>
              <w:rPr>
                <w:rFonts w:asciiTheme="minorHAnsi" w:hAnsiTheme="minorHAnsi" w:cstheme="minorHAnsi"/>
                <w:sz w:val="20"/>
                <w:szCs w:val="20"/>
              </w:rPr>
            </w:pPr>
            <w:r w:rsidRPr="00400C17">
              <w:rPr>
                <w:rFonts w:asciiTheme="minorHAnsi" w:hAnsiTheme="minorHAnsi" w:cstheme="minorHAnsi"/>
                <w:sz w:val="20"/>
                <w:szCs w:val="20"/>
              </w:rPr>
              <w:t>Yhteyshenkilö</w:t>
            </w:r>
          </w:p>
        </w:tc>
        <w:tc>
          <w:tcPr>
            <w:tcW w:w="2943" w:type="dxa"/>
          </w:tcPr>
          <w:p w:rsidR="00400C17" w:rsidRPr="00400C17" w:rsidRDefault="00400C17" w:rsidP="00790A7F">
            <w:pPr>
              <w:pStyle w:val="Leipateksti"/>
              <w:rPr>
                <w:rFonts w:asciiTheme="minorHAnsi" w:hAnsiTheme="minorHAnsi" w:cstheme="minorHAnsi"/>
                <w:sz w:val="20"/>
                <w:szCs w:val="20"/>
              </w:rPr>
            </w:pPr>
            <w:r w:rsidRPr="00400C17">
              <w:rPr>
                <w:rFonts w:asciiTheme="minorHAnsi" w:hAnsiTheme="minorHAnsi" w:cstheme="minorHAnsi"/>
                <w:sz w:val="20"/>
                <w:szCs w:val="20"/>
              </w:rPr>
              <w:t>Sähköposti</w:t>
            </w:r>
          </w:p>
        </w:tc>
        <w:tc>
          <w:tcPr>
            <w:tcW w:w="1200" w:type="dxa"/>
          </w:tcPr>
          <w:p w:rsidR="00400C17" w:rsidRPr="00400C17" w:rsidRDefault="00400C17" w:rsidP="00790A7F">
            <w:pPr>
              <w:pStyle w:val="Leipateksti"/>
              <w:rPr>
                <w:rFonts w:asciiTheme="minorHAnsi" w:hAnsiTheme="minorHAnsi" w:cstheme="minorHAnsi"/>
                <w:sz w:val="20"/>
                <w:szCs w:val="20"/>
              </w:rPr>
            </w:pPr>
            <w:r w:rsidRPr="00400C17">
              <w:rPr>
                <w:rFonts w:asciiTheme="minorHAnsi" w:hAnsiTheme="minorHAnsi" w:cstheme="minorHAnsi"/>
                <w:sz w:val="20"/>
                <w:szCs w:val="20"/>
              </w:rPr>
              <w:t>Lippukunta</w:t>
            </w:r>
          </w:p>
        </w:tc>
      </w:tr>
      <w:tr w:rsidR="00400C17" w:rsidTr="00400C17">
        <w:tc>
          <w:tcPr>
            <w:tcW w:w="1846" w:type="dxa"/>
            <w:vAlign w:val="center"/>
          </w:tcPr>
          <w:p w:rsidR="00400C17" w:rsidRPr="00400C17" w:rsidRDefault="00400C17" w:rsidP="00400C17">
            <w:pPr>
              <w:rPr>
                <w:rFonts w:asciiTheme="minorHAnsi" w:eastAsia="Times New Roman" w:hAnsiTheme="minorHAnsi" w:cstheme="minorHAnsi"/>
                <w:sz w:val="20"/>
                <w:szCs w:val="20"/>
              </w:rPr>
            </w:pPr>
            <w:r w:rsidRPr="00400C17">
              <w:rPr>
                <w:rFonts w:asciiTheme="minorHAnsi" w:hAnsiTheme="minorHAnsi" w:cstheme="minorHAnsi"/>
                <w:sz w:val="20"/>
                <w:szCs w:val="20"/>
              </w:rPr>
              <w:t>Partiomessu</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28.4.</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alk. 11.00</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Ruovesi</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Jonna Pohja</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jonna.pohja@gmail.com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Stoolin Partiolaiset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Partiotapahtuma</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27.4.</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12-16</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 xml:space="preserve">Riihimäki, Lasimuseon </w:t>
            </w:r>
            <w:proofErr w:type="spellStart"/>
            <w:r w:rsidRPr="00400C17">
              <w:rPr>
                <w:rFonts w:asciiTheme="minorHAnsi" w:hAnsiTheme="minorHAnsi" w:cstheme="minorHAnsi"/>
                <w:sz w:val="20"/>
                <w:szCs w:val="20"/>
              </w:rPr>
              <w:t>nuotioaikka</w:t>
            </w:r>
            <w:proofErr w:type="spellEnd"/>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Jenna Partanen</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j.b.rekola@hotmail.fi</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Riihipääskyt ja Hirviveikot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Kaupunkisuunnistus</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27.4.</w:t>
            </w:r>
          </w:p>
        </w:tc>
        <w:tc>
          <w:tcPr>
            <w:tcW w:w="762" w:type="dxa"/>
            <w:vAlign w:val="center"/>
          </w:tcPr>
          <w:p w:rsidR="00400C17" w:rsidRPr="00400C17" w:rsidRDefault="00400C17" w:rsidP="00400C17">
            <w:pPr>
              <w:rPr>
                <w:rFonts w:asciiTheme="minorHAnsi" w:hAnsiTheme="minorHAnsi" w:cstheme="minorHAnsi"/>
                <w:sz w:val="20"/>
                <w:szCs w:val="20"/>
              </w:rPr>
            </w:pPr>
            <w:r>
              <w:rPr>
                <w:rFonts w:asciiTheme="minorHAnsi" w:hAnsiTheme="minorHAnsi" w:cstheme="minorHAnsi"/>
                <w:sz w:val="20"/>
                <w:szCs w:val="20"/>
              </w:rPr>
              <w:t>11-15</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Tampereen keskusta / Finlaysonin alue</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Heini Ahde</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heini.ahde@gmail.com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Näsijärven Kipinät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Kahvinjako </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23.4.</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18.00</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Kausala, Vieterinpuisto</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Jari Nisula</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jaripnisula@gmail.com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Kymen Kotkat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Kahvinjako </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23.4</w:t>
            </w:r>
            <w:r>
              <w:rPr>
                <w:rFonts w:asciiTheme="minorHAnsi" w:hAnsiTheme="minorHAnsi" w:cstheme="minorHAnsi"/>
                <w:sz w:val="20"/>
                <w:szCs w:val="20"/>
              </w:rPr>
              <w:t>.</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18.00</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Kurun srk-talon tuntumassa</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Tiina Kalliojärvi-Tienari</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tiina.kalliojarvi@gmail.com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Kurun Kontiot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lastRenderedPageBreak/>
              <w:t>Aikuisten iltanuotio</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27.4.</w:t>
            </w:r>
          </w:p>
        </w:tc>
        <w:tc>
          <w:tcPr>
            <w:tcW w:w="762" w:type="dxa"/>
            <w:vAlign w:val="center"/>
          </w:tcPr>
          <w:p w:rsidR="00400C17" w:rsidRPr="00400C17" w:rsidRDefault="00400C17" w:rsidP="00400C17">
            <w:pPr>
              <w:rPr>
                <w:rFonts w:asciiTheme="minorHAnsi" w:hAnsiTheme="minorHAnsi" w:cstheme="minorHAnsi"/>
                <w:sz w:val="20"/>
                <w:szCs w:val="20"/>
              </w:rPr>
            </w:pPr>
            <w:proofErr w:type="spellStart"/>
            <w:r w:rsidRPr="00400C17">
              <w:rPr>
                <w:rFonts w:asciiTheme="minorHAnsi" w:hAnsiTheme="minorHAnsi" w:cstheme="minorHAnsi"/>
                <w:sz w:val="20"/>
                <w:szCs w:val="20"/>
              </w:rPr>
              <w:t>alk</w:t>
            </w:r>
            <w:proofErr w:type="spellEnd"/>
            <w:r w:rsidRPr="00400C17">
              <w:rPr>
                <w:rFonts w:asciiTheme="minorHAnsi" w:hAnsiTheme="minorHAnsi" w:cstheme="minorHAnsi"/>
                <w:sz w:val="20"/>
                <w:szCs w:val="20"/>
              </w:rPr>
              <w:t xml:space="preserve"> 16.00</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Partiotalo, Kalevankatu 8, Riihimäki</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Henna Kurki</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henna.kurki@outlook.com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Riihimäen Erätytöt ja - Eräpojat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Kahvinjako </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24.4.</w:t>
            </w:r>
          </w:p>
        </w:tc>
        <w:tc>
          <w:tcPr>
            <w:tcW w:w="762" w:type="dxa"/>
            <w:vAlign w:val="center"/>
          </w:tcPr>
          <w:p w:rsidR="00400C17" w:rsidRPr="00400C17" w:rsidRDefault="00400C17" w:rsidP="00400C17">
            <w:pPr>
              <w:rPr>
                <w:rFonts w:asciiTheme="minorHAnsi" w:hAnsiTheme="minorHAnsi" w:cstheme="minorHAnsi"/>
                <w:sz w:val="20"/>
                <w:szCs w:val="20"/>
              </w:rPr>
            </w:pP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K-Supermarket Miro</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Hanna Ahtila</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hanna.ahtila@gmail.com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Parolan Eräveikot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Eskari-ilta</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25.4.</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17-19</w:t>
            </w:r>
          </w:p>
        </w:tc>
        <w:tc>
          <w:tcPr>
            <w:tcW w:w="1403" w:type="dxa"/>
            <w:vAlign w:val="center"/>
          </w:tcPr>
          <w:p w:rsidR="00400C17" w:rsidRPr="00400C17" w:rsidRDefault="00400C17" w:rsidP="00400C17">
            <w:pPr>
              <w:rPr>
                <w:rFonts w:asciiTheme="minorHAnsi" w:hAnsiTheme="minorHAnsi" w:cstheme="minorHAnsi"/>
                <w:sz w:val="20"/>
                <w:szCs w:val="20"/>
              </w:rPr>
            </w:pPr>
            <w:proofErr w:type="spellStart"/>
            <w:r w:rsidRPr="00400C17">
              <w:rPr>
                <w:rFonts w:asciiTheme="minorHAnsi" w:hAnsiTheme="minorHAnsi" w:cstheme="minorHAnsi"/>
                <w:sz w:val="20"/>
                <w:szCs w:val="20"/>
              </w:rPr>
              <w:t>Wanhrenin</w:t>
            </w:r>
            <w:proofErr w:type="spellEnd"/>
            <w:r w:rsidRPr="00400C17">
              <w:rPr>
                <w:rFonts w:asciiTheme="minorHAnsi" w:hAnsiTheme="minorHAnsi" w:cstheme="minorHAnsi"/>
                <w:sz w:val="20"/>
                <w:szCs w:val="20"/>
              </w:rPr>
              <w:t xml:space="preserve"> puisto (Puutarhakatu), Forssa</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 xml:space="preserve">Sami </w:t>
            </w:r>
            <w:proofErr w:type="spellStart"/>
            <w:r w:rsidRPr="00400C17">
              <w:rPr>
                <w:rFonts w:asciiTheme="minorHAnsi" w:hAnsiTheme="minorHAnsi" w:cstheme="minorHAnsi"/>
                <w:sz w:val="20"/>
                <w:szCs w:val="20"/>
              </w:rPr>
              <w:t>Norr</w:t>
            </w:r>
            <w:proofErr w:type="spellEnd"/>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sami.norr@gmail.com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Forssan Tornitulet ja Tornihaukat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Partiolaisten lettukahvila</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27.4.</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8.30-13.00</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Forssan tori</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 xml:space="preserve">Sami </w:t>
            </w:r>
            <w:proofErr w:type="spellStart"/>
            <w:r w:rsidRPr="00400C17">
              <w:rPr>
                <w:rFonts w:asciiTheme="minorHAnsi" w:hAnsiTheme="minorHAnsi" w:cstheme="minorHAnsi"/>
                <w:sz w:val="20"/>
                <w:szCs w:val="20"/>
              </w:rPr>
              <w:t>Norr</w:t>
            </w:r>
            <w:proofErr w:type="spellEnd"/>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sami.norr@gmail.com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Forssan Tornitulet ja Tornihaukat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Kahvinjako </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23.4.</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18.00</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Kalevan kirkko ja kirkkopuisto</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Minna Pihlajamäki</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minna.m.pihlajamaki@gmail.com</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Kalevan Suuntatytöt</w:t>
            </w:r>
          </w:p>
        </w:tc>
      </w:tr>
      <w:tr w:rsidR="00400C17" w:rsidTr="00400C17">
        <w:tc>
          <w:tcPr>
            <w:tcW w:w="1846"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Partiotapahtuma</w:t>
            </w:r>
          </w:p>
        </w:tc>
        <w:tc>
          <w:tcPr>
            <w:tcW w:w="648"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25.4.</w:t>
            </w:r>
          </w:p>
        </w:tc>
        <w:tc>
          <w:tcPr>
            <w:tcW w:w="76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17-20</w:t>
            </w:r>
          </w:p>
        </w:tc>
        <w:tc>
          <w:tcPr>
            <w:tcW w:w="140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Koskenmäki talo (</w:t>
            </w:r>
            <w:proofErr w:type="spellStart"/>
            <w:r w:rsidRPr="00400C17">
              <w:rPr>
                <w:rFonts w:asciiTheme="minorHAnsi" w:hAnsiTheme="minorHAnsi" w:cstheme="minorHAnsi"/>
                <w:sz w:val="20"/>
                <w:szCs w:val="20"/>
              </w:rPr>
              <w:t>Orelinkatu</w:t>
            </w:r>
            <w:proofErr w:type="spellEnd"/>
            <w:r w:rsidRPr="00400C17">
              <w:rPr>
                <w:rFonts w:asciiTheme="minorHAnsi" w:hAnsiTheme="minorHAnsi" w:cstheme="minorHAnsi"/>
                <w:sz w:val="20"/>
                <w:szCs w:val="20"/>
              </w:rPr>
              <w:t xml:space="preserve"> 9)</w:t>
            </w:r>
          </w:p>
        </w:tc>
        <w:tc>
          <w:tcPr>
            <w:tcW w:w="1352"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Anna-Emilia Piirainen</w:t>
            </w:r>
          </w:p>
        </w:tc>
        <w:tc>
          <w:tcPr>
            <w:tcW w:w="2943"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anna-emilia.piirainen@partio.fi</w:t>
            </w:r>
          </w:p>
        </w:tc>
        <w:tc>
          <w:tcPr>
            <w:tcW w:w="1200" w:type="dxa"/>
            <w:vAlign w:val="center"/>
          </w:tcPr>
          <w:p w:rsidR="00400C17" w:rsidRPr="00400C17" w:rsidRDefault="00400C17" w:rsidP="00400C17">
            <w:pPr>
              <w:rPr>
                <w:rFonts w:asciiTheme="minorHAnsi" w:hAnsiTheme="minorHAnsi" w:cstheme="minorHAnsi"/>
                <w:sz w:val="20"/>
                <w:szCs w:val="20"/>
              </w:rPr>
            </w:pPr>
            <w:r w:rsidRPr="00400C17">
              <w:rPr>
                <w:rFonts w:asciiTheme="minorHAnsi" w:hAnsiTheme="minorHAnsi" w:cstheme="minorHAnsi"/>
                <w:sz w:val="20"/>
                <w:szCs w:val="20"/>
              </w:rPr>
              <w:t>Nokian Eräveikot</w:t>
            </w:r>
          </w:p>
        </w:tc>
      </w:tr>
    </w:tbl>
    <w:p w:rsidR="00400C17" w:rsidRDefault="00400C17" w:rsidP="00790A7F">
      <w:pPr>
        <w:pStyle w:val="Leipateksti"/>
        <w:rPr>
          <w:rFonts w:ascii="Segoe UI" w:hAnsi="Segoe UI"/>
        </w:rPr>
      </w:pP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481821" w:rsidRDefault="00481821" w:rsidP="00790A7F">
      <w:pPr>
        <w:pStyle w:val="paragraph"/>
        <w:spacing w:before="0" w:beforeAutospacing="0" w:after="0" w:afterAutospacing="0"/>
        <w:rPr>
          <w:rStyle w:val="normaltextrun"/>
          <w:rFonts w:ascii="Merriweather" w:hAnsi="Merriweather" w:cs="Segoe UI"/>
          <w:sz w:val="18"/>
          <w:szCs w:val="18"/>
        </w:rPr>
      </w:pPr>
      <w:r>
        <w:rPr>
          <w:rStyle w:val="normaltextrun"/>
          <w:rFonts w:ascii="Merriweather" w:hAnsi="Merriweather" w:cs="Segoe UI"/>
          <w:sz w:val="18"/>
          <w:szCs w:val="18"/>
        </w:rPr>
        <w:t>Tervetuloa tutustumaan partioon mihin tahansa näistä tapahtumista!</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normaltextrun"/>
          <w:sz w:val="18"/>
          <w:szCs w:val="18"/>
        </w:rPr>
        <w:t> </w:t>
      </w:r>
      <w:r w:rsidRPr="00E7EDC5">
        <w:rPr>
          <w:rStyle w:val="eop"/>
          <w:rFonts w:ascii="Merriweather" w:hAnsi="Merriweather" w:cs="Segoe UI"/>
          <w:sz w:val="18"/>
          <w:szCs w:val="18"/>
        </w:rPr>
        <w:t> </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790A7F" w:rsidRDefault="00790A7F" w:rsidP="00790A7F">
      <w:pPr>
        <w:pStyle w:val="paragraph"/>
        <w:spacing w:before="0" w:beforeAutospacing="0" w:after="0" w:afterAutospacing="0" w:line="259" w:lineRule="auto"/>
      </w:pPr>
      <w:r w:rsidRPr="00E7EDC5">
        <w:rPr>
          <w:rStyle w:val="normaltextrun"/>
          <w:rFonts w:ascii="Tondu Beta" w:hAnsi="Tondu Beta" w:cs="Segoe UI"/>
          <w:color w:val="28A9E1"/>
          <w:sz w:val="25"/>
          <w:szCs w:val="25"/>
        </w:rPr>
        <w:t>Aikuiset vapaaehtoiset mahdollistavat partion kymmenille tuhansille lapsille</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PT Sans" w:hAnsi="PT Sans" w:cs="Segoe UI"/>
          <w:sz w:val="18"/>
          <w:szCs w:val="18"/>
        </w:rPr>
        <w:t> </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normaltextrun"/>
          <w:rFonts w:ascii="Merriweather" w:hAnsi="Merriweather" w:cs="Segoe UI"/>
          <w:sz w:val="18"/>
          <w:szCs w:val="18"/>
        </w:rPr>
        <w:t xml:space="preserve">Partio tunnetaan hauskana ja hyödyllisenä harrastuksena lapsille, mutta moni ei tiedä, että partion voi aloittaa myös aikuisena. Aikuisen rooli partiossa on toimia vapaaehtoisena ja harrastuksen mahdollistajana lapselle. </w:t>
      </w:r>
    </w:p>
    <w:p w:rsidR="00790A7F" w:rsidRDefault="00790A7F" w:rsidP="00790A7F">
      <w:pPr>
        <w:pStyle w:val="paragraph"/>
        <w:spacing w:before="0" w:beforeAutospacing="0" w:after="0" w:afterAutospacing="0"/>
        <w:rPr>
          <w:rStyle w:val="normaltextrun"/>
          <w:rFonts w:ascii="Merriweather" w:hAnsi="Merriweather" w:cs="Segoe UI"/>
          <w:sz w:val="18"/>
          <w:szCs w:val="18"/>
        </w:rPr>
      </w:pPr>
    </w:p>
    <w:p w:rsidR="00790A7F" w:rsidRDefault="00790A7F" w:rsidP="00790A7F">
      <w:pPr>
        <w:pStyle w:val="paragraph"/>
        <w:spacing w:before="0" w:beforeAutospacing="0" w:after="0" w:afterAutospacing="0"/>
        <w:rPr>
          <w:rStyle w:val="eop"/>
          <w:rFonts w:ascii="Merriweather" w:hAnsi="Merriweather" w:cs="Segoe UI"/>
          <w:sz w:val="18"/>
          <w:szCs w:val="18"/>
        </w:rPr>
      </w:pPr>
      <w:r w:rsidRPr="00E7EDC5">
        <w:rPr>
          <w:rStyle w:val="normaltextrun"/>
          <w:rFonts w:ascii="Merriweather" w:hAnsi="Merriweather" w:cs="Segoe UI"/>
          <w:sz w:val="18"/>
          <w:szCs w:val="18"/>
        </w:rPr>
        <w:t>Aikuisia tarvitaan partiossa aina lippukuntien viikkotoiminnan järjestämisestä ja muonittamisesta tapahtumien järjestämiseen sekä partiopiirien ja keskusjärjestön toimintaan. Se tarjoaa vastapainoa työelämälle ja antaa mahdollisuuden oppia ja kokea uutta.</w:t>
      </w:r>
      <w:r w:rsidRPr="00E7EDC5">
        <w:rPr>
          <w:rStyle w:val="eop"/>
          <w:rFonts w:ascii="Merriweather" w:hAnsi="Merriweather" w:cs="Segoe UI"/>
          <w:sz w:val="18"/>
          <w:szCs w:val="18"/>
        </w:rPr>
        <w:t> </w:t>
      </w:r>
    </w:p>
    <w:p w:rsidR="00790A7F" w:rsidRDefault="00790A7F" w:rsidP="00790A7F">
      <w:pPr>
        <w:pStyle w:val="paragraph"/>
        <w:spacing w:before="0" w:beforeAutospacing="0" w:after="0" w:afterAutospacing="0"/>
        <w:rPr>
          <w:rFonts w:ascii="Segoe UI" w:hAnsi="Segoe UI" w:cs="Segoe UI"/>
          <w:sz w:val="18"/>
          <w:szCs w:val="18"/>
        </w:rPr>
      </w:pPr>
    </w:p>
    <w:p w:rsidR="00790A7F" w:rsidRDefault="00790A7F" w:rsidP="00790A7F">
      <w:pPr>
        <w:pStyle w:val="paragraph"/>
        <w:spacing w:before="0" w:beforeAutospacing="0" w:after="0" w:afterAutospacing="0"/>
        <w:rPr>
          <w:rFonts w:ascii="Segoe UI" w:hAnsi="Segoe UI" w:cs="Segoe UI"/>
          <w:sz w:val="18"/>
          <w:szCs w:val="18"/>
        </w:rPr>
      </w:pPr>
      <w:r w:rsidRPr="00E7EDC5">
        <w:rPr>
          <w:rStyle w:val="normaltextrun"/>
          <w:rFonts w:ascii="Merriweather" w:hAnsi="Merriweather" w:cs="Segoe UI"/>
          <w:b/>
          <w:bCs/>
          <w:sz w:val="18"/>
          <w:szCs w:val="18"/>
        </w:rPr>
        <w:t>Kuvamateriaalia:</w:t>
      </w:r>
      <w:r w:rsidRPr="00E7EDC5">
        <w:rPr>
          <w:rStyle w:val="eop"/>
          <w:rFonts w:ascii="Merriweather" w:hAnsi="Merriweather" w:cs="Segoe UI"/>
          <w:sz w:val="18"/>
          <w:szCs w:val="18"/>
        </w:rPr>
        <w:t> </w:t>
      </w:r>
    </w:p>
    <w:p w:rsidR="00790A7F" w:rsidRDefault="00790A7F" w:rsidP="00790A7F">
      <w:pPr>
        <w:pStyle w:val="paragraph"/>
        <w:spacing w:before="0" w:beforeAutospacing="0" w:after="0" w:afterAutospacing="0"/>
        <w:rPr>
          <w:rStyle w:val="normaltextrun"/>
          <w:rFonts w:ascii="Merriweather" w:hAnsi="Merriweather" w:cs="Segoe UI"/>
          <w:sz w:val="18"/>
          <w:szCs w:val="18"/>
        </w:rPr>
      </w:pPr>
      <w:r w:rsidRPr="00E7EDC5">
        <w:rPr>
          <w:rStyle w:val="normaltextrun"/>
          <w:rFonts w:ascii="Merriweather" w:hAnsi="Merriweather" w:cs="Segoe UI"/>
          <w:sz w:val="18"/>
          <w:szCs w:val="18"/>
        </w:rPr>
        <w:t xml:space="preserve">Suomen Partiolaisten kuvapankki medialle:  </w:t>
      </w:r>
      <w:hyperlink r:id="rId7">
        <w:r w:rsidRPr="00E7EDC5">
          <w:rPr>
            <w:rStyle w:val="Hyperlinkki"/>
            <w:rFonts w:ascii="Merriweather" w:hAnsi="Merriweather" w:cs="Segoe UI"/>
            <w:szCs w:val="18"/>
          </w:rPr>
          <w:t>https://partio.kuvat.fi/</w:t>
        </w:r>
      </w:hyperlink>
      <w:r w:rsidRPr="00E7EDC5">
        <w:rPr>
          <w:rStyle w:val="normaltextrun"/>
          <w:rFonts w:ascii="Merriweather" w:hAnsi="Merriweather" w:cs="Segoe UI"/>
          <w:sz w:val="18"/>
          <w:szCs w:val="18"/>
        </w:rPr>
        <w:t xml:space="preserve"> </w:t>
      </w:r>
    </w:p>
    <w:p w:rsidR="00790A7F" w:rsidRDefault="00790A7F" w:rsidP="00790A7F">
      <w:pPr>
        <w:pStyle w:val="paragraph"/>
        <w:spacing w:before="0" w:beforeAutospacing="0" w:after="0" w:afterAutospacing="0"/>
        <w:rPr>
          <w:rFonts w:ascii="Segoe UI" w:hAnsi="Segoe UI" w:cs="Segoe UI"/>
          <w:sz w:val="18"/>
          <w:szCs w:val="18"/>
        </w:rPr>
      </w:pPr>
      <w:r>
        <w:rPr>
          <w:rStyle w:val="normaltextrun"/>
          <w:rFonts w:ascii="Merriweather" w:hAnsi="Merriweather" w:cs="Segoe UI"/>
          <w:sz w:val="18"/>
          <w:szCs w:val="18"/>
        </w:rPr>
        <w:t>Hämeen Partiopiirin</w:t>
      </w:r>
      <w:r w:rsidRPr="00E7EDC5">
        <w:rPr>
          <w:rStyle w:val="normaltextrun"/>
          <w:rFonts w:ascii="Merriweather" w:hAnsi="Merriweather" w:cs="Segoe UI"/>
          <w:sz w:val="18"/>
          <w:szCs w:val="18"/>
        </w:rPr>
        <w:t xml:space="preserve"> kuvapankki medialle:  </w:t>
      </w:r>
      <w:hyperlink r:id="rId8" w:history="1">
        <w:r>
          <w:rPr>
            <w:rStyle w:val="Hyperlinkki"/>
          </w:rPr>
          <w:t>https://hameenpartiopiiri.kuvat.fi</w:t>
        </w:r>
      </w:hyperlink>
    </w:p>
    <w:p w:rsidR="00790A7F" w:rsidRDefault="00790A7F" w:rsidP="00790A7F">
      <w:pPr>
        <w:pStyle w:val="paragraph"/>
        <w:spacing w:before="0" w:beforeAutospacing="0" w:after="0" w:afterAutospacing="0"/>
        <w:rPr>
          <w:rStyle w:val="eop"/>
          <w:rFonts w:ascii="Merriweather" w:hAnsi="Merriweather" w:cs="Segoe UI"/>
          <w:sz w:val="18"/>
          <w:szCs w:val="18"/>
        </w:rPr>
      </w:pPr>
      <w:r w:rsidRPr="00E7EDC5">
        <w:rPr>
          <w:rStyle w:val="eop"/>
          <w:rFonts w:ascii="Merriweather" w:hAnsi="Merriweather" w:cs="Segoe UI"/>
          <w:sz w:val="18"/>
          <w:szCs w:val="18"/>
        </w:rPr>
        <w:t> </w:t>
      </w:r>
    </w:p>
    <w:p w:rsidR="00790A7F" w:rsidRDefault="00790A7F" w:rsidP="00790A7F">
      <w:pPr>
        <w:rPr>
          <w:rFonts w:ascii="Segoe UI" w:eastAsia="Times New Roman" w:hAnsi="Segoe UI" w:cs="Segoe UI"/>
          <w:lang w:eastAsia="fi-FI"/>
        </w:rPr>
      </w:pPr>
      <w:r w:rsidRPr="00E7EDC5">
        <w:rPr>
          <w:rFonts w:ascii="Merriweather" w:eastAsia="Times New Roman" w:hAnsi="Merriweather" w:cs="Segoe UI"/>
          <w:b/>
          <w:bCs/>
          <w:lang w:eastAsia="fi-FI"/>
        </w:rPr>
        <w:t>Sosiaalinen media: </w:t>
      </w:r>
      <w:r w:rsidRPr="00E7EDC5">
        <w:rPr>
          <w:rFonts w:ascii="Merriweather" w:eastAsia="Times New Roman" w:hAnsi="Merriweather" w:cs="Segoe UI"/>
          <w:lang w:eastAsia="fi-FI"/>
        </w:rPr>
        <w:t> </w:t>
      </w:r>
    </w:p>
    <w:p w:rsidR="00790A7F" w:rsidRDefault="00790A7F" w:rsidP="00790A7F">
      <w:pPr>
        <w:rPr>
          <w:rFonts w:ascii="Merriweather" w:eastAsia="Times New Roman" w:hAnsi="Merriweather" w:cs="Segoe UI"/>
          <w:lang w:eastAsia="fi-FI"/>
        </w:rPr>
      </w:pPr>
      <w:r w:rsidRPr="00E7EDC5">
        <w:rPr>
          <w:rFonts w:ascii="Merriweather" w:eastAsia="Times New Roman" w:hAnsi="Merriweather" w:cs="Segoe UI"/>
          <w:lang w:eastAsia="fi-FI"/>
        </w:rPr>
        <w:t>Partioviikkoa voi seurata sosiaalisessa mediassa aihetunnisteella #</w:t>
      </w:r>
      <w:proofErr w:type="spellStart"/>
      <w:r w:rsidRPr="00E7EDC5">
        <w:rPr>
          <w:rFonts w:ascii="Merriweather" w:eastAsia="Times New Roman" w:hAnsi="Merriweather" w:cs="Segoe UI"/>
          <w:lang w:eastAsia="fi-FI"/>
        </w:rPr>
        <w:t>partioscout</w:t>
      </w:r>
      <w:proofErr w:type="spellEnd"/>
      <w:r w:rsidRPr="00E7EDC5">
        <w:rPr>
          <w:rFonts w:ascii="Merriweather" w:eastAsia="Times New Roman" w:hAnsi="Merriweather" w:cs="Segoe UI"/>
          <w:lang w:eastAsia="fi-FI"/>
        </w:rPr>
        <w:t> </w:t>
      </w:r>
      <w:r>
        <w:rPr>
          <w:rFonts w:ascii="Merriweather" w:eastAsia="Times New Roman" w:hAnsi="Merriweather" w:cs="Segoe UI"/>
          <w:lang w:eastAsia="fi-FI"/>
        </w:rPr>
        <w:t>ja lisäksi Hämeen tapahtumia aihetunnisteella #</w:t>
      </w:r>
      <w:proofErr w:type="spellStart"/>
      <w:r>
        <w:rPr>
          <w:rFonts w:ascii="Merriweather" w:eastAsia="Times New Roman" w:hAnsi="Merriweather" w:cs="Segoe UI"/>
          <w:lang w:eastAsia="fi-FI"/>
        </w:rPr>
        <w:t>hppartio</w:t>
      </w:r>
      <w:proofErr w:type="spellEnd"/>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790A7F" w:rsidRPr="00BA2342" w:rsidRDefault="00790A7F" w:rsidP="00790A7F">
      <w:pPr>
        <w:pStyle w:val="paragraph"/>
        <w:spacing w:before="0" w:beforeAutospacing="0" w:after="0" w:afterAutospacing="0"/>
        <w:rPr>
          <w:rFonts w:ascii="Segoe UI" w:hAnsi="Segoe UI" w:cs="Segoe UI"/>
          <w:sz w:val="22"/>
          <w:szCs w:val="22"/>
        </w:rPr>
      </w:pPr>
      <w:r w:rsidRPr="00BA2342">
        <w:rPr>
          <w:rStyle w:val="normaltextrun"/>
          <w:rFonts w:ascii="Merriweather" w:hAnsi="Merriweather" w:cs="Segoe UI"/>
          <w:b/>
          <w:bCs/>
          <w:sz w:val="22"/>
          <w:szCs w:val="22"/>
        </w:rPr>
        <w:t>Lisätietoja: </w:t>
      </w:r>
      <w:r w:rsidRPr="00BA2342">
        <w:rPr>
          <w:rStyle w:val="eop"/>
          <w:rFonts w:ascii="Merriweather" w:hAnsi="Merriweather" w:cs="Segoe UI"/>
          <w:sz w:val="22"/>
          <w:szCs w:val="22"/>
        </w:rPr>
        <w:t> </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790A7F" w:rsidRPr="000D08D6" w:rsidRDefault="00790A7F" w:rsidP="00790A7F">
      <w:pPr>
        <w:pStyle w:val="paragraph"/>
        <w:spacing w:before="0" w:beforeAutospacing="0" w:after="0" w:afterAutospacing="0"/>
        <w:rPr>
          <w:rStyle w:val="eop"/>
          <w:rFonts w:ascii="Merriweather" w:hAnsi="Merriweather" w:cs="Segoe UI"/>
          <w:sz w:val="18"/>
          <w:szCs w:val="18"/>
        </w:rPr>
      </w:pPr>
      <w:r>
        <w:rPr>
          <w:rStyle w:val="normaltextrun"/>
          <w:rFonts w:ascii="Merriweather" w:hAnsi="Merriweather" w:cs="Segoe UI"/>
          <w:sz w:val="18"/>
          <w:szCs w:val="18"/>
        </w:rPr>
        <w:t xml:space="preserve">Anna-Emilia Piirainen, Hämeen Partiopiirin tiedottaja, 050 311 </w:t>
      </w:r>
      <w:r w:rsidR="00BA2342">
        <w:rPr>
          <w:rStyle w:val="normaltextrun"/>
          <w:rFonts w:ascii="Merriweather" w:hAnsi="Merriweather" w:cs="Segoe UI"/>
          <w:sz w:val="18"/>
          <w:szCs w:val="18"/>
        </w:rPr>
        <w:t>0920, anna-emilia.piirainen@partio.fi</w:t>
      </w:r>
    </w:p>
    <w:p w:rsidR="00790A7F" w:rsidRDefault="00790A7F" w:rsidP="00790A7F">
      <w:pPr>
        <w:pStyle w:val="Leipateksti"/>
        <w:rPr>
          <w:rFonts w:ascii="Segoe UI" w:hAnsi="Segoe UI" w:cs="Segoe UI"/>
        </w:rPr>
      </w:pPr>
      <w:r w:rsidRPr="64F1C6E6">
        <w:rPr>
          <w:rStyle w:val="eop"/>
          <w:rFonts w:cs="Segoe UI"/>
        </w:rPr>
        <w:t>   </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eop"/>
          <w:rFonts w:ascii="Merriweather" w:hAnsi="Merriweather" w:cs="Segoe UI"/>
          <w:sz w:val="18"/>
          <w:szCs w:val="18"/>
        </w:rPr>
        <w:t> </w:t>
      </w:r>
    </w:p>
    <w:p w:rsidR="00790A7F" w:rsidRDefault="00790A7F" w:rsidP="00790A7F">
      <w:pPr>
        <w:pStyle w:val="paragraph"/>
        <w:spacing w:before="0" w:beforeAutospacing="0" w:after="0" w:afterAutospacing="0"/>
        <w:rPr>
          <w:rFonts w:ascii="Segoe UI" w:hAnsi="Segoe UI" w:cs="Segoe UI"/>
          <w:sz w:val="18"/>
          <w:szCs w:val="18"/>
        </w:rPr>
      </w:pPr>
      <w:r w:rsidRPr="00E7EDC5">
        <w:rPr>
          <w:rStyle w:val="normaltextrun"/>
          <w:rFonts w:ascii="Merriweather" w:hAnsi="Merriweather" w:cs="Segoe UI"/>
          <w:i/>
          <w:iCs/>
          <w:sz w:val="18"/>
          <w:szCs w:val="18"/>
        </w:rPr>
        <w:t>Partioviikko on vuosittainen tapahtumaviikko.</w:t>
      </w:r>
      <w:r w:rsidRPr="00E7EDC5">
        <w:rPr>
          <w:rStyle w:val="eop"/>
          <w:rFonts w:ascii="Merriweather" w:hAnsi="Merriweather" w:cs="Segoe UI"/>
          <w:sz w:val="18"/>
          <w:szCs w:val="18"/>
        </w:rPr>
        <w:t> </w:t>
      </w:r>
    </w:p>
    <w:p w:rsidR="00790A7F" w:rsidRDefault="00790A7F" w:rsidP="00790A7F">
      <w:pPr>
        <w:pStyle w:val="Leipateksti"/>
        <w:rPr>
          <w:rFonts w:ascii="Segoe UI" w:hAnsi="Segoe UI"/>
        </w:rPr>
      </w:pPr>
      <w:r w:rsidRPr="00E7EDC5">
        <w:rPr>
          <w:rStyle w:val="eop"/>
          <w:rFonts w:cs="Segoe UI"/>
        </w:rPr>
        <w:t> </w:t>
      </w:r>
    </w:p>
    <w:p w:rsidR="00790A7F" w:rsidRPr="008459C5" w:rsidRDefault="00790A7F" w:rsidP="008459C5">
      <w:pPr>
        <w:pStyle w:val="Leipateksti"/>
        <w:rPr>
          <w:rFonts w:ascii="Segoe UI" w:hAnsi="Segoe UI"/>
        </w:rPr>
      </w:pPr>
      <w:r w:rsidRPr="64F1C6E6">
        <w:rPr>
          <w:rStyle w:val="normaltextrun"/>
          <w:rFonts w:cs="Segoe UI"/>
          <w:i/>
          <w:iCs/>
        </w:rPr>
        <w:t>Suomen Partiolaiset – </w:t>
      </w:r>
      <w:proofErr w:type="spellStart"/>
      <w:r w:rsidRPr="64F1C6E6">
        <w:rPr>
          <w:rStyle w:val="spellingerror"/>
          <w:rFonts w:cs="Segoe UI"/>
          <w:i/>
          <w:iCs/>
        </w:rPr>
        <w:t>Finlands</w:t>
      </w:r>
      <w:proofErr w:type="spellEnd"/>
      <w:r w:rsidRPr="64F1C6E6">
        <w:rPr>
          <w:rStyle w:val="normaltextrun"/>
          <w:rFonts w:cs="Segoe UI"/>
          <w:i/>
          <w:iCs/>
        </w:rPr>
        <w:t> </w:t>
      </w:r>
      <w:proofErr w:type="spellStart"/>
      <w:r w:rsidRPr="64F1C6E6">
        <w:rPr>
          <w:rStyle w:val="spellingerror"/>
          <w:rFonts w:cs="Segoe UI"/>
          <w:i/>
          <w:iCs/>
        </w:rPr>
        <w:t>Scouter</w:t>
      </w:r>
      <w:proofErr w:type="spellEnd"/>
      <w:r w:rsidRPr="64F1C6E6">
        <w:rPr>
          <w:rStyle w:val="normaltextrun"/>
          <w:rFonts w:cs="Segoe UI"/>
          <w:i/>
          <w:iCs/>
        </w:rPr>
        <w:t> ry on Suomen suurin nuorisojärjestö, jonka toiminnassa on vuosittain mukana yli 65 000 jäsentä. Maailmanlaajuisesti partiolaisia on noin 45 miljoonaa yli 200 maassa. Meillä olet osa maailmanlaajuista yhteisöä, jonka avulla maailmasta voi tehdä paremman paikan. Lähde mukaan seikkailuun osoitteessa partio.fi/liity</w:t>
      </w:r>
      <w:r w:rsidRPr="64F1C6E6">
        <w:rPr>
          <w:rStyle w:val="eop"/>
          <w:rFonts w:cs="Segoe UI"/>
        </w:rPr>
        <w:t> </w:t>
      </w:r>
    </w:p>
    <w:p w:rsidR="008F3F0F" w:rsidRDefault="008F3F0F"/>
    <w:sectPr w:rsidR="008F3F0F" w:rsidSect="009019AF">
      <w:headerReference w:type="default" r:id="rId9"/>
      <w:footerReference w:type="default" r:id="rId10"/>
      <w:pgSz w:w="11906" w:h="16838" w:code="9"/>
      <w:pgMar w:top="2268" w:right="1274" w:bottom="170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Light">
    <w:panose1 w:val="00000400000000000000"/>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erriweather Bold">
    <w:panose1 w:val="00000800000000000000"/>
    <w:charset w:val="00"/>
    <w:family w:val="roman"/>
    <w:pitch w:val="variable"/>
    <w:sig w:usb0="A00002AF" w:usb1="5000207B" w:usb2="00000020" w:usb3="00000000" w:csb0="00000097"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riweather">
    <w:panose1 w:val="00000800000000000000"/>
    <w:charset w:val="00"/>
    <w:family w:val="auto"/>
    <w:pitch w:val="variable"/>
    <w:sig w:usb0="20000207" w:usb1="00000002"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47" w:rsidRPr="00C70E70" w:rsidRDefault="00A613F7">
    <w:pPr>
      <w:rPr>
        <w:rFonts w:ascii="GillSans" w:hAnsi="GillSans"/>
        <w:color w:val="003965"/>
        <w:lang w:val="en-GB"/>
      </w:rPr>
    </w:pPr>
    <w:r>
      <w:rPr>
        <w:noProof/>
        <w:lang w:eastAsia="fi-FI"/>
      </w:rPr>
      <mc:AlternateContent>
        <mc:Choice Requires="wps">
          <w:drawing>
            <wp:anchor distT="0" distB="0" distL="114300" distR="114300" simplePos="0" relativeHeight="251659264" behindDoc="0" locked="0" layoutInCell="1" allowOverlap="1" wp14:anchorId="2BE39A25" wp14:editId="559D3B55">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47" w:rsidRPr="008F76F7" w:rsidRDefault="00A613F7" w:rsidP="008F76F7">
                          <w:pPr>
                            <w:pStyle w:val="AlatunnisteSP"/>
                          </w:pPr>
                          <w:r w:rsidRPr="008F76F7">
                            <w:rPr>
                              <w:rStyle w:val="PARTIOalatunnistenimiChar"/>
                              <w:rFonts w:ascii="Merriweather Bold" w:hAnsi="Merriweather Bold" w:cs="Times New Roman"/>
                              <w:noProof w:val="0"/>
                              <w:color w:val="44546A" w:themeColor="text2"/>
                              <w:szCs w:val="20"/>
                            </w:rPr>
                            <w:t xml:space="preserve">Suomen </w:t>
                          </w:r>
                          <w:r w:rsidRPr="008F76F7">
                            <w:t>Partiolaiset</w:t>
                          </w:r>
                          <w:r w:rsidRPr="008F76F7">
                            <w:rPr>
                              <w:rStyle w:val="PARTIOalatunnistenimiChar"/>
                              <w:rFonts w:ascii="Merriweather Bold" w:hAnsi="Merriweather Bold" w:cs="Times New Roman"/>
                              <w:noProof w:val="0"/>
                              <w:color w:val="44546A" w:themeColor="text2"/>
                              <w:szCs w:val="20"/>
                            </w:rPr>
                            <w:t xml:space="preserve"> – </w:t>
                          </w:r>
                          <w:proofErr w:type="spellStart"/>
                          <w:r w:rsidRPr="008F76F7">
                            <w:rPr>
                              <w:rStyle w:val="PARTIOalatunnistenimiChar"/>
                              <w:rFonts w:ascii="Merriweather Bold" w:hAnsi="Merriweather Bold" w:cs="Times New Roman"/>
                              <w:noProof w:val="0"/>
                              <w:color w:val="44546A" w:themeColor="text2"/>
                              <w:szCs w:val="20"/>
                            </w:rPr>
                            <w:t>Finlands</w:t>
                          </w:r>
                          <w:proofErr w:type="spellEnd"/>
                          <w:r w:rsidRPr="008F76F7">
                            <w:rPr>
                              <w:rStyle w:val="PARTIOalatunnistenimiChar"/>
                              <w:rFonts w:ascii="Merriweather Bold" w:hAnsi="Merriweather Bold" w:cs="Times New Roman"/>
                              <w:noProof w:val="0"/>
                              <w:color w:val="44546A" w:themeColor="text2"/>
                              <w:szCs w:val="20"/>
                            </w:rPr>
                            <w:t xml:space="preserve"> </w:t>
                          </w:r>
                          <w:proofErr w:type="spellStart"/>
                          <w:r w:rsidRPr="008F76F7">
                            <w:rPr>
                              <w:rStyle w:val="AlatunnisteSPChar"/>
                            </w:rPr>
                            <w:t>Scouter</w:t>
                          </w:r>
                          <w:proofErr w:type="spellEnd"/>
                          <w:r w:rsidRPr="008F76F7">
                            <w:rPr>
                              <w:rStyle w:val="PARTIOalatunnistenimiChar"/>
                              <w:rFonts w:ascii="Merriweather Bold" w:hAnsi="Merriweather Bold" w:cs="Times New Roman"/>
                              <w:noProof w:val="0"/>
                              <w:color w:val="44546A" w:themeColor="text2"/>
                              <w:szCs w:val="20"/>
                            </w:rPr>
                            <w:t xml:space="preserve"> ry</w:t>
                          </w:r>
                        </w:p>
                        <w:p w:rsidR="00254547" w:rsidRPr="009D5054" w:rsidRDefault="00A613F7" w:rsidP="009D5054">
                          <w:pPr>
                            <w:pStyle w:val="PARTIOalatunnisteosoite"/>
                          </w:pPr>
                          <w:r w:rsidRPr="009D5054">
                            <w:t xml:space="preserve">Töölönkatu 55, 00250 Helsinki </w:t>
                          </w:r>
                          <w:r w:rsidRPr="009D5054">
                            <w:sym w:font="Symbol" w:char="F0EF"/>
                          </w:r>
                          <w:r w:rsidRPr="009D5054">
                            <w:t xml:space="preserve"> Puh. (+358 9) 8865</w:t>
                          </w:r>
                          <w:r>
                            <w:t xml:space="preserve"> 1100</w:t>
                          </w:r>
                          <w:r w:rsidRPr="009D5054">
                            <w:t xml:space="preserve"> </w:t>
                          </w:r>
                          <w:r w:rsidRPr="009D5054">
                            <w:sym w:font="Symbol" w:char="F0EF"/>
                          </w:r>
                          <w:r w:rsidRPr="009D5054">
                            <w:t xml:space="preserve"> </w:t>
                          </w:r>
                          <w:hyperlink r:id="rId1" w:history="1">
                            <w:r w:rsidRPr="009D5054">
                              <w:t>info@partio.fi</w:t>
                            </w:r>
                          </w:hyperlink>
                          <w:r w:rsidRPr="009D5054">
                            <w:t xml:space="preserve"> </w:t>
                          </w:r>
                          <w:r w:rsidRPr="009D5054">
                            <w:sym w:font="Symbol" w:char="F0EF"/>
                          </w:r>
                          <w:r w:rsidRPr="009D5054">
                            <w:t xml:space="preserve"> www.partio.fi</w:t>
                          </w:r>
                        </w:p>
                        <w:p w:rsidR="00254547" w:rsidRPr="00E874F7" w:rsidRDefault="00A613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9A25"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rsidR="00254547" w:rsidRPr="008F76F7" w:rsidRDefault="00A613F7" w:rsidP="008F76F7">
                    <w:pPr>
                      <w:pStyle w:val="AlatunnisteSP"/>
                    </w:pPr>
                    <w:r w:rsidRPr="008F76F7">
                      <w:rPr>
                        <w:rStyle w:val="PARTIOalatunnistenimiChar"/>
                        <w:rFonts w:ascii="Merriweather Bold" w:hAnsi="Merriweather Bold" w:cs="Times New Roman"/>
                        <w:noProof w:val="0"/>
                        <w:color w:val="44546A" w:themeColor="text2"/>
                        <w:szCs w:val="20"/>
                      </w:rPr>
                      <w:t xml:space="preserve">Suomen </w:t>
                    </w:r>
                    <w:r w:rsidRPr="008F76F7">
                      <w:t>Partiolaiset</w:t>
                    </w:r>
                    <w:r w:rsidRPr="008F76F7">
                      <w:rPr>
                        <w:rStyle w:val="PARTIOalatunnistenimiChar"/>
                        <w:rFonts w:ascii="Merriweather Bold" w:hAnsi="Merriweather Bold" w:cs="Times New Roman"/>
                        <w:noProof w:val="0"/>
                        <w:color w:val="44546A" w:themeColor="text2"/>
                        <w:szCs w:val="20"/>
                      </w:rPr>
                      <w:t xml:space="preserve"> – </w:t>
                    </w:r>
                    <w:proofErr w:type="spellStart"/>
                    <w:r w:rsidRPr="008F76F7">
                      <w:rPr>
                        <w:rStyle w:val="PARTIOalatunnistenimiChar"/>
                        <w:rFonts w:ascii="Merriweather Bold" w:hAnsi="Merriweather Bold" w:cs="Times New Roman"/>
                        <w:noProof w:val="0"/>
                        <w:color w:val="44546A" w:themeColor="text2"/>
                        <w:szCs w:val="20"/>
                      </w:rPr>
                      <w:t>Finlands</w:t>
                    </w:r>
                    <w:proofErr w:type="spellEnd"/>
                    <w:r w:rsidRPr="008F76F7">
                      <w:rPr>
                        <w:rStyle w:val="PARTIOalatunnistenimiChar"/>
                        <w:rFonts w:ascii="Merriweather Bold" w:hAnsi="Merriweather Bold" w:cs="Times New Roman"/>
                        <w:noProof w:val="0"/>
                        <w:color w:val="44546A" w:themeColor="text2"/>
                        <w:szCs w:val="20"/>
                      </w:rPr>
                      <w:t xml:space="preserve"> </w:t>
                    </w:r>
                    <w:proofErr w:type="spellStart"/>
                    <w:r w:rsidRPr="008F76F7">
                      <w:rPr>
                        <w:rStyle w:val="AlatunnisteSPChar"/>
                      </w:rPr>
                      <w:t>Scouter</w:t>
                    </w:r>
                    <w:proofErr w:type="spellEnd"/>
                    <w:r w:rsidRPr="008F76F7">
                      <w:rPr>
                        <w:rStyle w:val="PARTIOalatunnistenimiChar"/>
                        <w:rFonts w:ascii="Merriweather Bold" w:hAnsi="Merriweather Bold" w:cs="Times New Roman"/>
                        <w:noProof w:val="0"/>
                        <w:color w:val="44546A" w:themeColor="text2"/>
                        <w:szCs w:val="20"/>
                      </w:rPr>
                      <w:t xml:space="preserve"> ry</w:t>
                    </w:r>
                  </w:p>
                  <w:p w:rsidR="00254547" w:rsidRPr="009D5054" w:rsidRDefault="00A613F7" w:rsidP="009D5054">
                    <w:pPr>
                      <w:pStyle w:val="PARTIOalatunnisteosoite"/>
                    </w:pPr>
                    <w:r w:rsidRPr="009D5054">
                      <w:t xml:space="preserve">Töölönkatu 55, 00250 Helsinki </w:t>
                    </w:r>
                    <w:r w:rsidRPr="009D5054">
                      <w:sym w:font="Symbol" w:char="F0EF"/>
                    </w:r>
                    <w:r w:rsidRPr="009D5054">
                      <w:t xml:space="preserve"> Puh. (+358 9) 8865</w:t>
                    </w:r>
                    <w:r>
                      <w:t xml:space="preserve"> 1100</w:t>
                    </w:r>
                    <w:r w:rsidRPr="009D5054">
                      <w:t xml:space="preserve"> </w:t>
                    </w:r>
                    <w:r w:rsidRPr="009D5054">
                      <w:sym w:font="Symbol" w:char="F0EF"/>
                    </w:r>
                    <w:r w:rsidRPr="009D5054">
                      <w:t xml:space="preserve"> </w:t>
                    </w:r>
                    <w:hyperlink r:id="rId2" w:history="1">
                      <w:r w:rsidRPr="009D5054">
                        <w:t>info@partio.fi</w:t>
                      </w:r>
                    </w:hyperlink>
                    <w:r w:rsidRPr="009D5054">
                      <w:t xml:space="preserve"> </w:t>
                    </w:r>
                    <w:r w:rsidRPr="009D5054">
                      <w:sym w:font="Symbol" w:char="F0EF"/>
                    </w:r>
                    <w:r w:rsidRPr="009D5054">
                      <w:t xml:space="preserve"> www.partio.fi</w:t>
                    </w:r>
                  </w:p>
                  <w:p w:rsidR="00254547" w:rsidRPr="00E874F7" w:rsidRDefault="00A613F7"/>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47" w:rsidRPr="004A0CAD" w:rsidRDefault="00A613F7" w:rsidP="00534212">
    <w:pPr>
      <w:pStyle w:val="Yltunniste"/>
      <w:ind w:left="-2127"/>
    </w:pPr>
    <w:r w:rsidRPr="004A0CAD">
      <w:rPr>
        <w:noProof/>
        <w:lang w:eastAsia="fi-FI"/>
      </w:rPr>
      <w:drawing>
        <wp:anchor distT="0" distB="0" distL="114300" distR="114300" simplePos="0" relativeHeight="251660288" behindDoc="1" locked="0" layoutInCell="1" allowOverlap="1" wp14:anchorId="7E40890E" wp14:editId="0CD6EA35">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7F"/>
    <w:rsid w:val="00400C17"/>
    <w:rsid w:val="00481821"/>
    <w:rsid w:val="00790A7F"/>
    <w:rsid w:val="008459C5"/>
    <w:rsid w:val="008F3F0F"/>
    <w:rsid w:val="00A613F7"/>
    <w:rsid w:val="00BA23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D5DC"/>
  <w15:chartTrackingRefBased/>
  <w15:docId w15:val="{F52A7B74-949E-44A0-A156-153F18A7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790A7F"/>
    <w:pPr>
      <w:spacing w:after="0" w:line="240" w:lineRule="auto"/>
    </w:pPr>
    <w:rPr>
      <w:rFonts w:ascii="Merriweather Light" w:eastAsia="SimSun" w:hAnsi="Merriweather Light" w:cs="Times New Roman"/>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qFormat/>
    <w:rsid w:val="00790A7F"/>
    <w:rPr>
      <w:rFonts w:ascii="Merriweather Bold" w:hAnsi="Merriweather Bold"/>
      <w:color w:val="4472C4" w:themeColor="accent1"/>
      <w:sz w:val="18"/>
      <w:u w:val="single"/>
    </w:rPr>
  </w:style>
  <w:style w:type="paragraph" w:customStyle="1" w:styleId="PARTIOalatunnistenimi">
    <w:name w:val="PARTIO alatunniste nimi"/>
    <w:basedOn w:val="Normaali"/>
    <w:link w:val="PARTIOalatunnistenimiChar"/>
    <w:rsid w:val="00790A7F"/>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790A7F"/>
    <w:pPr>
      <w:jc w:val="center"/>
    </w:pPr>
    <w:rPr>
      <w:rFonts w:ascii="Merriweather" w:hAnsi="Merriweather" w:cs="Garamond"/>
      <w:noProof/>
      <w:color w:val="213965"/>
      <w:sz w:val="16"/>
    </w:rPr>
  </w:style>
  <w:style w:type="character" w:customStyle="1" w:styleId="PARTIOalatunnistenimiChar">
    <w:name w:val="PARTIO alatunniste nimi Char"/>
    <w:link w:val="PARTIOalatunnistenimi"/>
    <w:rsid w:val="00790A7F"/>
    <w:rPr>
      <w:rFonts w:asciiTheme="majorHAnsi" w:eastAsia="SimSun" w:hAnsiTheme="majorHAnsi" w:cs="Garamond"/>
      <w:noProof/>
      <w:color w:val="213764"/>
      <w:kern w:val="18"/>
      <w:szCs w:val="18"/>
    </w:rPr>
  </w:style>
  <w:style w:type="paragraph" w:styleId="Yltunniste">
    <w:name w:val="header"/>
    <w:basedOn w:val="Normaali"/>
    <w:link w:val="YltunnisteChar"/>
    <w:rsid w:val="00790A7F"/>
    <w:pPr>
      <w:tabs>
        <w:tab w:val="center" w:pos="4819"/>
        <w:tab w:val="right" w:pos="9638"/>
      </w:tabs>
    </w:pPr>
  </w:style>
  <w:style w:type="character" w:customStyle="1" w:styleId="YltunnisteChar">
    <w:name w:val="Ylätunniste Char"/>
    <w:basedOn w:val="Kappaleenoletusfontti"/>
    <w:link w:val="Yltunniste"/>
    <w:rsid w:val="00790A7F"/>
    <w:rPr>
      <w:rFonts w:ascii="Merriweather Light" w:eastAsia="SimSun" w:hAnsi="Merriweather Light" w:cs="Times New Roman"/>
      <w:sz w:val="18"/>
      <w:szCs w:val="18"/>
    </w:rPr>
  </w:style>
  <w:style w:type="character" w:customStyle="1" w:styleId="PARTIOalatunnisteosoiteChar">
    <w:name w:val="PARTIO alatunniste osoite Char"/>
    <w:link w:val="PARTIOalatunnisteosoite"/>
    <w:rsid w:val="00790A7F"/>
    <w:rPr>
      <w:rFonts w:ascii="Merriweather" w:eastAsia="SimSun" w:hAnsi="Merriweather" w:cs="Garamond"/>
      <w:noProof/>
      <w:color w:val="213965"/>
      <w:sz w:val="16"/>
      <w:szCs w:val="18"/>
    </w:rPr>
  </w:style>
  <w:style w:type="paragraph" w:customStyle="1" w:styleId="Leipateksti">
    <w:name w:val="Leipateksti"/>
    <w:basedOn w:val="Normaali"/>
    <w:link w:val="LeipatekstiChar"/>
    <w:qFormat/>
    <w:rsid w:val="00790A7F"/>
    <w:pPr>
      <w:suppressAutoHyphens/>
    </w:pPr>
    <w:rPr>
      <w:rFonts w:ascii="Merriweather" w:hAnsi="Merriweather" w:cs="Lucida Sans Unicode"/>
    </w:rPr>
  </w:style>
  <w:style w:type="paragraph" w:customStyle="1" w:styleId="Potsikko">
    <w:name w:val="Pääotsikko"/>
    <w:basedOn w:val="Normaali"/>
    <w:link w:val="PotsikkoChar"/>
    <w:qFormat/>
    <w:rsid w:val="00790A7F"/>
    <w:pPr>
      <w:suppressAutoHyphens/>
      <w:spacing w:before="100" w:beforeAutospacing="1" w:after="100" w:afterAutospacing="1" w:line="520" w:lineRule="exact"/>
      <w:contextualSpacing/>
    </w:pPr>
    <w:rPr>
      <w:rFonts w:asciiTheme="majorHAnsi" w:hAnsiTheme="majorHAnsi"/>
      <w:caps/>
      <w:color w:val="44546A" w:themeColor="text2"/>
      <w:spacing w:val="20"/>
      <w:sz w:val="50"/>
      <w:szCs w:val="52"/>
    </w:rPr>
  </w:style>
  <w:style w:type="character" w:customStyle="1" w:styleId="PotsikkoChar">
    <w:name w:val="Pääotsikko Char"/>
    <w:basedOn w:val="Kappaleenoletusfontti"/>
    <w:link w:val="Potsikko"/>
    <w:rsid w:val="00790A7F"/>
    <w:rPr>
      <w:rFonts w:asciiTheme="majorHAnsi" w:eastAsia="SimSun" w:hAnsiTheme="majorHAnsi" w:cs="Times New Roman"/>
      <w:caps/>
      <w:color w:val="44546A" w:themeColor="text2"/>
      <w:spacing w:val="20"/>
      <w:sz w:val="50"/>
      <w:szCs w:val="52"/>
    </w:rPr>
  </w:style>
  <w:style w:type="paragraph" w:customStyle="1" w:styleId="AlatunnisteSP">
    <w:name w:val="Alatunniste SP"/>
    <w:basedOn w:val="Normaali"/>
    <w:link w:val="AlatunnisteSPChar"/>
    <w:rsid w:val="00790A7F"/>
    <w:pPr>
      <w:jc w:val="center"/>
    </w:pPr>
    <w:rPr>
      <w:rFonts w:ascii="Merriweather Bold" w:hAnsi="Merriweather Bold"/>
      <w:color w:val="44546A" w:themeColor="text2"/>
      <w:sz w:val="17"/>
      <w:szCs w:val="20"/>
    </w:rPr>
  </w:style>
  <w:style w:type="character" w:customStyle="1" w:styleId="AlatunnisteSPChar">
    <w:name w:val="Alatunniste SP Char"/>
    <w:basedOn w:val="Kappaleenoletusfontti"/>
    <w:link w:val="AlatunnisteSP"/>
    <w:rsid w:val="00790A7F"/>
    <w:rPr>
      <w:rFonts w:ascii="Merriweather Bold" w:eastAsia="SimSun" w:hAnsi="Merriweather Bold" w:cs="Times New Roman"/>
      <w:color w:val="44546A" w:themeColor="text2"/>
      <w:sz w:val="17"/>
      <w:szCs w:val="20"/>
    </w:rPr>
  </w:style>
  <w:style w:type="character" w:customStyle="1" w:styleId="LeipatekstiChar">
    <w:name w:val="Leipateksti Char"/>
    <w:basedOn w:val="Kappaleenoletusfontti"/>
    <w:link w:val="Leipateksti"/>
    <w:rsid w:val="00790A7F"/>
    <w:rPr>
      <w:rFonts w:ascii="Merriweather" w:eastAsia="SimSun" w:hAnsi="Merriweather" w:cs="Lucida Sans Unicode"/>
      <w:sz w:val="18"/>
      <w:szCs w:val="18"/>
    </w:rPr>
  </w:style>
  <w:style w:type="paragraph" w:customStyle="1" w:styleId="paragraph">
    <w:name w:val="paragraph"/>
    <w:basedOn w:val="Normaali"/>
    <w:rsid w:val="00790A7F"/>
    <w:pPr>
      <w:spacing w:before="100" w:beforeAutospacing="1" w:after="100" w:afterAutospacing="1"/>
    </w:pPr>
    <w:rPr>
      <w:rFonts w:ascii="Times New Roman" w:eastAsia="Times New Roman" w:hAnsi="Times New Roman"/>
      <w:sz w:val="24"/>
      <w:szCs w:val="24"/>
      <w:lang w:eastAsia="fi-FI"/>
    </w:rPr>
  </w:style>
  <w:style w:type="character" w:customStyle="1" w:styleId="normaltextrun">
    <w:name w:val="normaltextrun"/>
    <w:basedOn w:val="Kappaleenoletusfontti"/>
    <w:rsid w:val="00790A7F"/>
  </w:style>
  <w:style w:type="character" w:customStyle="1" w:styleId="eop">
    <w:name w:val="eop"/>
    <w:basedOn w:val="Kappaleenoletusfontti"/>
    <w:rsid w:val="00790A7F"/>
  </w:style>
  <w:style w:type="character" w:customStyle="1" w:styleId="spellingerror">
    <w:name w:val="spellingerror"/>
    <w:basedOn w:val="Kappaleenoletusfontti"/>
    <w:rsid w:val="00790A7F"/>
  </w:style>
  <w:style w:type="table" w:styleId="TaulukkoRuudukko">
    <w:name w:val="Table Grid"/>
    <w:basedOn w:val="Normaalitaulukko"/>
    <w:uiPriority w:val="39"/>
    <w:rsid w:val="0040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481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6662">
      <w:bodyDiv w:val="1"/>
      <w:marLeft w:val="0"/>
      <w:marRight w:val="0"/>
      <w:marTop w:val="0"/>
      <w:marBottom w:val="0"/>
      <w:divBdr>
        <w:top w:val="none" w:sz="0" w:space="0" w:color="auto"/>
        <w:left w:val="none" w:sz="0" w:space="0" w:color="auto"/>
        <w:bottom w:val="none" w:sz="0" w:space="0" w:color="auto"/>
        <w:right w:val="none" w:sz="0" w:space="0" w:color="auto"/>
      </w:divBdr>
    </w:div>
    <w:div w:id="11497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eenpartiopiiri.kuvat.fi/" TargetMode="External"/><Relationship Id="rId3" Type="http://schemas.openxmlformats.org/officeDocument/2006/relationships/webSettings" Target="webSettings.xml"/><Relationship Id="rId7" Type="http://schemas.openxmlformats.org/officeDocument/2006/relationships/hyperlink" Target="https://partio.kuvat.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u.niemi@partio.fi" TargetMode="External"/><Relationship Id="rId11" Type="http://schemas.openxmlformats.org/officeDocument/2006/relationships/fontTable" Target="fontTable.xml"/><Relationship Id="rId5" Type="http://schemas.openxmlformats.org/officeDocument/2006/relationships/hyperlink" Target="mailto:anna-emilia.piirainen@partio.fi" TargetMode="External"/><Relationship Id="rId10" Type="http://schemas.openxmlformats.org/officeDocument/2006/relationships/footer" Target="footer1.xml"/><Relationship Id="rId4" Type="http://schemas.openxmlformats.org/officeDocument/2006/relationships/hyperlink" Target="mailto:anna-emilia.piirainen@partio.fi" TargetMode="Externa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4056</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Anna-Emilia Piirainen</dc:creator>
  <cp:keywords/>
  <dc:description/>
  <cp:lastModifiedBy>Anna-Emilia Piirainen</cp:lastModifiedBy>
  <cp:revision>4</cp:revision>
  <dcterms:created xsi:type="dcterms:W3CDTF">2019-04-11T11:34:00Z</dcterms:created>
  <dcterms:modified xsi:type="dcterms:W3CDTF">2019-04-11T12:27:00Z</dcterms:modified>
</cp:coreProperties>
</file>