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B331" w14:textId="77777777" w:rsidR="00BA4096" w:rsidRDefault="00BA4096">
      <w:r>
        <w:t>La</w:t>
      </w:r>
      <w:r w:rsidR="0091308D">
        <w:t xml:space="preserve">sse Laatunen                                             Helsinki </w:t>
      </w:r>
      <w:r w:rsidR="00D24E86">
        <w:t>10</w:t>
      </w:r>
      <w:r w:rsidR="007D583B">
        <w:t>.</w:t>
      </w:r>
      <w:r w:rsidR="00D13681">
        <w:t>1</w:t>
      </w:r>
      <w:r w:rsidR="00611154">
        <w:t>. 2022</w:t>
      </w:r>
      <w:r w:rsidR="00023317">
        <w:t xml:space="preserve">     </w:t>
      </w:r>
    </w:p>
    <w:p w14:paraId="3EDD4D05" w14:textId="77777777" w:rsidR="00611154" w:rsidRDefault="00611154"/>
    <w:p w14:paraId="4AE09A26" w14:textId="77777777" w:rsidR="00611154" w:rsidRDefault="00611154"/>
    <w:p w14:paraId="25867BC6" w14:textId="77777777" w:rsidR="00611154" w:rsidRDefault="00611154"/>
    <w:p w14:paraId="334717D9" w14:textId="2EA920B1" w:rsidR="00611154" w:rsidRDefault="00611154">
      <w:r>
        <w:t xml:space="preserve">TYÖMARKKINAKIERROS </w:t>
      </w:r>
      <w:proofErr w:type="gramStart"/>
      <w:r>
        <w:t xml:space="preserve">2021 </w:t>
      </w:r>
      <w:r w:rsidR="00E12E2E">
        <w:t>–</w:t>
      </w:r>
      <w:r>
        <w:t xml:space="preserve"> 2022</w:t>
      </w:r>
      <w:proofErr w:type="gramEnd"/>
      <w:r w:rsidR="00BF61D7">
        <w:t xml:space="preserve"> -</w:t>
      </w:r>
      <w:r w:rsidR="00015B84">
        <w:t>a</w:t>
      </w:r>
      <w:r w:rsidR="00BF61D7">
        <w:t>siantuntija</w:t>
      </w:r>
      <w:r w:rsidR="00607636">
        <w:t>lausunto</w:t>
      </w:r>
    </w:p>
    <w:p w14:paraId="496AAD28" w14:textId="77777777" w:rsidR="00E12E2E" w:rsidRDefault="00E12E2E"/>
    <w:p w14:paraId="1C81C2C2" w14:textId="77777777" w:rsidR="00E12E2E" w:rsidRDefault="00E12E2E"/>
    <w:p w14:paraId="39193D2E" w14:textId="77777777" w:rsidR="00E12E2E" w:rsidRDefault="00E12E2E">
      <w:r>
        <w:t>Ammattiliitto PRO on pyytänyt minulta a</w:t>
      </w:r>
      <w:r w:rsidR="00166FBD">
        <w:t>siantuntija-arviota meneillään olevasta työmarkkinoiden neuvotteluk</w:t>
      </w:r>
      <w:r w:rsidR="00BF61D7">
        <w:t>ierroksesta</w:t>
      </w:r>
      <w:r w:rsidR="00607636">
        <w:t>.</w:t>
      </w:r>
      <w:r w:rsidR="00900E9B">
        <w:t xml:space="preserve"> Samalla minulta on pyydetty </w:t>
      </w:r>
      <w:r w:rsidR="00003A4F">
        <w:t xml:space="preserve">asiantuntijalausuntoa eräistä </w:t>
      </w:r>
      <w:r w:rsidR="00873723">
        <w:t xml:space="preserve">neuvotteluihin liittyvistä </w:t>
      </w:r>
      <w:r w:rsidR="00003A4F">
        <w:t>työoikeudellisista kysymyksistä</w:t>
      </w:r>
      <w:r w:rsidR="00960C44">
        <w:t>.</w:t>
      </w:r>
    </w:p>
    <w:p w14:paraId="184CEA1A" w14:textId="77777777" w:rsidR="00960C44" w:rsidRDefault="00960C44"/>
    <w:p w14:paraId="59BD997F" w14:textId="77777777" w:rsidR="00960C44" w:rsidRDefault="00960C44">
      <w:r>
        <w:t>Lausun kunnioittavasti seuraavaa</w:t>
      </w:r>
      <w:r w:rsidR="00C27EA3">
        <w:t>:</w:t>
      </w:r>
    </w:p>
    <w:p w14:paraId="59B683DD" w14:textId="77777777" w:rsidR="001058C6" w:rsidRDefault="001058C6"/>
    <w:p w14:paraId="49ED903F" w14:textId="77777777" w:rsidR="001058C6" w:rsidRDefault="00F70A83">
      <w:r>
        <w:t>Taustaksi</w:t>
      </w:r>
      <w:r w:rsidR="001058C6">
        <w:t xml:space="preserve"> kerron</w:t>
      </w:r>
      <w:r w:rsidR="00192100">
        <w:t xml:space="preserve"> työhistoriani.</w:t>
      </w:r>
    </w:p>
    <w:p w14:paraId="39C3AE5C" w14:textId="77777777" w:rsidR="00C27EA3" w:rsidRDefault="00C27EA3"/>
    <w:p w14:paraId="2304C15C" w14:textId="77777777" w:rsidR="00C27EA3" w:rsidRDefault="00C27EA3"/>
    <w:p w14:paraId="087ABA45" w14:textId="77777777" w:rsidR="00C27EA3" w:rsidRDefault="00DC19A1" w:rsidP="00DC19A1">
      <w:r>
        <w:t>1.</w:t>
      </w:r>
      <w:proofErr w:type="gramStart"/>
      <w:r w:rsidR="006A2C59">
        <w:t>Työhistoria</w:t>
      </w:r>
      <w:r w:rsidR="00192100">
        <w:t xml:space="preserve"> :</w:t>
      </w:r>
      <w:proofErr w:type="gramEnd"/>
    </w:p>
    <w:p w14:paraId="6748A65B" w14:textId="77777777" w:rsidR="006A2C59" w:rsidRDefault="006A2C59" w:rsidP="006A2C59"/>
    <w:p w14:paraId="6922E139" w14:textId="77777777" w:rsidR="006A2C59" w:rsidRDefault="00206A16" w:rsidP="00206A16">
      <w:pPr>
        <w:pStyle w:val="Luettelokappale"/>
        <w:numPr>
          <w:ilvl w:val="0"/>
          <w:numId w:val="2"/>
        </w:numPr>
      </w:pPr>
      <w:proofErr w:type="gramStart"/>
      <w:r>
        <w:t>Koulutus :</w:t>
      </w:r>
      <w:proofErr w:type="gramEnd"/>
      <w:r>
        <w:t xml:space="preserve"> OTK, H</w:t>
      </w:r>
      <w:r w:rsidR="00B42D93">
        <w:t>elsingin YO 1973</w:t>
      </w:r>
    </w:p>
    <w:p w14:paraId="7A2744AF" w14:textId="77777777" w:rsidR="006A2C59" w:rsidRDefault="00023AA5" w:rsidP="00023AA5">
      <w:pPr>
        <w:pStyle w:val="Luettelokappale"/>
        <w:numPr>
          <w:ilvl w:val="0"/>
          <w:numId w:val="2"/>
        </w:numPr>
      </w:pPr>
      <w:r>
        <w:t>S</w:t>
      </w:r>
      <w:r w:rsidR="00962875">
        <w:t>uomen</w:t>
      </w:r>
      <w:r>
        <w:t xml:space="preserve"> Työnantajain Yl. Ryhmä</w:t>
      </w:r>
      <w:r w:rsidR="003E14CD">
        <w:t>n</w:t>
      </w:r>
      <w:r w:rsidR="00962875">
        <w:t xml:space="preserve"> asiamies</w:t>
      </w:r>
      <w:r>
        <w:t xml:space="preserve"> </w:t>
      </w:r>
      <w:proofErr w:type="gramStart"/>
      <w:r>
        <w:t>1973</w:t>
      </w:r>
      <w:r w:rsidR="00695A5C">
        <w:t>-76</w:t>
      </w:r>
      <w:proofErr w:type="gramEnd"/>
      <w:r w:rsidR="00695A5C">
        <w:t>: Yleisradion tes:t</w:t>
      </w:r>
    </w:p>
    <w:p w14:paraId="4F82ECE0" w14:textId="77777777" w:rsidR="00695A5C" w:rsidRDefault="00695A5C" w:rsidP="00023AA5">
      <w:pPr>
        <w:pStyle w:val="Luettelokappale"/>
        <w:numPr>
          <w:ilvl w:val="0"/>
          <w:numId w:val="2"/>
        </w:numPr>
      </w:pPr>
      <w:r>
        <w:t xml:space="preserve">STK </w:t>
      </w:r>
      <w:r w:rsidR="00DA6A3C">
        <w:t>1976-</w:t>
      </w:r>
      <w:r w:rsidR="00F074AF">
        <w:t>79</w:t>
      </w:r>
      <w:r w:rsidR="00DA6A3C">
        <w:t>: laki- ja sosiaaliasiainosa</w:t>
      </w:r>
      <w:r w:rsidR="00F074AF">
        <w:t xml:space="preserve">ston asiamies ja </w:t>
      </w:r>
      <w:r w:rsidR="0018507E">
        <w:t>1979-84 työehtosopimusosaston vastaava asiamies</w:t>
      </w:r>
      <w:r w:rsidR="00691E6D">
        <w:t xml:space="preserve"> (SAK</w:t>
      </w:r>
      <w:r w:rsidR="009D09DA">
        <w:t>:n sopimuskysymykset, STTK</w:t>
      </w:r>
      <w:r w:rsidR="003F7507">
        <w:t>/</w:t>
      </w:r>
      <w:proofErr w:type="gramStart"/>
      <w:r w:rsidR="003F7507">
        <w:t>TL</w:t>
      </w:r>
      <w:r w:rsidR="009D09DA">
        <w:t xml:space="preserve"> </w:t>
      </w:r>
      <w:r w:rsidR="003F7507">
        <w:t xml:space="preserve"> Runkosopimus</w:t>
      </w:r>
      <w:proofErr w:type="gramEnd"/>
      <w:r w:rsidR="003F7507">
        <w:t xml:space="preserve"> </w:t>
      </w:r>
      <w:r w:rsidR="009D09DA">
        <w:t xml:space="preserve">ja </w:t>
      </w:r>
      <w:r w:rsidR="003F7507">
        <w:t>TVK/STL Yleissopimus</w:t>
      </w:r>
      <w:r w:rsidR="00022481">
        <w:t>)</w:t>
      </w:r>
    </w:p>
    <w:p w14:paraId="6CC63E97" w14:textId="77777777" w:rsidR="0018507E" w:rsidRDefault="00C74FC3" w:rsidP="00023AA5">
      <w:pPr>
        <w:pStyle w:val="Luettelokappale"/>
        <w:numPr>
          <w:ilvl w:val="0"/>
          <w:numId w:val="2"/>
        </w:numPr>
      </w:pPr>
      <w:r>
        <w:t>STK/TT/EK 1984</w:t>
      </w:r>
      <w:r w:rsidR="00962875">
        <w:t>-2012:</w:t>
      </w:r>
      <w:r w:rsidR="003E14CD">
        <w:t xml:space="preserve"> laki- ja sosiaaliasiain johtaja</w:t>
      </w:r>
    </w:p>
    <w:p w14:paraId="0C5C124E" w14:textId="77777777" w:rsidR="000A403B" w:rsidRDefault="000A403B" w:rsidP="00023AA5">
      <w:pPr>
        <w:pStyle w:val="Luettelokappale"/>
        <w:numPr>
          <w:ilvl w:val="0"/>
          <w:numId w:val="2"/>
        </w:numPr>
      </w:pPr>
      <w:r>
        <w:t>EK 2012-2014: työmarkkinajohtaja</w:t>
      </w:r>
    </w:p>
    <w:p w14:paraId="43370018" w14:textId="77777777" w:rsidR="00C32686" w:rsidRDefault="00C32686" w:rsidP="00023AA5">
      <w:pPr>
        <w:pStyle w:val="Luettelokappale"/>
        <w:numPr>
          <w:ilvl w:val="0"/>
          <w:numId w:val="2"/>
        </w:numPr>
      </w:pPr>
      <w:r>
        <w:t>Useiden hallitusten jäsen 1984-</w:t>
      </w:r>
      <w:r w:rsidR="001E04D8">
        <w:t>2014 (mm. TTK,</w:t>
      </w:r>
      <w:r w:rsidR="00D332F8">
        <w:t xml:space="preserve"> </w:t>
      </w:r>
      <w:proofErr w:type="gramStart"/>
      <w:r w:rsidR="00D332F8">
        <w:t>TSH</w:t>
      </w:r>
      <w:r w:rsidR="00242798">
        <w:t xml:space="preserve"> </w:t>
      </w:r>
      <w:r w:rsidR="001E04D8">
        <w:t>,</w:t>
      </w:r>
      <w:proofErr w:type="gramEnd"/>
      <w:r w:rsidR="00D332F8">
        <w:t xml:space="preserve"> </w:t>
      </w:r>
      <w:r w:rsidR="001E04D8">
        <w:t xml:space="preserve">TTL, </w:t>
      </w:r>
      <w:r w:rsidR="003933BF">
        <w:t>ETK,</w:t>
      </w:r>
      <w:r w:rsidR="00D332F8">
        <w:t xml:space="preserve"> </w:t>
      </w:r>
      <w:r w:rsidR="003933BF">
        <w:t>Kela, Varma)</w:t>
      </w:r>
    </w:p>
    <w:p w14:paraId="300B76AE" w14:textId="77777777" w:rsidR="003933BF" w:rsidRDefault="003933BF" w:rsidP="00023AA5">
      <w:pPr>
        <w:pStyle w:val="Luettelokappale"/>
        <w:numPr>
          <w:ilvl w:val="0"/>
          <w:numId w:val="2"/>
        </w:numPr>
      </w:pPr>
      <w:r>
        <w:t xml:space="preserve">Useiden komiteoiden ja työryhmien jäsen </w:t>
      </w:r>
      <w:proofErr w:type="gramStart"/>
      <w:r>
        <w:t>1984-2014</w:t>
      </w:r>
      <w:proofErr w:type="gramEnd"/>
    </w:p>
    <w:p w14:paraId="42D4C282" w14:textId="77777777" w:rsidR="00914A43" w:rsidRDefault="00BB237D" w:rsidP="00023AA5">
      <w:pPr>
        <w:pStyle w:val="Luettelokappale"/>
        <w:numPr>
          <w:ilvl w:val="0"/>
          <w:numId w:val="2"/>
        </w:numPr>
      </w:pPr>
      <w:r>
        <w:t>Eläkkeelle 1.1. 2015. Tämän jälkeen yksityistä konsultointia työsuhde- ja työmarkkina</w:t>
      </w:r>
      <w:r w:rsidR="00EF3297">
        <w:t>kysymyksissä; kolumn</w:t>
      </w:r>
      <w:r w:rsidR="00C537CF">
        <w:t xml:space="preserve">eja mm. AL, IL, </w:t>
      </w:r>
      <w:r w:rsidR="00AE61F7">
        <w:t>LK,</w:t>
      </w:r>
      <w:r w:rsidR="00AE1EA5">
        <w:t xml:space="preserve"> </w:t>
      </w:r>
      <w:r w:rsidR="00C537CF">
        <w:t>ESS, I-H ja Heinolan U</w:t>
      </w:r>
      <w:r w:rsidR="00F14AEF">
        <w:t>utiset</w:t>
      </w:r>
    </w:p>
    <w:p w14:paraId="7736D222" w14:textId="77777777" w:rsidR="00C00489" w:rsidRDefault="00C00489" w:rsidP="00E42572"/>
    <w:p w14:paraId="0D286B8C" w14:textId="77777777" w:rsidR="00E42572" w:rsidRDefault="00F9516F" w:rsidP="00E42572">
      <w:r>
        <w:t xml:space="preserve">Lausuntoni perustuu juristin koulutukseeni </w:t>
      </w:r>
      <w:proofErr w:type="gramStart"/>
      <w:r>
        <w:t xml:space="preserve">ja </w:t>
      </w:r>
      <w:r w:rsidR="00866011">
        <w:t xml:space="preserve"> pitkäaikaiseen</w:t>
      </w:r>
      <w:proofErr w:type="gramEnd"/>
      <w:r w:rsidR="00866011">
        <w:t xml:space="preserve"> neuvottelukokemukseeni</w:t>
      </w:r>
      <w:r w:rsidR="00AE1EA5">
        <w:t xml:space="preserve"> (41v)</w:t>
      </w:r>
      <w:r w:rsidR="00270951">
        <w:t>.</w:t>
      </w:r>
      <w:r w:rsidR="00866011">
        <w:t xml:space="preserve"> </w:t>
      </w:r>
      <w:r w:rsidR="00435CA3">
        <w:t xml:space="preserve">Vastaan jo </w:t>
      </w:r>
      <w:r w:rsidR="00C00489">
        <w:t>etukäteen niille, jotka paheksuvat</w:t>
      </w:r>
      <w:r w:rsidR="00A26BAF">
        <w:t xml:space="preserve"> palkansaajajär</w:t>
      </w:r>
      <w:r w:rsidR="00E35B1F">
        <w:t>jestölle antamaani lausun</w:t>
      </w:r>
      <w:r w:rsidR="00263D52">
        <w:t>toa</w:t>
      </w:r>
      <w:r w:rsidR="001E0904">
        <w:t xml:space="preserve">: minun kannanottoni eivät </w:t>
      </w:r>
      <w:r w:rsidR="00963AE5">
        <w:t>muutu kysyjän mukaan</w:t>
      </w:r>
      <w:r w:rsidR="001E0904">
        <w:t>.</w:t>
      </w:r>
      <w:r w:rsidR="00C8334F">
        <w:t xml:space="preserve"> </w:t>
      </w:r>
      <w:r w:rsidR="001E33BA">
        <w:t xml:space="preserve">Kannanottoni </w:t>
      </w:r>
      <w:r w:rsidR="00F944C8">
        <w:t>eivät myöskään riipu siitä, tykätäänkö niistä vai ei</w:t>
      </w:r>
      <w:r w:rsidR="001E33BA">
        <w:t xml:space="preserve">. </w:t>
      </w:r>
      <w:r w:rsidR="00875466">
        <w:t>V</w:t>
      </w:r>
      <w:r w:rsidR="00EA0F23">
        <w:t xml:space="preserve">astapuolen kunnioitus on ollut osa politiikkaani. </w:t>
      </w:r>
      <w:r w:rsidR="000135D7">
        <w:t>Arvioni on avoin ja rehellinen.</w:t>
      </w:r>
      <w:r w:rsidR="003D4958">
        <w:t xml:space="preserve"> Uskon sen olevan myös oikea.</w:t>
      </w:r>
      <w:r w:rsidR="007A666E">
        <w:t xml:space="preserve"> Koska en ole sosiaalisessa mediassa, vastaan etukäteen myös näille twitter-</w:t>
      </w:r>
      <w:r w:rsidR="00AD0691">
        <w:t xml:space="preserve">melskaajille: </w:t>
      </w:r>
      <w:r w:rsidR="00AD0F17">
        <w:t xml:space="preserve">esittäkää </w:t>
      </w:r>
      <w:r w:rsidR="00440196">
        <w:t>työmarkkina</w:t>
      </w:r>
      <w:r w:rsidR="00AD0F17">
        <w:t>näyttönne, niin vertaillaan.</w:t>
      </w:r>
    </w:p>
    <w:p w14:paraId="62B2A3D0" w14:textId="77777777" w:rsidR="00FD7418" w:rsidRDefault="00FD7418" w:rsidP="00E42572"/>
    <w:p w14:paraId="7A43471D" w14:textId="77777777" w:rsidR="00FD7418" w:rsidRDefault="00FD7418" w:rsidP="00E42572"/>
    <w:p w14:paraId="020C1A9A" w14:textId="77777777" w:rsidR="00FD7418" w:rsidRDefault="00FD7418" w:rsidP="00E42572">
      <w:r>
        <w:t xml:space="preserve">2. </w:t>
      </w:r>
      <w:r w:rsidR="00965326">
        <w:t>Työmarkkinajärjestelmän tarkoitus</w:t>
      </w:r>
      <w:r w:rsidR="00D6326E">
        <w:t>, tehtävät ja historia</w:t>
      </w:r>
    </w:p>
    <w:p w14:paraId="25652B30" w14:textId="77777777" w:rsidR="00E44B62" w:rsidRDefault="00E44B62" w:rsidP="00E42572"/>
    <w:p w14:paraId="35368E7B" w14:textId="77777777" w:rsidR="00E44B62" w:rsidRDefault="00E44B62" w:rsidP="00E42572"/>
    <w:p w14:paraId="0904DE74" w14:textId="53B6D694" w:rsidR="00A00487" w:rsidRDefault="00B21107" w:rsidP="00E42572">
      <w:r>
        <w:t xml:space="preserve">Ammattiliitto PRO:n </w:t>
      </w:r>
      <w:r w:rsidR="006A48BB">
        <w:t xml:space="preserve">kohtaamat </w:t>
      </w:r>
      <w:r>
        <w:t>ongelmat</w:t>
      </w:r>
      <w:r w:rsidR="005D0D18">
        <w:t xml:space="preserve"> on nähtävä osana työmarkkinajärjeste</w:t>
      </w:r>
      <w:r w:rsidR="00A45F6F">
        <w:t>l</w:t>
      </w:r>
      <w:r w:rsidR="005D0D18">
        <w:t>män murrosta</w:t>
      </w:r>
      <w:r w:rsidR="00010AC6">
        <w:t>. Tämän vuoksi käsittelen aluksi työmarkkinajärjestelmän tarkoitusta</w:t>
      </w:r>
      <w:r w:rsidR="00743805">
        <w:t xml:space="preserve">, historiaa, nykytilannetta ja </w:t>
      </w:r>
      <w:r w:rsidR="00164424">
        <w:t>esitettyjä arvioita siitä, mihin järjestelmämuutoksilla pyritään.</w:t>
      </w:r>
      <w:r w:rsidR="00F24E07">
        <w:t xml:space="preserve"> </w:t>
      </w:r>
    </w:p>
    <w:p w14:paraId="1AD6AC7C" w14:textId="77777777" w:rsidR="00A00487" w:rsidRDefault="00A00487" w:rsidP="00E42572"/>
    <w:p w14:paraId="38A3C832" w14:textId="10A40AE2" w:rsidR="00F02F15" w:rsidRDefault="008B0F97" w:rsidP="00E42572">
      <w:r>
        <w:t>Työmarkkinapolitiikka ei ole vain työriidan osapuolten välinen asia</w:t>
      </w:r>
      <w:r w:rsidR="007E5898">
        <w:t>. Koko yhteiskunnalla on vahva intressi sen suhteen, miten asioita hoidetaan ja millaiset työmarkkinasuhteet kulloinkin vallitsevat.</w:t>
      </w:r>
      <w:r w:rsidR="00953494">
        <w:t xml:space="preserve"> </w:t>
      </w:r>
      <w:r w:rsidR="00F02F15">
        <w:t xml:space="preserve">Sen vuoksi </w:t>
      </w:r>
      <w:r w:rsidR="001967A8">
        <w:t>tämänhetkisestä</w:t>
      </w:r>
      <w:r w:rsidR="00F02F15">
        <w:t xml:space="preserve"> tilanteest</w:t>
      </w:r>
      <w:r w:rsidR="00520C85">
        <w:t>a</w:t>
      </w:r>
      <w:r w:rsidR="00F02F15">
        <w:t xml:space="preserve"> pitää käydä laajaa keskustelua.</w:t>
      </w:r>
    </w:p>
    <w:p w14:paraId="7E43F403" w14:textId="77777777" w:rsidR="00F02F15" w:rsidRDefault="00F02F15" w:rsidP="00E42572"/>
    <w:p w14:paraId="0FF50CBB" w14:textId="77777777" w:rsidR="00E44B62" w:rsidRDefault="00953494" w:rsidP="00E42572">
      <w:r>
        <w:t xml:space="preserve">Pidän mahdollisena, että ammattiyhdistysliikkeen keskinäisestä solidaarisuudesta on nähty </w:t>
      </w:r>
      <w:r w:rsidR="008C7773">
        <w:t xml:space="preserve">vasta </w:t>
      </w:r>
      <w:r>
        <w:t>vain jäävuoren huippu</w:t>
      </w:r>
      <w:r w:rsidR="00C322F6">
        <w:t xml:space="preserve"> (Keitele Group</w:t>
      </w:r>
      <w:r w:rsidR="00735283">
        <w:t xml:space="preserve"> vastaan Teollisuusliitto/AKT). Myötätuntotyötaistelujen kautta työmarkkinariidat</w:t>
      </w:r>
      <w:r w:rsidR="0043689F">
        <w:t xml:space="preserve"> voivat eskaloitua niin suuriksi, että niihin pitää jo maan hallituksenkin puuttua</w:t>
      </w:r>
      <w:r w:rsidR="00C940E6">
        <w:t>. Näin on tapahtunut historias</w:t>
      </w:r>
      <w:r w:rsidR="00946986">
        <w:t xml:space="preserve">sa. </w:t>
      </w:r>
      <w:r w:rsidR="000F2487">
        <w:t xml:space="preserve">Tasavallan </w:t>
      </w:r>
      <w:r w:rsidR="00253199">
        <w:t>presidentit Urho Kekkonen ja Maun</w:t>
      </w:r>
      <w:r w:rsidR="00483525">
        <w:t xml:space="preserve">o </w:t>
      </w:r>
      <w:r w:rsidR="00253199">
        <w:t>Koivisto</w:t>
      </w:r>
      <w:r w:rsidR="00285D8E">
        <w:t xml:space="preserve"> puuttuivat</w:t>
      </w:r>
      <w:r w:rsidR="00253199">
        <w:t xml:space="preserve"> aikanaan</w:t>
      </w:r>
      <w:r w:rsidR="00EB60DD">
        <w:t xml:space="preserve"> </w:t>
      </w:r>
      <w:r w:rsidR="00EB60DD">
        <w:lastRenderedPageBreak/>
        <w:t>työmarkkinariitoihin, samoin</w:t>
      </w:r>
      <w:r w:rsidR="00483525">
        <w:t xml:space="preserve"> pääministerit Kalevi Sorsa, Mauno Koivisto </w:t>
      </w:r>
      <w:r w:rsidR="00193983">
        <w:t>ja Antti Rinne</w:t>
      </w:r>
      <w:r w:rsidR="000F2487">
        <w:t xml:space="preserve">. </w:t>
      </w:r>
      <w:r w:rsidR="00FE1C21">
        <w:t xml:space="preserve"> Ajankohtaiset ovat</w:t>
      </w:r>
      <w:r w:rsidR="006B7EBD">
        <w:t xml:space="preserve"> </w:t>
      </w:r>
      <w:r w:rsidR="00C616D1">
        <w:t>myös</w:t>
      </w:r>
      <w:r w:rsidR="00FE1C21">
        <w:t xml:space="preserve"> tasavallan presidentti </w:t>
      </w:r>
      <w:r w:rsidR="00836838">
        <w:t>Sauli Niinistön</w:t>
      </w:r>
      <w:r w:rsidR="000F6B7C">
        <w:t xml:space="preserve"> vuoden 2016</w:t>
      </w:r>
      <w:r w:rsidR="00836838">
        <w:t xml:space="preserve"> uudenvuodenpuheen sanat työmarkkinoita tarkoittaen: </w:t>
      </w:r>
      <w:r w:rsidR="00E551EB">
        <w:t>Hyvä ei ole kevättä riidellen kohdata.</w:t>
      </w:r>
    </w:p>
    <w:p w14:paraId="46F61C4D" w14:textId="77777777" w:rsidR="00D6326E" w:rsidRDefault="00D6326E" w:rsidP="00E42572"/>
    <w:p w14:paraId="6AA8A2EB" w14:textId="77777777" w:rsidR="00D6326E" w:rsidRDefault="00D6326E" w:rsidP="00E42572">
      <w:r>
        <w:t xml:space="preserve">2.1. </w:t>
      </w:r>
      <w:r w:rsidR="00A90950">
        <w:t>Tarkoitus ja tehtävät</w:t>
      </w:r>
      <w:r w:rsidR="0043115A">
        <w:t>. Paljon merkittävämpi kuin vain työehdot</w:t>
      </w:r>
      <w:r w:rsidR="007A10C5">
        <w:t>.</w:t>
      </w:r>
    </w:p>
    <w:p w14:paraId="627EEF41" w14:textId="77777777" w:rsidR="00A90950" w:rsidRDefault="00A90950" w:rsidP="00E42572"/>
    <w:p w14:paraId="3AAD814E" w14:textId="77777777" w:rsidR="00C558FE" w:rsidRDefault="00A129DD" w:rsidP="00E42572">
      <w:r>
        <w:t>Työmarkkinajärjestelmä on keskeinen osa yhteiskuntarauhaa.</w:t>
      </w:r>
      <w:r w:rsidR="003150BB">
        <w:t xml:space="preserve"> Työehtojen määrittelyn ja työehtosopimuksiin liittyvän työrauhan kautta</w:t>
      </w:r>
      <w:r w:rsidR="00E46547">
        <w:t xml:space="preserve"> pyritään tukemaan vakaata kansantaloutta, sopeuttamaan</w:t>
      </w:r>
      <w:r w:rsidR="00F72DCD">
        <w:t xml:space="preserve"> kustannukset kilpailukykyä tukeviksi ja samalla palkansaajien ostovoima</w:t>
      </w:r>
      <w:r w:rsidR="009F0765">
        <w:t>a</w:t>
      </w:r>
      <w:r w:rsidR="00F72DCD">
        <w:t xml:space="preserve"> turvaaviksi</w:t>
      </w:r>
      <w:r w:rsidR="009F0765">
        <w:t>.</w:t>
      </w:r>
      <w:r w:rsidR="001C3DB8">
        <w:t xml:space="preserve"> </w:t>
      </w:r>
      <w:r w:rsidR="00BE0579">
        <w:t xml:space="preserve">Työehtosopimuslaki </w:t>
      </w:r>
      <w:r w:rsidR="006E581B">
        <w:t>(TEhtoL)</w:t>
      </w:r>
      <w:r w:rsidR="006754AF">
        <w:t>,</w:t>
      </w:r>
      <w:r w:rsidR="00BE0579">
        <w:t xml:space="preserve"> </w:t>
      </w:r>
      <w:proofErr w:type="gramStart"/>
      <w:r w:rsidR="00BE0579">
        <w:t xml:space="preserve">Laki  </w:t>
      </w:r>
      <w:r w:rsidR="007D7428">
        <w:t>työriitojen</w:t>
      </w:r>
      <w:proofErr w:type="gramEnd"/>
      <w:r w:rsidR="006E581B">
        <w:t xml:space="preserve"> sovittelusta </w:t>
      </w:r>
      <w:r w:rsidR="00D919D6">
        <w:t>(TRiitaL)</w:t>
      </w:r>
      <w:r w:rsidR="00C03149">
        <w:t xml:space="preserve"> ja Laki työtuomioistuimesta (TTI</w:t>
      </w:r>
      <w:r w:rsidR="004841B2">
        <w:t>)</w:t>
      </w:r>
      <w:r w:rsidR="00D919D6">
        <w:t xml:space="preserve"> </w:t>
      </w:r>
      <w:r w:rsidR="006E581B">
        <w:t>muodostava</w:t>
      </w:r>
      <w:r w:rsidR="004841B2">
        <w:t>t</w:t>
      </w:r>
      <w:r w:rsidR="006E581B">
        <w:t xml:space="preserve"> </w:t>
      </w:r>
      <w:r w:rsidR="004349B0">
        <w:t>työehtosopimustoiminnan oikeudellisen kehikon. Suomessa ei</w:t>
      </w:r>
      <w:r w:rsidR="00AB0EC4">
        <w:t xml:space="preserve"> ole</w:t>
      </w:r>
      <w:r w:rsidR="004349B0">
        <w:t xml:space="preserve"> </w:t>
      </w:r>
      <w:r w:rsidR="00BC39A1">
        <w:t xml:space="preserve">sopimuspakkoa eikä pakkosovintoa. Pakkosovittelu </w:t>
      </w:r>
      <w:r w:rsidR="00AB0EC4">
        <w:t xml:space="preserve">sen sijaan </w:t>
      </w:r>
      <w:r w:rsidR="00BC39A1">
        <w:t xml:space="preserve">on eli valtakunnansovittelijan kutsua on työriidan </w:t>
      </w:r>
      <w:r w:rsidR="00AB0EC4">
        <w:t xml:space="preserve">osapuolten </w:t>
      </w:r>
      <w:r w:rsidR="00BC39A1">
        <w:t>noudatettava.</w:t>
      </w:r>
    </w:p>
    <w:p w14:paraId="2D466E5F" w14:textId="77777777" w:rsidR="00A3542D" w:rsidRDefault="00A3542D" w:rsidP="00E42572"/>
    <w:p w14:paraId="0204EE9C" w14:textId="77777777" w:rsidR="00A3542D" w:rsidRDefault="00E401AE" w:rsidP="00E42572">
      <w:r>
        <w:t>Yhdistymisvapaus ja järjestäytymisoikeus on taattu perustuslaissa.</w:t>
      </w:r>
    </w:p>
    <w:p w14:paraId="12427DB6" w14:textId="77777777" w:rsidR="00E55B6E" w:rsidRDefault="00E55B6E" w:rsidP="00E42572"/>
    <w:p w14:paraId="1BDD7AF3" w14:textId="77777777" w:rsidR="00871EE4" w:rsidRDefault="00871EE4" w:rsidP="00E42572"/>
    <w:p w14:paraId="1AC27FDE" w14:textId="77777777" w:rsidR="00871EE4" w:rsidRDefault="0034681B" w:rsidP="00E42572">
      <w:r>
        <w:t>2.2.</w:t>
      </w:r>
      <w:r w:rsidR="00871EE4">
        <w:t xml:space="preserve"> </w:t>
      </w:r>
      <w:r w:rsidR="007A10C5">
        <w:t>Tunne historia</w:t>
      </w:r>
      <w:r w:rsidR="008633C2">
        <w:t>, anna sille kuuluva arvo ja ota siitä opiksi.</w:t>
      </w:r>
    </w:p>
    <w:p w14:paraId="32B014FB" w14:textId="77777777" w:rsidR="00871EE4" w:rsidRDefault="00871EE4" w:rsidP="00E42572"/>
    <w:p w14:paraId="2821B6E7" w14:textId="77777777" w:rsidR="00A90950" w:rsidRDefault="001C3DB8" w:rsidP="00E42572">
      <w:r>
        <w:t>Työmarkkinajärjestelmällä on kahdesti ollut</w:t>
      </w:r>
      <w:r w:rsidR="00876677">
        <w:t xml:space="preserve"> poikkeuksellisen</w:t>
      </w:r>
      <w:r w:rsidR="00217613">
        <w:t xml:space="preserve"> tärkeä isänmaallinen </w:t>
      </w:r>
      <w:r w:rsidR="00501A11">
        <w:t>erityis</w:t>
      </w:r>
      <w:r w:rsidR="00217613">
        <w:t xml:space="preserve">tehtävä: </w:t>
      </w:r>
      <w:r w:rsidR="00183B14">
        <w:t xml:space="preserve">kesken talvisodan </w:t>
      </w:r>
      <w:r w:rsidR="00C537E9">
        <w:t xml:space="preserve">vuonna 1940 </w:t>
      </w:r>
      <w:r w:rsidR="00183B14">
        <w:t>STK ja SAK sopivat ns. Tammikuun kihlaukse</w:t>
      </w:r>
      <w:r w:rsidR="00750ED7">
        <w:t>n</w:t>
      </w:r>
      <w:r w:rsidR="007D2ABD">
        <w:t xml:space="preserve"> eli tunnustivat toisensa tasavertaisina neuvottelukumppaneina</w:t>
      </w:r>
      <w:r w:rsidR="007D3C49">
        <w:t>.</w:t>
      </w:r>
      <w:r w:rsidR="00501A11">
        <w:t xml:space="preserve"> Tämä merkitsi työehtosopimustoiminnan vauhditt</w:t>
      </w:r>
      <w:r w:rsidR="00CB5D56">
        <w:t xml:space="preserve">amista, mutta kihlaushetkellä </w:t>
      </w:r>
      <w:proofErr w:type="gramStart"/>
      <w:r w:rsidR="00CB5D56">
        <w:t>ennenkaikkea</w:t>
      </w:r>
      <w:proofErr w:type="gramEnd"/>
      <w:r w:rsidR="00CB5D56">
        <w:t xml:space="preserve"> </w:t>
      </w:r>
      <w:r w:rsidR="00121914">
        <w:t>yhteisen maanpuolustustahdon lujittamista.</w:t>
      </w:r>
      <w:r w:rsidR="000469D7">
        <w:t xml:space="preserve"> Suomi kesti.</w:t>
      </w:r>
    </w:p>
    <w:p w14:paraId="30728DF7" w14:textId="77777777" w:rsidR="00D41488" w:rsidRDefault="00D41488" w:rsidP="00E42572"/>
    <w:p w14:paraId="35BD1299" w14:textId="77777777" w:rsidR="00D41488" w:rsidRDefault="00380FC5" w:rsidP="00E42572">
      <w:r>
        <w:t xml:space="preserve">Toinen vastaava tilanne oli </w:t>
      </w:r>
      <w:r w:rsidR="002E7EA7">
        <w:t xml:space="preserve">vuonna 1994, jolloin työmarkkinajärjestöt yhdessä kampanjoivat Suomen </w:t>
      </w:r>
      <w:r w:rsidR="00120F6E">
        <w:t>EU</w:t>
      </w:r>
      <w:r w:rsidR="00F93CC8">
        <w:t>-</w:t>
      </w:r>
      <w:r w:rsidR="00120F6E">
        <w:t xml:space="preserve">jäsenyyden puolesta. Kansanäänestyksessä </w:t>
      </w:r>
      <w:r w:rsidR="001B5089">
        <w:t>16.10. 1994 kyllä-äänet voittivat</w:t>
      </w:r>
      <w:r w:rsidR="00FB65EB">
        <w:t>, tulos</w:t>
      </w:r>
      <w:r w:rsidR="00B85C75">
        <w:t xml:space="preserve"> 56,9 </w:t>
      </w:r>
      <w:r w:rsidR="00450FED">
        <w:t>%</w:t>
      </w:r>
      <w:r w:rsidR="00FB65EB">
        <w:t xml:space="preserve">. Suomesta tuli EU:n jäsen </w:t>
      </w:r>
      <w:r w:rsidR="00F93CC8">
        <w:t>1.1. 1995.</w:t>
      </w:r>
      <w:r w:rsidR="007128F0">
        <w:t xml:space="preserve"> </w:t>
      </w:r>
      <w:r w:rsidR="006241D3">
        <w:t>Suom</w:t>
      </w:r>
      <w:r w:rsidR="00C74205">
        <w:t>esta tuli</w:t>
      </w:r>
      <w:r w:rsidR="006241D3">
        <w:t xml:space="preserve"> osa länttä. </w:t>
      </w:r>
      <w:r w:rsidR="00B861EC">
        <w:t xml:space="preserve">Ammattiyhdistysliikkeen myönteinen kanta jäsenyyteen </w:t>
      </w:r>
      <w:r w:rsidR="003B713C">
        <w:t>oli todennäköisesti</w:t>
      </w:r>
      <w:r w:rsidR="003B3255">
        <w:t xml:space="preserve"> jäsenäänestyksessä</w:t>
      </w:r>
      <w:r w:rsidR="003B713C">
        <w:t xml:space="preserve"> ratkaiseva.</w:t>
      </w:r>
      <w:r w:rsidR="006C139C">
        <w:t xml:space="preserve"> </w:t>
      </w:r>
      <w:r w:rsidR="00AE4666">
        <w:t>Ks. Niklas Jensen-Eriksen</w:t>
      </w:r>
      <w:r w:rsidR="005B30FA">
        <w:t xml:space="preserve">, Eurokihlat </w:t>
      </w:r>
      <w:proofErr w:type="gramStart"/>
      <w:r w:rsidR="005B30FA">
        <w:t>1995-2008</w:t>
      </w:r>
      <w:proofErr w:type="gramEnd"/>
      <w:r w:rsidR="00F257F0">
        <w:t xml:space="preserve"> s.</w:t>
      </w:r>
      <w:r w:rsidR="0086096A">
        <w:t>326 ss. teoksessa Maiju Wuokko</w:t>
      </w:r>
      <w:r w:rsidR="000F2884">
        <w:t xml:space="preserve"> - Niklas Jensen-Eriksen </w:t>
      </w:r>
      <w:r w:rsidR="0077074D">
        <w:t>–</w:t>
      </w:r>
      <w:r w:rsidR="000F2884">
        <w:t xml:space="preserve"> </w:t>
      </w:r>
      <w:r w:rsidR="0077074D">
        <w:t>Henrik Tala – Elina Kuorelahti</w:t>
      </w:r>
      <w:r w:rsidR="00780A46">
        <w:t xml:space="preserve"> – Aaro Sahari: Loputtomat kihlajaiset, yritykset ja </w:t>
      </w:r>
      <w:r w:rsidR="00C16D70">
        <w:t xml:space="preserve">kolmikantakorporatismi Suomessa </w:t>
      </w:r>
      <w:proofErr w:type="gramStart"/>
      <w:r w:rsidR="00C16D70">
        <w:t>1940-2020</w:t>
      </w:r>
      <w:proofErr w:type="gramEnd"/>
      <w:r w:rsidR="000B5BB9">
        <w:t xml:space="preserve"> </w:t>
      </w:r>
      <w:r w:rsidR="00195BA4">
        <w:t>(Siltala 2020).</w:t>
      </w:r>
    </w:p>
    <w:p w14:paraId="317F5791" w14:textId="77777777" w:rsidR="00C967D7" w:rsidRDefault="00C967D7" w:rsidP="00E42572"/>
    <w:p w14:paraId="7D4F234C" w14:textId="77777777" w:rsidR="00C967D7" w:rsidRDefault="00C967D7" w:rsidP="00E42572">
      <w:r>
        <w:t xml:space="preserve">Työmarkkinaratkaisuin on myös </w:t>
      </w:r>
      <w:r w:rsidR="005E676B">
        <w:t>useasti pelastettu kansantaloutta lamasta, taantumasta tai muusta kriisistä</w:t>
      </w:r>
      <w:r w:rsidR="00A551CC">
        <w:t xml:space="preserve"> (</w:t>
      </w:r>
      <w:r w:rsidR="00AC090B">
        <w:t xml:space="preserve">viimeksi </w:t>
      </w:r>
      <w:proofErr w:type="gramStart"/>
      <w:r w:rsidR="00A551CC">
        <w:t>korona-lomautukset</w:t>
      </w:r>
      <w:proofErr w:type="gramEnd"/>
      <w:r w:rsidR="00A551CC">
        <w:t>).</w:t>
      </w:r>
      <w:r w:rsidR="0009011E">
        <w:t xml:space="preserve"> </w:t>
      </w:r>
      <w:r w:rsidR="006F1642">
        <w:t>Työmarkkinajärjestöjen ansiot työeläkejärjestelmän varjele</w:t>
      </w:r>
      <w:r w:rsidR="00420CA6">
        <w:t>misessa ovat</w:t>
      </w:r>
      <w:r w:rsidR="00C90AF3">
        <w:t xml:space="preserve"> </w:t>
      </w:r>
      <w:proofErr w:type="gramStart"/>
      <w:r w:rsidR="00C90AF3">
        <w:t>niinikään</w:t>
      </w:r>
      <w:proofErr w:type="gramEnd"/>
      <w:r w:rsidR="00420CA6">
        <w:t xml:space="preserve"> poikkeuksellisen suuret. </w:t>
      </w:r>
      <w:r w:rsidR="0009011E">
        <w:t>Työmarkkinajärjestöt ovat yhdessä</w:t>
      </w:r>
      <w:r w:rsidR="00380F06">
        <w:t xml:space="preserve"> puolustaneet ydinvoiman rakentamista ja muita </w:t>
      </w:r>
      <w:r w:rsidR="00760FC9">
        <w:t>työllisyyttä tukevia hankkeita yhteiskunnassa.</w:t>
      </w:r>
      <w:r w:rsidR="002E0CC8">
        <w:t xml:space="preserve"> Yhteiset ansiot ovat moninaiset.</w:t>
      </w:r>
    </w:p>
    <w:p w14:paraId="600A21B4" w14:textId="77777777" w:rsidR="00B26CF7" w:rsidRDefault="00B26CF7" w:rsidP="00E42572"/>
    <w:p w14:paraId="7FBBE368" w14:textId="77777777" w:rsidR="00B26CF7" w:rsidRDefault="00B26CF7" w:rsidP="00E42572">
      <w:r>
        <w:t>T</w:t>
      </w:r>
      <w:r w:rsidR="0034154F">
        <w:t>yömarkkinahistoriaan</w:t>
      </w:r>
      <w:r>
        <w:t xml:space="preserve"> liittyy paljon</w:t>
      </w:r>
      <w:r w:rsidR="009A481A">
        <w:t xml:space="preserve"> riitojakin,</w:t>
      </w:r>
      <w:r>
        <w:t xml:space="preserve"> </w:t>
      </w:r>
      <w:r w:rsidR="00F83A64">
        <w:t>työtaisteluja yleislakko</w:t>
      </w:r>
      <w:r w:rsidR="00EA6B25">
        <w:t>ja</w:t>
      </w:r>
      <w:r w:rsidR="00F83A64">
        <w:t xml:space="preserve"> myöten</w:t>
      </w:r>
      <w:r w:rsidR="009A481A">
        <w:t>, vähemmästä sapeli</w:t>
      </w:r>
      <w:r w:rsidR="00004519">
        <w:t>en</w:t>
      </w:r>
      <w:r w:rsidR="009C4FBC">
        <w:t xml:space="preserve"> kalistelusta puhumattakaan. Silti suuret yhteiset ponnistukset </w:t>
      </w:r>
      <w:r w:rsidR="00004519">
        <w:t>on syytä muistaa ja niitä arvostaa</w:t>
      </w:r>
      <w:r w:rsidR="0043115A">
        <w:t>.</w:t>
      </w:r>
    </w:p>
    <w:p w14:paraId="661017FF" w14:textId="77777777" w:rsidR="00A67260" w:rsidRDefault="00A67260" w:rsidP="00E42572"/>
    <w:p w14:paraId="12757E5C" w14:textId="77777777" w:rsidR="00A67260" w:rsidRDefault="00A67260" w:rsidP="00E42572">
      <w:r>
        <w:t xml:space="preserve">2.3. </w:t>
      </w:r>
      <w:r w:rsidR="00F06FEA">
        <w:t>Työnantajien uusi työmarkkinamalli</w:t>
      </w:r>
      <w:r w:rsidR="004B53CE">
        <w:t xml:space="preserve">. </w:t>
      </w:r>
      <w:r w:rsidR="0097458D">
        <w:t>Seisooko se savijaloilla</w:t>
      </w:r>
      <w:r w:rsidR="00DF41AE">
        <w:t>?</w:t>
      </w:r>
    </w:p>
    <w:p w14:paraId="407D5867" w14:textId="77777777" w:rsidR="00213AE5" w:rsidRDefault="00213AE5" w:rsidP="00E42572"/>
    <w:p w14:paraId="23B53E1D" w14:textId="77777777" w:rsidR="00213AE5" w:rsidRDefault="00213AE5" w:rsidP="00E42572">
      <w:r>
        <w:t xml:space="preserve">Uutta työmarkkinamallia </w:t>
      </w:r>
      <w:r w:rsidR="00684547">
        <w:t>päättäessään työnantajapuoli on unohtanut</w:t>
      </w:r>
      <w:r w:rsidR="00102333">
        <w:t xml:space="preserve"> työmarkkinajärjestelmän keskeisen tehtävän</w:t>
      </w:r>
      <w:r w:rsidR="00117A9E">
        <w:t xml:space="preserve"> (yhteiskuntarauhan)</w:t>
      </w:r>
      <w:r w:rsidR="00E7789A">
        <w:t>,</w:t>
      </w:r>
      <w:r w:rsidR="00684547">
        <w:t xml:space="preserve"> historian </w:t>
      </w:r>
      <w:r w:rsidR="00CE7ADB">
        <w:t xml:space="preserve">opetukset ja </w:t>
      </w:r>
      <w:r w:rsidR="000A0923">
        <w:t>tulokset tai sitten niille ei nykyisessä</w:t>
      </w:r>
      <w:r w:rsidR="002759C2">
        <w:t xml:space="preserve"> kansainvälisen yritystoiminnan </w:t>
      </w:r>
      <w:r w:rsidR="00E7789A">
        <w:t>uusliberalismissa</w:t>
      </w:r>
      <w:r w:rsidR="000A0923">
        <w:t xml:space="preserve"> haluta antaa arvoa. </w:t>
      </w:r>
      <w:r w:rsidR="00CE7ADB">
        <w:t xml:space="preserve">Palaan </w:t>
      </w:r>
      <w:r w:rsidR="0085215C">
        <w:t xml:space="preserve">tähän tarkemmin myöhemmin. </w:t>
      </w:r>
      <w:r w:rsidR="00FA4D00">
        <w:t>Totean jo nyt, että pidän tätä virheenä. Suomen työmarkkinat ovat voimakkaammin kuin</w:t>
      </w:r>
      <w:r w:rsidR="009517B7">
        <w:t xml:space="preserve"> monien muiden Euroopan maiden työmarkkinat</w:t>
      </w:r>
      <w:r w:rsidR="00BD3A6B">
        <w:t xml:space="preserve"> sidottu historiaansa. Vaikka järjestäytymisaste on laskenut, ammattiyhdistysliike on Suomessa edelleenkin poikkeuksellisen vahva.</w:t>
      </w:r>
      <w:r w:rsidR="004F2FD7">
        <w:t xml:space="preserve"> </w:t>
      </w:r>
      <w:r w:rsidR="00136796">
        <w:t xml:space="preserve">Uutta etsittäessä pitäisi hahmottaa kokonaisuus ja </w:t>
      </w:r>
      <w:r w:rsidR="00610CA9">
        <w:t xml:space="preserve">pohtia </w:t>
      </w:r>
      <w:r w:rsidR="00C36A62">
        <w:t>muutos</w:t>
      </w:r>
      <w:r w:rsidR="00610CA9">
        <w:t>prosessi loppuun asti. Meneillään oleva neuvottelukierros osoittaa</w:t>
      </w:r>
      <w:r w:rsidR="004E27F8">
        <w:t xml:space="preserve"> jo nyt, </w:t>
      </w:r>
      <w:r w:rsidR="00610CA9">
        <w:t>ettei näin ole tapahtunut.</w:t>
      </w:r>
      <w:r w:rsidR="006C0708">
        <w:t xml:space="preserve"> Tulokset ovat jä</w:t>
      </w:r>
      <w:r w:rsidR="00892E9E">
        <w:t>ämässä</w:t>
      </w:r>
      <w:r w:rsidR="006C0708">
        <w:t xml:space="preserve"> laihoiksi.</w:t>
      </w:r>
    </w:p>
    <w:p w14:paraId="7B1C9814" w14:textId="77777777" w:rsidR="00BA70CC" w:rsidRDefault="00BA70CC" w:rsidP="00E42572"/>
    <w:p w14:paraId="1303244A" w14:textId="77777777" w:rsidR="00BA70CC" w:rsidRDefault="00BA70CC" w:rsidP="00E42572"/>
    <w:p w14:paraId="7A93E972" w14:textId="77777777" w:rsidR="00BA70CC" w:rsidRDefault="00BA70CC" w:rsidP="00E42572">
      <w:r>
        <w:t>3.</w:t>
      </w:r>
      <w:r w:rsidR="00C44B96">
        <w:t xml:space="preserve"> </w:t>
      </w:r>
      <w:r w:rsidR="00117F1D">
        <w:t>Työmarkkinaneuvottelujen kultaiset säännöt. Ole rehellinen</w:t>
      </w:r>
      <w:r w:rsidR="001C21DA">
        <w:t xml:space="preserve">, </w:t>
      </w:r>
      <w:r w:rsidR="00117F1D">
        <w:t>rakenna luottamus</w:t>
      </w:r>
      <w:r w:rsidR="0036217D">
        <w:t xml:space="preserve"> ja vaali sitä.</w:t>
      </w:r>
    </w:p>
    <w:p w14:paraId="176FADF5" w14:textId="77777777" w:rsidR="00F87366" w:rsidRDefault="00F87366" w:rsidP="00E42572"/>
    <w:p w14:paraId="32714714" w14:textId="77777777" w:rsidR="00781D8D" w:rsidRDefault="00781D8D" w:rsidP="00E42572"/>
    <w:p w14:paraId="3EC09126" w14:textId="77777777" w:rsidR="00F87366" w:rsidRDefault="00647F85" w:rsidP="00E42572">
      <w:r>
        <w:t xml:space="preserve">Maailma on muuttunut, sanotaan. Suomen työmarkkinoita väitetään </w:t>
      </w:r>
      <w:r w:rsidR="00781D8D">
        <w:t xml:space="preserve">jäykiksi. </w:t>
      </w:r>
      <w:r w:rsidR="00771122">
        <w:t xml:space="preserve">Ammattiyhdistysliikkeen valtaa </w:t>
      </w:r>
      <w:r w:rsidR="006E5B4B">
        <w:t>sekä pel</w:t>
      </w:r>
      <w:r w:rsidR="00A4628E">
        <w:t>ätään</w:t>
      </w:r>
      <w:r w:rsidR="006E5B4B">
        <w:t xml:space="preserve"> että vihataan. </w:t>
      </w:r>
      <w:r w:rsidR="00156590">
        <w:t>Työehtoneuvottelut halutaan</w:t>
      </w:r>
      <w:r w:rsidR="006E5B4B">
        <w:t xml:space="preserve"> </w:t>
      </w:r>
      <w:proofErr w:type="gramStart"/>
      <w:r w:rsidR="00A4628E">
        <w:t xml:space="preserve">siirtää </w:t>
      </w:r>
      <w:r w:rsidR="006E5B4B">
        <w:t xml:space="preserve"> yrit</w:t>
      </w:r>
      <w:r w:rsidR="00A4628E">
        <w:t>yskohtais</w:t>
      </w:r>
      <w:r w:rsidR="00D066FC">
        <w:t>iksi</w:t>
      </w:r>
      <w:proofErr w:type="gramEnd"/>
      <w:r w:rsidR="00D066FC">
        <w:t xml:space="preserve"> tai liiketoiminta</w:t>
      </w:r>
      <w:r w:rsidR="00156590">
        <w:t>kohtaisiksi</w:t>
      </w:r>
      <w:r w:rsidR="00D066FC">
        <w:t xml:space="preserve"> tai olla jopa tekemättä työehtosopimu</w:t>
      </w:r>
      <w:r w:rsidR="006E0906">
        <w:t>ksia</w:t>
      </w:r>
      <w:r w:rsidR="00D066FC">
        <w:t xml:space="preserve"> lainkaan.</w:t>
      </w:r>
      <w:r w:rsidR="00D20EB8">
        <w:t xml:space="preserve"> Olennaiset muutokset neuvotteluprosessissa on ilmoitettu vastapuolelle joko </w:t>
      </w:r>
      <w:r w:rsidR="003F28E0">
        <w:t xml:space="preserve">hetkeä ennen omaa päätöksentekoa </w:t>
      </w:r>
      <w:r w:rsidR="00801179">
        <w:t xml:space="preserve">tai vasta työnantajien </w:t>
      </w:r>
      <w:r w:rsidR="000777FC">
        <w:t xml:space="preserve">hallintopäätösten </w:t>
      </w:r>
      <w:r w:rsidR="00801179">
        <w:t>jälkeen.</w:t>
      </w:r>
      <w:r w:rsidR="006C4F9D">
        <w:t xml:space="preserve"> </w:t>
      </w:r>
      <w:r w:rsidR="005F347C">
        <w:t xml:space="preserve">Näin menetellen luottamus </w:t>
      </w:r>
      <w:r w:rsidR="00B248E6">
        <w:t xml:space="preserve">hävitetään varmasti, kun taustana on useiden vuosikymmenten </w:t>
      </w:r>
      <w:r w:rsidR="00870623">
        <w:t>yhteistyö ja sopimukset</w:t>
      </w:r>
      <w:r w:rsidR="00E7181F">
        <w:t xml:space="preserve">. Joillain aloilla yhteinen </w:t>
      </w:r>
      <w:r w:rsidR="00B77404">
        <w:t>työehtosopimus</w:t>
      </w:r>
      <w:r w:rsidR="00E7181F">
        <w:t>historia yltää sataan vuoteen tai ylikin.</w:t>
      </w:r>
      <w:r w:rsidR="00613B1D">
        <w:t xml:space="preserve"> </w:t>
      </w:r>
      <w:r w:rsidR="002B44DD">
        <w:t xml:space="preserve">Vaikka maailma on muuttunut, neuvottelupsykologia </w:t>
      </w:r>
      <w:r w:rsidR="00C37C48">
        <w:t>ei ole muuttunut. Ihminen reagoi kuten ennenkin</w:t>
      </w:r>
      <w:r w:rsidR="008F39CA">
        <w:t xml:space="preserve"> hyvässä ja pahassa.</w:t>
      </w:r>
    </w:p>
    <w:p w14:paraId="7C8D3232" w14:textId="77777777" w:rsidR="00801179" w:rsidRDefault="00801179" w:rsidP="00E42572"/>
    <w:p w14:paraId="4FCBAEBC" w14:textId="77777777" w:rsidR="00801179" w:rsidRDefault="000F501D" w:rsidP="00E42572">
      <w:r>
        <w:t xml:space="preserve">Maailma on muuttunut </w:t>
      </w:r>
      <w:r w:rsidR="00E85E95">
        <w:t>aina</w:t>
      </w:r>
      <w:r>
        <w:t xml:space="preserve"> ja muuttuu koko ajan yhä nopeammin</w:t>
      </w:r>
      <w:r w:rsidR="00207B74">
        <w:t>. Se vaatii entistä nopeampaa sopeutumista</w:t>
      </w:r>
      <w:r w:rsidR="0042075F">
        <w:t xml:space="preserve"> ja joustavuutta myös työehtososopimustoiminnassa</w:t>
      </w:r>
      <w:r w:rsidR="008E50B1">
        <w:t>. Osa ammattiyhdistysliikkestä on ollut vanhanaikainen eikä ole</w:t>
      </w:r>
      <w:r w:rsidR="00A9613F">
        <w:t xml:space="preserve"> halunnut lähteä uudistamaan työehtosopimusnormeja </w:t>
      </w:r>
      <w:r w:rsidR="002452FD">
        <w:t xml:space="preserve">joustavimmiksi, enemmän paikallista sopimista mahdollistaviksi. </w:t>
      </w:r>
      <w:r w:rsidR="00B905B5">
        <w:t xml:space="preserve">Sen sijaan työehtosopimuksissa </w:t>
      </w:r>
      <w:r w:rsidR="00177900">
        <w:t>saattaa olla sivukaupalla normeja</w:t>
      </w:r>
      <w:r w:rsidR="005617E7">
        <w:t xml:space="preserve">, joista ei ole ollut </w:t>
      </w:r>
      <w:r w:rsidR="00AC65E8">
        <w:t xml:space="preserve">pitkään </w:t>
      </w:r>
      <w:r w:rsidR="005617E7">
        <w:t>aikaan mitään iloa kummallekaan</w:t>
      </w:r>
      <w:r w:rsidR="00AC65E8">
        <w:t xml:space="preserve"> osapuolelle. </w:t>
      </w:r>
      <w:r w:rsidR="00A838BB">
        <w:t>Tämä selittää osin työnantajapuolen hermostumisen, mutta vain osittain.</w:t>
      </w:r>
    </w:p>
    <w:p w14:paraId="53FB44D4" w14:textId="77777777" w:rsidR="00960BD4" w:rsidRDefault="00960BD4" w:rsidP="00E42572"/>
    <w:p w14:paraId="698C4D62" w14:textId="77777777" w:rsidR="00E5790C" w:rsidRDefault="00960BD4" w:rsidP="00E42572">
      <w:r>
        <w:t>Neuvottelutoiminnan kultaiset säännöt ovat pitkäjänteisyys</w:t>
      </w:r>
      <w:r w:rsidR="00296739">
        <w:t>, rehellisyys</w:t>
      </w:r>
      <w:r w:rsidR="00EE024B">
        <w:t>, suhteellisuuden</w:t>
      </w:r>
      <w:r w:rsidR="00FD4F09">
        <w:t xml:space="preserve"> taju</w:t>
      </w:r>
      <w:r>
        <w:t xml:space="preserve"> ja osapuolten keskinäisen luottamuksen rakentaminen</w:t>
      </w:r>
      <w:r w:rsidR="00A74F31">
        <w:t xml:space="preserve"> ja vaaliminen. Mitään oikoteitä ei ole.</w:t>
      </w:r>
      <w:r w:rsidR="00FA4E2A">
        <w:t xml:space="preserve"> Nämä periaatteet </w:t>
      </w:r>
      <w:r w:rsidR="00F94BF0">
        <w:t xml:space="preserve">kannattaisi muistaa myös rakennemuutoksissa. </w:t>
      </w:r>
      <w:r w:rsidR="005344B1">
        <w:t>Nyt paikallista sopimista ja yrityskohtaisuutta on ajettu hokemina</w:t>
      </w:r>
      <w:r w:rsidR="00F86FC9">
        <w:t xml:space="preserve">. </w:t>
      </w:r>
      <w:r w:rsidR="008A508E">
        <w:t>Media on</w:t>
      </w:r>
      <w:r w:rsidR="003230F0">
        <w:t xml:space="preserve"> paikalliseen sopimiseen</w:t>
      </w:r>
      <w:r w:rsidR="008A508E">
        <w:t xml:space="preserve"> tarttunut</w:t>
      </w:r>
      <w:r w:rsidR="00C23958">
        <w:t xml:space="preserve"> kysymättä </w:t>
      </w:r>
      <w:r w:rsidR="00EE2207">
        <w:t>ty</w:t>
      </w:r>
      <w:r w:rsidR="00742B11">
        <w:t>önan</w:t>
      </w:r>
      <w:r w:rsidR="00EC7342">
        <w:t>tajilta</w:t>
      </w:r>
      <w:r w:rsidR="00742B11">
        <w:t xml:space="preserve"> </w:t>
      </w:r>
      <w:r w:rsidR="00C23958">
        <w:t>yksilöintiä</w:t>
      </w:r>
      <w:r w:rsidR="006A2A4C">
        <w:t xml:space="preserve">, substanssia. </w:t>
      </w:r>
      <w:r w:rsidR="00936115">
        <w:t>Osalle</w:t>
      </w:r>
      <w:r w:rsidR="00D33068">
        <w:t xml:space="preserve"> yrityksiä paika</w:t>
      </w:r>
      <w:r w:rsidR="008945C0">
        <w:t>llinen</w:t>
      </w:r>
      <w:r w:rsidR="00D33068">
        <w:t xml:space="preserve"> sopiminen on sama kuin työnjohto</w:t>
      </w:r>
      <w:r w:rsidR="008945C0">
        <w:t>-oikeuden käyttö (esim. Keitele Group</w:t>
      </w:r>
      <w:r w:rsidR="001B3C4F">
        <w:t xml:space="preserve"> ja UPM</w:t>
      </w:r>
      <w:r w:rsidR="00EF7853">
        <w:t xml:space="preserve">/Pron </w:t>
      </w:r>
      <w:r w:rsidR="001B3C4F">
        <w:t xml:space="preserve">toimihenkilöt). </w:t>
      </w:r>
      <w:r w:rsidR="00691BDC">
        <w:t>Työehdot sanellaan.</w:t>
      </w:r>
      <w:r w:rsidR="008C4FDA">
        <w:t xml:space="preserve"> </w:t>
      </w:r>
      <w:r w:rsidR="00CE5B08">
        <w:t xml:space="preserve">Toiseksi en ole </w:t>
      </w:r>
      <w:r w:rsidR="008C4FDA">
        <w:t xml:space="preserve">nähnyt työnantajapuolen juurikaan </w:t>
      </w:r>
      <w:r w:rsidR="00EA260F">
        <w:t>yksilöivän substanssikysymyksinä</w:t>
      </w:r>
      <w:r w:rsidR="00234E8D">
        <w:t xml:space="preserve">, </w:t>
      </w:r>
      <w:r w:rsidR="00EA260F">
        <w:t xml:space="preserve">mihin </w:t>
      </w:r>
      <w:r w:rsidR="00EF7853">
        <w:t xml:space="preserve">erityisesti </w:t>
      </w:r>
      <w:r w:rsidR="00EA260F">
        <w:t>paikallista sopimista tarvitaan</w:t>
      </w:r>
      <w:r w:rsidR="00742B11">
        <w:t xml:space="preserve"> jo olema</w:t>
      </w:r>
      <w:r w:rsidR="00F77BEB">
        <w:t>ssa olevan lisäksi</w:t>
      </w:r>
      <w:r w:rsidR="00EA260F">
        <w:t xml:space="preserve">. Useat työehtosopimukset </w:t>
      </w:r>
      <w:r w:rsidR="00C011AF">
        <w:t xml:space="preserve">mahdollistavat jo nyt </w:t>
      </w:r>
      <w:r w:rsidR="001D0A60">
        <w:t xml:space="preserve">toisinsopimisen </w:t>
      </w:r>
      <w:r w:rsidR="00C011AF">
        <w:t>paikallisesti työaika- ja palkkanormeista</w:t>
      </w:r>
      <w:r w:rsidR="008C6275">
        <w:t xml:space="preserve">. </w:t>
      </w:r>
      <w:r w:rsidR="00487B34">
        <w:t>Palkansaajajärjestöt</w:t>
      </w:r>
      <w:r w:rsidR="00C011AF">
        <w:t xml:space="preserve"> sanovat</w:t>
      </w:r>
      <w:r w:rsidR="00487B34">
        <w:t xml:space="preserve"> usein,</w:t>
      </w:r>
      <w:r w:rsidR="00C011AF">
        <w:t xml:space="preserve"> ettei nykyisiäkään joustoja</w:t>
      </w:r>
      <w:r w:rsidR="001B533A">
        <w:t xml:space="preserve"> </w:t>
      </w:r>
      <w:r w:rsidR="00DE584D">
        <w:t xml:space="preserve">yrityksissä </w:t>
      </w:r>
      <w:r w:rsidR="001B533A">
        <w:t>kuitenkaan</w:t>
      </w:r>
      <w:r w:rsidR="00C011AF">
        <w:t xml:space="preserve"> käytetä.</w:t>
      </w:r>
      <w:r w:rsidR="006A2EFA">
        <w:t xml:space="preserve"> </w:t>
      </w:r>
    </w:p>
    <w:p w14:paraId="468196AC" w14:textId="77777777" w:rsidR="00E5790C" w:rsidRDefault="00E5790C" w:rsidP="00E42572"/>
    <w:p w14:paraId="747E17CD" w14:textId="528F01A3" w:rsidR="00960BD4" w:rsidRDefault="006A2EFA" w:rsidP="00E42572">
      <w:r>
        <w:t xml:space="preserve">Onko </w:t>
      </w:r>
      <w:r w:rsidR="000B3FBE">
        <w:t xml:space="preserve">työnantajien </w:t>
      </w:r>
      <w:r w:rsidR="00EE0E79">
        <w:t xml:space="preserve">uuden </w:t>
      </w:r>
      <w:r w:rsidR="000B3FBE">
        <w:t xml:space="preserve">työmarkkinastrategian </w:t>
      </w:r>
      <w:r w:rsidR="00700489">
        <w:t>keskeisin motiivi sittenkin</w:t>
      </w:r>
      <w:r w:rsidR="00004A74">
        <w:t xml:space="preserve"> </w:t>
      </w:r>
      <w:r w:rsidR="0012230A">
        <w:t xml:space="preserve">ammattiyhdistysliikkeen </w:t>
      </w:r>
      <w:proofErr w:type="gramStart"/>
      <w:r w:rsidR="0012230A">
        <w:t>val</w:t>
      </w:r>
      <w:r w:rsidR="00004A74">
        <w:t xml:space="preserve">lan </w:t>
      </w:r>
      <w:r w:rsidR="00D93B94">
        <w:t xml:space="preserve"> ja</w:t>
      </w:r>
      <w:proofErr w:type="gramEnd"/>
      <w:r w:rsidR="00D93B94">
        <w:t xml:space="preserve"> poliittista painoarvo</w:t>
      </w:r>
      <w:r w:rsidR="00004A74">
        <w:t>n vähentäminen</w:t>
      </w:r>
      <w:r w:rsidR="006E6B30">
        <w:t xml:space="preserve">? </w:t>
      </w:r>
      <w:r w:rsidR="00BA674C">
        <w:t>Hajoita ja hallitse</w:t>
      </w:r>
      <w:r w:rsidR="00BB07CD">
        <w:t xml:space="preserve"> (Divide et impera)</w:t>
      </w:r>
      <w:r w:rsidR="00BA674C">
        <w:t xml:space="preserve"> on rooma</w:t>
      </w:r>
      <w:r w:rsidR="00905FAE">
        <w:t xml:space="preserve">laisten vanha hallitsemistapa. </w:t>
      </w:r>
      <w:r w:rsidR="006F0692">
        <w:t xml:space="preserve">Työmarkkinavallan siirtämisestä yrityksiin </w:t>
      </w:r>
      <w:r w:rsidR="00F81341">
        <w:t xml:space="preserve">nimenomaan valtakysymyksenä </w:t>
      </w:r>
      <w:r w:rsidR="006F0692">
        <w:t>ovat puhuneet monet työnantaja</w:t>
      </w:r>
      <w:r w:rsidR="00E9211D">
        <w:t>johtajat,</w:t>
      </w:r>
      <w:r w:rsidR="006F0692">
        <w:t xml:space="preserve"> mm. EK:n Jyri Häkämies ja Te</w:t>
      </w:r>
      <w:r w:rsidR="476E6CEC">
        <w:t>k</w:t>
      </w:r>
      <w:r w:rsidR="006F0692">
        <w:t>nologiateollisuuden Minna Helle</w:t>
      </w:r>
      <w:r w:rsidR="006D3D29">
        <w:t xml:space="preserve">. Sanoma pitää sisällään </w:t>
      </w:r>
      <w:r w:rsidR="00D86FB4">
        <w:t>vastakohtaispäätelmän</w:t>
      </w:r>
      <w:r w:rsidR="007E2737">
        <w:t xml:space="preserve"> </w:t>
      </w:r>
      <w:r w:rsidR="006F56B7">
        <w:t>(e contrario)</w:t>
      </w:r>
      <w:r w:rsidR="00D86FB4">
        <w:t>: valta siirretään ammattiliittojen ulottumattomiin</w:t>
      </w:r>
      <w:r w:rsidR="00691BF6">
        <w:t>. Sehän ei</w:t>
      </w:r>
      <w:r w:rsidR="00A34CA7">
        <w:t xml:space="preserve"> kuitenkaan</w:t>
      </w:r>
      <w:r w:rsidR="0064776F">
        <w:t xml:space="preserve"> nyt</w:t>
      </w:r>
      <w:r w:rsidR="00691BF6">
        <w:t xml:space="preserve"> onnistunut, koska ammattiliitot ottivat myös yrityskohtaiset neuvottelut </w:t>
      </w:r>
      <w:r w:rsidR="00DD0EAA">
        <w:t xml:space="preserve">hoitaakseen. </w:t>
      </w:r>
      <w:r w:rsidR="00891349">
        <w:t>Työmarkkinapolitiikan</w:t>
      </w:r>
      <w:r w:rsidR="00897AD0">
        <w:t xml:space="preserve"> o</w:t>
      </w:r>
      <w:r w:rsidR="00500B88">
        <w:t>ttaminen</w:t>
      </w:r>
      <w:r w:rsidR="00897AD0">
        <w:t xml:space="preserve"> poliittisen vallan välineeksi</w:t>
      </w:r>
      <w:r w:rsidR="00500B88">
        <w:t xml:space="preserve"> ei</w:t>
      </w:r>
      <w:r w:rsidR="009C4173">
        <w:t xml:space="preserve"> ole viisasta.</w:t>
      </w:r>
      <w:r w:rsidR="00A36030">
        <w:t xml:space="preserve"> Se ei ole yhtään sen hyväksyttävämpää</w:t>
      </w:r>
      <w:r w:rsidR="00464823">
        <w:t xml:space="preserve">, </w:t>
      </w:r>
      <w:r w:rsidR="00DE23AE">
        <w:t>oli liikkeellä kumpi osapuoli tahansa</w:t>
      </w:r>
      <w:r w:rsidR="00464823">
        <w:t>.</w:t>
      </w:r>
      <w:r w:rsidR="009C4173">
        <w:t xml:space="preserve"> Työmarkkinapolitiikalla ja politiikalla on paljon </w:t>
      </w:r>
      <w:r w:rsidR="009F5257">
        <w:t>liittymäpintaa, mutta ne ovat ka</w:t>
      </w:r>
      <w:r w:rsidR="00AD5D92">
        <w:t xml:space="preserve">ksi </w:t>
      </w:r>
      <w:r w:rsidR="009F5257">
        <w:t>eri lajia.</w:t>
      </w:r>
    </w:p>
    <w:p w14:paraId="24641314" w14:textId="77777777" w:rsidR="007E0F84" w:rsidRDefault="007E0F84" w:rsidP="00E42572"/>
    <w:p w14:paraId="2E3CA6A1" w14:textId="77777777" w:rsidR="007E0F84" w:rsidRDefault="007E0F84" w:rsidP="00E42572">
      <w:r>
        <w:t xml:space="preserve">Suomen työlainsäädäntö ei ole sen jäykempää kuin </w:t>
      </w:r>
      <w:r w:rsidR="00291EDF">
        <w:t xml:space="preserve">muuallakaan Euroopassa. Päinvastoin se on esimerkiksi yhteistoimintanormiston osalta </w:t>
      </w:r>
      <w:r w:rsidR="00F83057">
        <w:t xml:space="preserve">työnantajien kannalta </w:t>
      </w:r>
      <w:r w:rsidR="0089046B">
        <w:t xml:space="preserve">olennaisesti </w:t>
      </w:r>
      <w:r w:rsidR="00F83057">
        <w:t>parempi</w:t>
      </w:r>
      <w:r w:rsidR="0089046B">
        <w:t xml:space="preserve"> </w:t>
      </w:r>
      <w:r w:rsidR="00E14AE4">
        <w:t xml:space="preserve">ja joustavampi </w:t>
      </w:r>
      <w:r w:rsidR="0089046B">
        <w:t>kuin Ruotsissa ja Saksassa.</w:t>
      </w:r>
      <w:r w:rsidR="00ED50D7">
        <w:t xml:space="preserve"> </w:t>
      </w:r>
      <w:r w:rsidR="00843BC3">
        <w:t xml:space="preserve"> </w:t>
      </w:r>
      <w:r w:rsidR="00E816EE">
        <w:t>Sama pä</w:t>
      </w:r>
      <w:r w:rsidR="00316080">
        <w:t xml:space="preserve">tee irtisanomisnormistoon. </w:t>
      </w:r>
      <w:r w:rsidR="00843BC3">
        <w:t>Työehtosopimuksissa</w:t>
      </w:r>
      <w:r w:rsidR="007D5066">
        <w:t xml:space="preserve"> </w:t>
      </w:r>
      <w:r w:rsidR="00ED50D7">
        <w:t>on eroja, mutta esimerkiksi teknologiateollisuuden ja kemianteollisuuden</w:t>
      </w:r>
      <w:r w:rsidR="00843BC3">
        <w:t xml:space="preserve"> aloilla joustoja on voitu </w:t>
      </w:r>
      <w:r w:rsidR="007D5066">
        <w:t xml:space="preserve">toteuttaa </w:t>
      </w:r>
      <w:r w:rsidR="00F509FF">
        <w:t xml:space="preserve">paikallisesti </w:t>
      </w:r>
      <w:r w:rsidR="007D5066">
        <w:t>sopimalla</w:t>
      </w:r>
      <w:r w:rsidR="001510D5">
        <w:t xml:space="preserve"> jo pitkään.</w:t>
      </w:r>
      <w:r w:rsidR="007D5066">
        <w:t xml:space="preserve"> </w:t>
      </w:r>
      <w:r w:rsidR="00861961">
        <w:t>Valtakunnallisella työehtosopimuksella on kiistattomat etunsa</w:t>
      </w:r>
      <w:r w:rsidR="00152629">
        <w:t xml:space="preserve"> verrattuna malliin, jossa yksityinen yritys </w:t>
      </w:r>
      <w:r w:rsidR="00725E14">
        <w:t xml:space="preserve">neuvottelee </w:t>
      </w:r>
      <w:r w:rsidR="00152629">
        <w:t xml:space="preserve">yksin isoa ammattiliittoa vastaan. </w:t>
      </w:r>
      <w:r w:rsidR="00A853FF">
        <w:t>T</w:t>
      </w:r>
      <w:r w:rsidR="00D54D97">
        <w:t xml:space="preserve">yörauha menee kerralla kiinni koko alalla. </w:t>
      </w:r>
      <w:r w:rsidR="00DF2A09">
        <w:t xml:space="preserve">Tämän vuoksi mm. Teknologiateollisuus </w:t>
      </w:r>
      <w:r w:rsidR="008C5C8D">
        <w:t>ja Kemia</w:t>
      </w:r>
      <w:r w:rsidR="00A6037E">
        <w:t>nteollisuus</w:t>
      </w:r>
      <w:r w:rsidR="008C5C8D">
        <w:t xml:space="preserve"> ovat pitäytyneet valtakunnallisissa sopimuksissa.</w:t>
      </w:r>
    </w:p>
    <w:p w14:paraId="67D14973" w14:textId="77777777" w:rsidR="00C70FBD" w:rsidRDefault="00C70FBD" w:rsidP="00E42572"/>
    <w:p w14:paraId="62FBAE3F" w14:textId="77777777" w:rsidR="00C70FBD" w:rsidRDefault="00C70FBD" w:rsidP="00E42572">
      <w:r>
        <w:t xml:space="preserve">Suomen työmarkkinoiden jäykkyys syntyy siitä, että </w:t>
      </w:r>
      <w:r w:rsidR="00223135">
        <w:t xml:space="preserve">sosiaaliturvan perusetuudet </w:t>
      </w:r>
      <w:r w:rsidR="004E11E6">
        <w:t xml:space="preserve">(perusturva) </w:t>
      </w:r>
      <w:r w:rsidR="00223135">
        <w:t>ovat liian lähellä alimpia palkkoja</w:t>
      </w:r>
      <w:r w:rsidR="004E11E6">
        <w:t xml:space="preserve">. Suomen kallis </w:t>
      </w:r>
      <w:r w:rsidR="00A9508C">
        <w:t>hintataso</w:t>
      </w:r>
      <w:r w:rsidR="00E50D88">
        <w:t xml:space="preserve"> on estänyt ongelmaan puuttumisen</w:t>
      </w:r>
      <w:r w:rsidR="00D9165F">
        <w:t xml:space="preserve">. </w:t>
      </w:r>
      <w:r w:rsidR="00975591">
        <w:t>Ihmisten on tultava</w:t>
      </w:r>
      <w:r w:rsidR="00A9508C">
        <w:t xml:space="preserve"> rahallaan</w:t>
      </w:r>
      <w:r w:rsidR="00975591">
        <w:t xml:space="preserve"> toimeen.</w:t>
      </w:r>
      <w:r w:rsidR="00331524">
        <w:t xml:space="preserve"> </w:t>
      </w:r>
      <w:r w:rsidR="00D9165F">
        <w:t xml:space="preserve">Alimmilla palkoilla ei haluta työllistyä, koska hyöty </w:t>
      </w:r>
      <w:r w:rsidR="00AA447F">
        <w:t>palkasta jää sosiaalietuihin nähden liian vähäiseksi.</w:t>
      </w:r>
      <w:r w:rsidR="00CC257D">
        <w:t xml:space="preserve"> Tämä ongelma ei ratkea </w:t>
      </w:r>
      <w:r w:rsidR="00113251">
        <w:t>yritysko</w:t>
      </w:r>
      <w:r w:rsidR="00A274E1">
        <w:t xml:space="preserve">htaisella sopimisella, vaan se vaatii poliittiset päätökset </w:t>
      </w:r>
      <w:r w:rsidR="005176E2">
        <w:t>sekä</w:t>
      </w:r>
      <w:r w:rsidR="00A274E1">
        <w:t xml:space="preserve"> sosiaalietuuksista </w:t>
      </w:r>
      <w:r w:rsidR="007B282E">
        <w:t>että verotuksesta</w:t>
      </w:r>
      <w:r w:rsidR="00A274E1">
        <w:t xml:space="preserve">. </w:t>
      </w:r>
      <w:r w:rsidR="00947DBF">
        <w:t>Ongelman ratkaisu ei ole helpp</w:t>
      </w:r>
      <w:r w:rsidR="007B282E">
        <w:t>o</w:t>
      </w:r>
      <w:r w:rsidR="00947DBF">
        <w:t>. Verokiilasta on puhuttu vuosikausia.</w:t>
      </w:r>
      <w:r w:rsidR="007B282E">
        <w:t xml:space="preserve"> Poliittista yhteisymmärrystä</w:t>
      </w:r>
      <w:r w:rsidR="00520613">
        <w:t xml:space="preserve"> ratkaisusta</w:t>
      </w:r>
      <w:r w:rsidR="007B282E">
        <w:t xml:space="preserve"> ei ole löytynyt.</w:t>
      </w:r>
    </w:p>
    <w:p w14:paraId="6C588F2F" w14:textId="77777777" w:rsidR="005F347C" w:rsidRDefault="005F347C" w:rsidP="00E42572"/>
    <w:p w14:paraId="1C79F849" w14:textId="77777777" w:rsidR="005F347C" w:rsidRDefault="005F347C" w:rsidP="00E42572"/>
    <w:p w14:paraId="0E36C5E4" w14:textId="77777777" w:rsidR="005F347C" w:rsidRDefault="005F347C" w:rsidP="00E42572">
      <w:r>
        <w:t xml:space="preserve">4. </w:t>
      </w:r>
      <w:r w:rsidR="00700204">
        <w:t xml:space="preserve">Työmarkkinakierros </w:t>
      </w:r>
      <w:proofErr w:type="gramStart"/>
      <w:r w:rsidR="00700204">
        <w:t>2021-2022</w:t>
      </w:r>
      <w:proofErr w:type="gramEnd"/>
    </w:p>
    <w:p w14:paraId="6652663C" w14:textId="77777777" w:rsidR="00490343" w:rsidRDefault="00490343" w:rsidP="00E42572"/>
    <w:p w14:paraId="022904A9" w14:textId="77777777" w:rsidR="00490343" w:rsidRDefault="00490343" w:rsidP="00E42572"/>
    <w:p w14:paraId="7AA47A58" w14:textId="77777777" w:rsidR="00606C67" w:rsidRDefault="00FA3776" w:rsidP="00E42572">
      <w:r>
        <w:t>4.</w:t>
      </w:r>
      <w:r w:rsidR="00606C67">
        <w:t>1. Tarkkasilmäinen media</w:t>
      </w:r>
    </w:p>
    <w:p w14:paraId="12F66F98" w14:textId="77777777" w:rsidR="00606C67" w:rsidRDefault="00606C67" w:rsidP="00E42572"/>
    <w:p w14:paraId="1323DABC" w14:textId="57EC7780" w:rsidR="00490343" w:rsidRDefault="00D42E2F" w:rsidP="00E42572">
      <w:r>
        <w:t>Työmarkkinakierroksen neuvotteluasetelmista on ollut mediassa</w:t>
      </w:r>
      <w:r w:rsidR="00CE1F7F">
        <w:t xml:space="preserve"> useampikin </w:t>
      </w:r>
      <w:r w:rsidR="00883DD1">
        <w:t>erinomainen</w:t>
      </w:r>
      <w:r w:rsidR="00592473">
        <w:t xml:space="preserve"> </w:t>
      </w:r>
      <w:r w:rsidR="00CE1F7F">
        <w:t xml:space="preserve">kirjoitus. Ne ovat edustaneet tarkkaa ja mielestäni oikeaa havainnointia. </w:t>
      </w:r>
      <w:r w:rsidR="00927D39">
        <w:t>Sen vuoksi lainaan näistä kirjoituksista kolmea.</w:t>
      </w:r>
    </w:p>
    <w:p w14:paraId="618B20D5" w14:textId="77777777" w:rsidR="001E5C7D" w:rsidRDefault="001E5C7D" w:rsidP="00E42572"/>
    <w:p w14:paraId="3177709C" w14:textId="77777777" w:rsidR="001E5C7D" w:rsidRDefault="006A3C87" w:rsidP="00E42572">
      <w:r>
        <w:t xml:space="preserve">Helsingin Sanomien taloustoimittaja Anni Lassila kirjoitti </w:t>
      </w:r>
      <w:r w:rsidR="00A7728B">
        <w:t xml:space="preserve">analyysissään 7.9. 2021 otsikolla: </w:t>
      </w:r>
      <w:r w:rsidR="006D002A">
        <w:t xml:space="preserve">UPM:n kovan työehtopelin arkkitehdeillä Jussi Pesosella ja Björn Wahlroosilla </w:t>
      </w:r>
      <w:r w:rsidR="006C6ABE">
        <w:t xml:space="preserve">alkaa olla kiire ja sen huomaa. </w:t>
      </w:r>
      <w:r w:rsidR="00CB2AA1">
        <w:t>Lassila tuntee hyvin metsäteollisuuden ja kirjoitus osuu alusta loppuun suoraan asian ytimeen.</w:t>
      </w:r>
    </w:p>
    <w:p w14:paraId="4E27D35C" w14:textId="77777777" w:rsidR="001E04A6" w:rsidRDefault="001E04A6" w:rsidP="00E42572"/>
    <w:p w14:paraId="68E43D39" w14:textId="77777777" w:rsidR="001E04A6" w:rsidRDefault="001E04A6" w:rsidP="00E42572">
      <w:r>
        <w:t>Lassila kirjoittaa: UPM:lle ei riittänyt, että Metsäteollisuus erosi EK:sta</w:t>
      </w:r>
      <w:r w:rsidR="005F60AC">
        <w:t xml:space="preserve"> ja Suomessa luovuttiin valtakunnallisesta sopimisesta</w:t>
      </w:r>
      <w:r w:rsidR="00F80D61">
        <w:t>. Yhtiölle ei riittänyt sekään</w:t>
      </w:r>
      <w:r w:rsidR="00B64A7E">
        <w:t xml:space="preserve">, että </w:t>
      </w:r>
      <w:r w:rsidR="00F80D61">
        <w:t xml:space="preserve">palkoista </w:t>
      </w:r>
      <w:r w:rsidR="009F5828">
        <w:t xml:space="preserve">sovitaan nyt yrityskohtaisesti. Sen sijaan UPM ilmoitti </w:t>
      </w:r>
      <w:r w:rsidR="004330FB">
        <w:t>sopivansa palkoista liiketoimintatasolla</w:t>
      </w:r>
      <w:r w:rsidR="00E23099">
        <w:t>. Mitä ihmettä metsäjätissä</w:t>
      </w:r>
      <w:r w:rsidR="00FC5D36">
        <w:t xml:space="preserve"> tapahtuu</w:t>
      </w:r>
      <w:r w:rsidR="00E23099">
        <w:t>, kysyy Lassila.</w:t>
      </w:r>
      <w:r w:rsidR="00FC5D36">
        <w:t xml:space="preserve"> </w:t>
      </w:r>
      <w:r w:rsidR="00CE0D70">
        <w:t xml:space="preserve">Ja vastaa itse: UPM pyrkii romuttamaan </w:t>
      </w:r>
      <w:r w:rsidR="0072740C">
        <w:t xml:space="preserve">koko työehtosopimusjärjestelmän </w:t>
      </w:r>
      <w:r w:rsidR="00AB5138">
        <w:t>kerralla. Tämän t</w:t>
      </w:r>
      <w:r w:rsidR="00F1362D">
        <w:t>ulkinnan ovat työntekijäjärjestöt valinneet.</w:t>
      </w:r>
    </w:p>
    <w:p w14:paraId="170D9484" w14:textId="77777777" w:rsidR="009B1DFB" w:rsidRDefault="009B1DFB" w:rsidP="00E42572"/>
    <w:p w14:paraId="7F075980" w14:textId="77777777" w:rsidR="009B1DFB" w:rsidRDefault="007A18D4" w:rsidP="00E42572">
      <w:r>
        <w:t>Lassila</w:t>
      </w:r>
      <w:r w:rsidR="00C72DBE">
        <w:t xml:space="preserve">n mukaan UPM:llä on muodollisesti </w:t>
      </w:r>
      <w:r w:rsidR="00953DCD">
        <w:t>vaatimuksilleen järkiperusteet</w:t>
      </w:r>
      <w:r w:rsidR="00802059">
        <w:t xml:space="preserve">, mutta </w:t>
      </w:r>
      <w:r w:rsidR="00567001">
        <w:t xml:space="preserve">joka tapauksessa on merkillistä, ettei UPM </w:t>
      </w:r>
      <w:r w:rsidR="003F2C79">
        <w:t>päättänyt edetä varovaisemmin</w:t>
      </w:r>
      <w:r w:rsidR="006A4B1A">
        <w:t>.</w:t>
      </w:r>
      <w:r w:rsidR="00AF1ABB">
        <w:t xml:space="preserve"> </w:t>
      </w:r>
      <w:r w:rsidR="001A213D">
        <w:t xml:space="preserve">Syksyn työehtotaistossa näkyy vahvasti </w:t>
      </w:r>
      <w:r w:rsidR="00DF2644">
        <w:t xml:space="preserve">näiden kahden miehen </w:t>
      </w:r>
      <w:r w:rsidR="000F0F6C">
        <w:t>(Pesonen ja Wahlroos) kädenjälki.</w:t>
      </w:r>
      <w:r w:rsidR="0075517A">
        <w:t xml:space="preserve"> </w:t>
      </w:r>
      <w:r w:rsidR="00EC2DAD">
        <w:t>Ay-liike tapaa sanoa, että ennen pitkää sopimuksen on synnyttävä</w:t>
      </w:r>
      <w:r w:rsidR="005D61A0">
        <w:t>. Se, miten se tällä kertaa syntyy</w:t>
      </w:r>
      <w:r w:rsidR="009345C0">
        <w:t>, muistetaan varmasti Wahlroosin ja Pesosen perintönä, kirjoittaa Lassila lopuksi</w:t>
      </w:r>
      <w:r w:rsidR="009222BA">
        <w:t>.</w:t>
      </w:r>
    </w:p>
    <w:p w14:paraId="580183A0" w14:textId="77777777" w:rsidR="009222BA" w:rsidRDefault="009222BA" w:rsidP="00E42572"/>
    <w:p w14:paraId="4D238257" w14:textId="77777777" w:rsidR="009222BA" w:rsidRDefault="000C5E9E" w:rsidP="00E42572">
      <w:r>
        <w:t xml:space="preserve">Lassila tuo </w:t>
      </w:r>
      <w:r w:rsidR="00B66199">
        <w:t xml:space="preserve">kirjoituksessaan </w:t>
      </w:r>
      <w:r>
        <w:t>julki Wahlroosin voimakkaan sitoutumisen vapaaseen markkinatalouteen.</w:t>
      </w:r>
      <w:r w:rsidR="00FE1A27">
        <w:t xml:space="preserve"> Minustakaan</w:t>
      </w:r>
      <w:r w:rsidR="0065670A">
        <w:t xml:space="preserve"> </w:t>
      </w:r>
      <w:r w:rsidR="00BD4E29">
        <w:t>Björn Wahlroos ei ole vuosien saatossa peitellyt</w:t>
      </w:r>
      <w:r w:rsidR="000C7C60">
        <w:t xml:space="preserve"> kritiikkiään</w:t>
      </w:r>
      <w:r w:rsidR="00B66199">
        <w:t xml:space="preserve"> ammat</w:t>
      </w:r>
      <w:r w:rsidR="00A63124">
        <w:t>tiyhdistysliikettä kohtaan</w:t>
      </w:r>
      <w:r w:rsidR="002A24A9">
        <w:t>. Hän on kirjoittanut siitä julkisesti</w:t>
      </w:r>
      <w:r w:rsidR="001A4AD4">
        <w:t xml:space="preserve">. </w:t>
      </w:r>
      <w:r w:rsidR="000C7C60">
        <w:t>Samalla osansa</w:t>
      </w:r>
      <w:r w:rsidR="001A4AD4">
        <w:t xml:space="preserve"> ovat saaneet myös työnantajajärjestöt. </w:t>
      </w:r>
      <w:r w:rsidR="00D66A72">
        <w:t>Wahlroos</w:t>
      </w:r>
      <w:r w:rsidR="001A4AD4">
        <w:t xml:space="preserve"> on uusliberalisti</w:t>
      </w:r>
      <w:r w:rsidR="000647E1">
        <w:t>,</w:t>
      </w:r>
      <w:r w:rsidR="003A2474">
        <w:t xml:space="preserve"> joka </w:t>
      </w:r>
      <w:r w:rsidR="00FE1A27">
        <w:t>haluaa panna</w:t>
      </w:r>
      <w:r w:rsidR="003A2474">
        <w:t xml:space="preserve"> ammattiyhdistysliikkeen polvilleen</w:t>
      </w:r>
      <w:r w:rsidR="00AA146B">
        <w:t xml:space="preserve">. </w:t>
      </w:r>
      <w:r w:rsidR="000647E1">
        <w:t>Onko hän Suomen Tha</w:t>
      </w:r>
      <w:r w:rsidR="00942FAC">
        <w:t>t</w:t>
      </w:r>
      <w:r w:rsidR="00204E6E">
        <w:t>cher</w:t>
      </w:r>
      <w:r w:rsidR="000647E1">
        <w:t>?</w:t>
      </w:r>
      <w:r w:rsidR="00970743">
        <w:t xml:space="preserve"> </w:t>
      </w:r>
      <w:r w:rsidR="0064038E">
        <w:t>Kirjassaan Barrikadeilta</w:t>
      </w:r>
      <w:r w:rsidR="00447BB7">
        <w:t xml:space="preserve"> pankkimaailmaan, eräänlaiset päiväkirjat</w:t>
      </w:r>
      <w:r w:rsidR="00AB1D22">
        <w:t xml:space="preserve"> </w:t>
      </w:r>
      <w:proofErr w:type="gramStart"/>
      <w:r w:rsidR="00AB1D22">
        <w:t>1952-1992</w:t>
      </w:r>
      <w:proofErr w:type="gramEnd"/>
      <w:r w:rsidR="00AB1D22">
        <w:t xml:space="preserve"> (Otava 2021</w:t>
      </w:r>
      <w:r w:rsidR="00741FEA">
        <w:t>) Wahlroos valottaa luokkataisteluvuosiaan</w:t>
      </w:r>
      <w:r w:rsidR="004A60E2">
        <w:t xml:space="preserve"> s.23 ss. </w:t>
      </w:r>
      <w:r w:rsidR="00970743">
        <w:t xml:space="preserve">Nyt </w:t>
      </w:r>
      <w:r w:rsidR="00876F62">
        <w:t>leiri</w:t>
      </w:r>
      <w:r w:rsidR="004A60E2">
        <w:t xml:space="preserve"> </w:t>
      </w:r>
      <w:r w:rsidR="00470C80">
        <w:t xml:space="preserve">on </w:t>
      </w:r>
      <w:r w:rsidR="004A60E2">
        <w:t>vaihtunut.</w:t>
      </w:r>
    </w:p>
    <w:p w14:paraId="664C2F0D" w14:textId="77777777" w:rsidR="003417B6" w:rsidRDefault="003417B6" w:rsidP="00E42572"/>
    <w:p w14:paraId="13B5F1B3" w14:textId="77777777" w:rsidR="003417B6" w:rsidRDefault="003417B6" w:rsidP="00E42572">
      <w:r>
        <w:t>UPM:n hallituksen puheenjohtajana B</w:t>
      </w:r>
      <w:r w:rsidR="003E1BBD">
        <w:t>jörn Wahlroos on avainasemassa lukkiutuneen työmarkkinatilanteen</w:t>
      </w:r>
      <w:r w:rsidR="008012AF">
        <w:t xml:space="preserve"> laukaisemisessa</w:t>
      </w:r>
      <w:r w:rsidR="00575198">
        <w:t>.</w:t>
      </w:r>
      <w:r w:rsidR="008012AF">
        <w:t xml:space="preserve"> Jossain tulee se raja vastaan, jossa yrityksen hallitus joutuu arvioimaan vastuutaan osakkeenomistaj</w:t>
      </w:r>
      <w:r w:rsidR="006A77B4">
        <w:t>ille.</w:t>
      </w:r>
      <w:r w:rsidR="00CA4EF2">
        <w:t xml:space="preserve"> Erinomaisesti menestyneen yrityksen ajami</w:t>
      </w:r>
      <w:r w:rsidR="00951530">
        <w:t>nen työmarkkinapolitiikalla päin seinää</w:t>
      </w:r>
      <w:r w:rsidR="00140964">
        <w:t xml:space="preserve"> ei voi olla ajallisesti loputonta. Työmarkkinapolitiikka ei ole sotaa, ei edes luokkataistelua</w:t>
      </w:r>
      <w:r w:rsidR="0094654A">
        <w:t>. Se on mahdollisuuksien taitamista tavoitteiden saavuttamiseksi.</w:t>
      </w:r>
    </w:p>
    <w:p w14:paraId="460609B0" w14:textId="77777777" w:rsidR="0058214A" w:rsidRDefault="0058214A" w:rsidP="00E42572"/>
    <w:p w14:paraId="70AE7E79" w14:textId="77777777" w:rsidR="0058214A" w:rsidRDefault="00AC25FD" w:rsidP="00E42572">
      <w:r>
        <w:t xml:space="preserve">Arvostettu </w:t>
      </w:r>
      <w:r w:rsidR="00F36DCC">
        <w:t>taloustieteilijä</w:t>
      </w:r>
      <w:r>
        <w:t xml:space="preserve"> Sixten Korkman</w:t>
      </w:r>
      <w:r w:rsidR="00A43D64">
        <w:t xml:space="preserve"> kirjoitti Helsingin Sanomien kolumnissaan 30.11. 2021 otsikolla: </w:t>
      </w:r>
      <w:r w:rsidR="00EA2F40">
        <w:t xml:space="preserve">Uusliberalismi ei ollut tie onnelaan. </w:t>
      </w:r>
      <w:proofErr w:type="gramStart"/>
      <w:r w:rsidR="00EA2F40">
        <w:t>Jääköön</w:t>
      </w:r>
      <w:proofErr w:type="gramEnd"/>
      <w:r w:rsidR="00EA2F40">
        <w:t xml:space="preserve"> omaan arvoonsa </w:t>
      </w:r>
      <w:r w:rsidR="00A31401">
        <w:t xml:space="preserve">puheet siitä, että Suomi on </w:t>
      </w:r>
      <w:r w:rsidR="00EA12AD">
        <w:t>toivoton tapaus</w:t>
      </w:r>
      <w:r w:rsidR="000A5A05">
        <w:t xml:space="preserve">, holhousvaltio ja verohelvetti. </w:t>
      </w:r>
      <w:r w:rsidR="00441430">
        <w:t xml:space="preserve">Korkman kirjoittaa, että pohjoismaisella hyvinvointivaltiolla </w:t>
      </w:r>
      <w:r w:rsidR="0053328B">
        <w:t xml:space="preserve">on Suomessa laaja poliittinen tuki, mutta </w:t>
      </w:r>
      <w:r w:rsidR="006B4CAB">
        <w:t>elinkeinoelämän piirissä on aina haikailtu uusliberalismin perään.</w:t>
      </w:r>
      <w:r w:rsidR="00E42A80">
        <w:t xml:space="preserve"> Henkilöitä </w:t>
      </w:r>
      <w:r w:rsidR="009F0122">
        <w:t xml:space="preserve">Korkman ei nimeä. Korkmanin mukaan markkinafundamentalismi </w:t>
      </w:r>
      <w:r w:rsidR="00835298">
        <w:t>luo eriarvoisuutta ja petaa tietä populismille</w:t>
      </w:r>
      <w:r w:rsidR="00691248">
        <w:t>. USA:ssa se uhkaa demokratiaa ja Britanniassa aiheuttaa kaaosta</w:t>
      </w:r>
      <w:r w:rsidR="0017538D">
        <w:t>, kirjoittaa Korkman.</w:t>
      </w:r>
    </w:p>
    <w:p w14:paraId="7136EA7B" w14:textId="77777777" w:rsidR="00FE1369" w:rsidRDefault="00FE1369" w:rsidP="00E42572"/>
    <w:p w14:paraId="62CE5AB5" w14:textId="4373342B" w:rsidR="00FE1369" w:rsidRDefault="009B2C26" w:rsidP="00E42572">
      <w:r>
        <w:t xml:space="preserve">Korkman päättää kirjoituksensa: </w:t>
      </w:r>
      <w:r w:rsidR="004D705B">
        <w:t>Voimme ajatella Simo Salmisen laulun tavoin</w:t>
      </w:r>
      <w:r w:rsidR="0047744F">
        <w:t xml:space="preserve">, että onhan tässä maassa paljon mälsää, mutta </w:t>
      </w:r>
      <w:r w:rsidR="00603444">
        <w:t>kansainvälisesti katsoen tilanteemme on vähintään kohtuullinen.</w:t>
      </w:r>
      <w:r w:rsidR="00B1086B">
        <w:t xml:space="preserve"> </w:t>
      </w:r>
      <w:r w:rsidR="00BE4F50">
        <w:t>Olen</w:t>
      </w:r>
      <w:r w:rsidR="00926CD4">
        <w:t xml:space="preserve"> Korkmanin </w:t>
      </w:r>
      <w:r w:rsidR="00BE4F50">
        <w:t>kanssa muutoin samaa mieltä, mutta kyllä minusta</w:t>
      </w:r>
      <w:r w:rsidR="00630EDC">
        <w:t xml:space="preserve"> Suomen </w:t>
      </w:r>
      <w:r w:rsidR="00BE4F50">
        <w:t>verotu</w:t>
      </w:r>
      <w:r w:rsidR="00DD2965">
        <w:t>s</w:t>
      </w:r>
      <w:r w:rsidR="000E7D48">
        <w:t xml:space="preserve"> on mennyt</w:t>
      </w:r>
      <w:r w:rsidR="00DD2965">
        <w:t xml:space="preserve"> jo mälsän puolelle.</w:t>
      </w:r>
    </w:p>
    <w:p w14:paraId="217AAC7F" w14:textId="77777777" w:rsidR="009070D3" w:rsidRDefault="009070D3" w:rsidP="00E42572"/>
    <w:p w14:paraId="7A383656" w14:textId="77777777" w:rsidR="009070D3" w:rsidRDefault="009070D3" w:rsidP="00E42572">
      <w:r>
        <w:t>Toimittaja Teemu Muhonen kirjoittaa Helsingi</w:t>
      </w:r>
      <w:r w:rsidR="00A0278D">
        <w:t xml:space="preserve">n </w:t>
      </w:r>
      <w:r>
        <w:t xml:space="preserve">Sanomissa </w:t>
      </w:r>
      <w:r w:rsidR="00A0278D">
        <w:t xml:space="preserve">29.12. 2021 osuvasti: Ay-liike ei kerää järeillä lakoilla </w:t>
      </w:r>
      <w:r w:rsidR="009F0B4D">
        <w:t xml:space="preserve">sympatiapisteitä, mutta nyt ei olekaan kyse niistä, vaan </w:t>
      </w:r>
      <w:r w:rsidR="00036532">
        <w:t>eloonjäämistaistelusta</w:t>
      </w:r>
      <w:r w:rsidR="00326A18">
        <w:t xml:space="preserve">. Taustalla jylläävät suuret periaatteelliset näkemyserot </w:t>
      </w:r>
      <w:r w:rsidR="00645CC9">
        <w:t>Suomen työmarkkinoiden tulevaisuudesta.</w:t>
      </w:r>
      <w:r w:rsidR="00BA3D1D">
        <w:t xml:space="preserve"> Muh</w:t>
      </w:r>
      <w:r w:rsidR="00750365">
        <w:t xml:space="preserve">osen kirjoitukseen </w:t>
      </w:r>
      <w:r w:rsidR="00750365">
        <w:lastRenderedPageBreak/>
        <w:t>viitaten pidän täysin ymmärrettävänä, että ammattiyhdist</w:t>
      </w:r>
      <w:r w:rsidR="00FA36FA">
        <w:t xml:space="preserve">ysliike on lähtenyt puolustamaan sopimusoikeuksiaan. Se on </w:t>
      </w:r>
      <w:r w:rsidR="00443090">
        <w:t>sallittua</w:t>
      </w:r>
      <w:r w:rsidR="00943F22">
        <w:t xml:space="preserve"> ja laillista.</w:t>
      </w:r>
    </w:p>
    <w:p w14:paraId="598975E8" w14:textId="77777777" w:rsidR="00405C99" w:rsidRDefault="00405C99" w:rsidP="00E42572"/>
    <w:p w14:paraId="097D1815" w14:textId="14C3A69E" w:rsidR="00405C99" w:rsidRDefault="00583D32" w:rsidP="00E42572">
      <w:r>
        <w:t>Lisään vielä omana havaintonani</w:t>
      </w:r>
      <w:r w:rsidR="00443090">
        <w:t xml:space="preserve"> neuvottelujen</w:t>
      </w:r>
      <w:r w:rsidR="005677FE">
        <w:t xml:space="preserve"> kulusta</w:t>
      </w:r>
      <w:r>
        <w:t xml:space="preserve">: Tv-kuva on </w:t>
      </w:r>
      <w:r w:rsidR="00181928">
        <w:t>armoton kertomaan</w:t>
      </w:r>
      <w:r w:rsidR="005677FE">
        <w:t xml:space="preserve"> sanomatta sanaa</w:t>
      </w:r>
      <w:r w:rsidR="0056090D">
        <w:t>kaan</w:t>
      </w:r>
      <w:r w:rsidR="00181928">
        <w:t xml:space="preserve">, missä neuvotteluissa mennään. </w:t>
      </w:r>
      <w:r w:rsidR="002129A9">
        <w:t xml:space="preserve">Neuvottelijoiden kehonkieli </w:t>
      </w:r>
      <w:r w:rsidR="00EB787E">
        <w:t>paljastaa</w:t>
      </w:r>
      <w:r w:rsidR="002129A9">
        <w:t>, kuka on tappiolla ja kuka vie peliä</w:t>
      </w:r>
      <w:r w:rsidR="008637B5">
        <w:t xml:space="preserve">. Rauhallinen olemus kertoo itseluottamuksesta. Väsynyt, ärtynyt ja puujalkavertauksia </w:t>
      </w:r>
      <w:r w:rsidR="0012575C">
        <w:t xml:space="preserve">viljelevä neuvottelija on alakynnessä. </w:t>
      </w:r>
      <w:r w:rsidR="00AA3E00">
        <w:t xml:space="preserve">Hän on </w:t>
      </w:r>
      <w:r w:rsidR="00391CCA">
        <w:t xml:space="preserve">lipsahtamassa </w:t>
      </w:r>
      <w:r w:rsidR="00AA3E00">
        <w:t xml:space="preserve">järjen puolelta tunteiden puolelle. </w:t>
      </w:r>
      <w:r w:rsidR="00C12973">
        <w:t xml:space="preserve">Tuimailmeinen, otsasuonet pullistellen lausuntoja jakava työmarkkinapomo on </w:t>
      </w:r>
      <w:r w:rsidR="00516F3F">
        <w:t>taas</w:t>
      </w:r>
      <w:r w:rsidR="00B570A0">
        <w:t xml:space="preserve"> </w:t>
      </w:r>
      <w:r w:rsidR="00AD2BA8">
        <w:t>jo vihan puolell</w:t>
      </w:r>
      <w:r w:rsidR="00516F3F">
        <w:t>a</w:t>
      </w:r>
      <w:r w:rsidR="00AD2BA8">
        <w:t xml:space="preserve">. Hän on </w:t>
      </w:r>
      <w:proofErr w:type="gramStart"/>
      <w:r w:rsidR="00AD2BA8">
        <w:t>menettä</w:t>
      </w:r>
      <w:r w:rsidR="00680A1C">
        <w:t xml:space="preserve">nyt </w:t>
      </w:r>
      <w:r w:rsidR="00AD2BA8">
        <w:t xml:space="preserve"> pelin</w:t>
      </w:r>
      <w:proofErr w:type="gramEnd"/>
      <w:r w:rsidR="00AD2BA8">
        <w:t>.</w:t>
      </w:r>
    </w:p>
    <w:p w14:paraId="1F118618" w14:textId="77777777" w:rsidR="00A00486" w:rsidRDefault="00A00486" w:rsidP="00E42572"/>
    <w:p w14:paraId="7E51FD7D" w14:textId="77777777" w:rsidR="00A00486" w:rsidRDefault="00E920E1" w:rsidP="00E42572">
      <w:r>
        <w:t>4.2.</w:t>
      </w:r>
      <w:r w:rsidR="00DA7419">
        <w:t xml:space="preserve"> </w:t>
      </w:r>
      <w:r w:rsidR="00990EBF">
        <w:t>Stora Enso ja Metsä Group</w:t>
      </w:r>
      <w:r w:rsidR="009309A6">
        <w:t xml:space="preserve">, teknologiateollisuus ja eräitä yrityskohtaisia </w:t>
      </w:r>
      <w:r w:rsidR="00C67510">
        <w:t>sopimuksia sahoilla</w:t>
      </w:r>
    </w:p>
    <w:p w14:paraId="2A769C26" w14:textId="77777777" w:rsidR="005C7567" w:rsidRDefault="005C7567" w:rsidP="00E42572"/>
    <w:p w14:paraId="23511B79" w14:textId="6348A1AA" w:rsidR="005C7567" w:rsidRDefault="00D23CE3" w:rsidP="00E42572">
      <w:r>
        <w:t>Stora Enso ja Metsä Group h</w:t>
      </w:r>
      <w:r w:rsidR="001D025F">
        <w:t>oitivat omat työehtosopimusneuvottelunsa mallikkaasti. Stora Enso sai Paperiliiton kanssa ratkaisun aikaan jo 6.10. 2021</w:t>
      </w:r>
      <w:r w:rsidR="00181333">
        <w:t xml:space="preserve"> eli</w:t>
      </w:r>
      <w:r w:rsidR="00323173">
        <w:t xml:space="preserve"> ennen vanhan sopimuksen päättymistä. Vaikka kaikki kiistivät kysymykse</w:t>
      </w:r>
      <w:r w:rsidR="00A4161C">
        <w:t xml:space="preserve">ssä olleen työmarkkinakierroksen päänavaus, </w:t>
      </w:r>
      <w:r w:rsidR="00666330">
        <w:t xml:space="preserve">näyttävät </w:t>
      </w:r>
      <w:r w:rsidR="00A4161C">
        <w:t>kaikki tähänastiset sopimukset seuraavan Stora Enson linjaa</w:t>
      </w:r>
      <w:r w:rsidR="00666330">
        <w:t>. Näin kävi teknologiateollisuudessakin</w:t>
      </w:r>
      <w:r w:rsidR="00313CBF">
        <w:t>, vaikka työnantajapuoli yritti rimpuilla vastaan. Valtakunnansovittelijaa esiliinana käyttäen</w:t>
      </w:r>
      <w:r w:rsidR="00AD565D">
        <w:t xml:space="preserve"> Teknologiateollisuuden työnantajat ry. taipui</w:t>
      </w:r>
      <w:r w:rsidR="002C76A9">
        <w:t xml:space="preserve"> </w:t>
      </w:r>
      <w:r w:rsidR="00AD565D">
        <w:t>Teollisuusliiton vaatimuksiin.</w:t>
      </w:r>
      <w:r w:rsidR="00181333">
        <w:t xml:space="preserve"> Palkankorotus on julkitulleista korkein eli 2</w:t>
      </w:r>
      <w:r w:rsidR="0033661E">
        <w:t xml:space="preserve">,0 %. </w:t>
      </w:r>
    </w:p>
    <w:p w14:paraId="7997B73D" w14:textId="77777777" w:rsidR="008C01C2" w:rsidRDefault="008C01C2" w:rsidP="00E42572"/>
    <w:p w14:paraId="4C5D8789" w14:textId="37E505D4" w:rsidR="008C01C2" w:rsidRDefault="008C01C2" w:rsidP="00E42572">
      <w:r>
        <w:t xml:space="preserve">Stora Enson ja Metsä Groupin </w:t>
      </w:r>
      <w:r w:rsidR="00CE183D">
        <w:t>työmarkkina</w:t>
      </w:r>
      <w:r>
        <w:t xml:space="preserve">politiikka eroaa merkittävästi UPM:n valitsemasta </w:t>
      </w:r>
      <w:r w:rsidR="00CE183D">
        <w:t xml:space="preserve">linjasta. </w:t>
      </w:r>
      <w:r w:rsidR="00610B4B">
        <w:t xml:space="preserve">Poikkeavatko yhtiöiden tarpeet </w:t>
      </w:r>
      <w:r w:rsidR="00B60255">
        <w:t xml:space="preserve">liiketoiminnoittain </w:t>
      </w:r>
      <w:r w:rsidR="00610B4B">
        <w:t>niin paljon toisistaan</w:t>
      </w:r>
      <w:r w:rsidR="00B60255">
        <w:t>? Tuskin</w:t>
      </w:r>
      <w:r w:rsidR="000103D2">
        <w:t>. Kyse on ennen</w:t>
      </w:r>
      <w:r w:rsidR="00AC1AD5">
        <w:t xml:space="preserve"> </w:t>
      </w:r>
      <w:r w:rsidR="000103D2">
        <w:t>kaikkea asenteista ja suhtautumisesta ammattiyhdistysliikkeeseen</w:t>
      </w:r>
      <w:r w:rsidR="009E2F31">
        <w:t>. Yrityskohtai</w:t>
      </w:r>
      <w:r w:rsidR="00152029">
        <w:t xml:space="preserve">nen </w:t>
      </w:r>
      <w:r w:rsidR="009E2F31">
        <w:t>työehtosopimu</w:t>
      </w:r>
      <w:r w:rsidR="00DE3159">
        <w:t>s</w:t>
      </w:r>
      <w:r w:rsidR="009E2F31">
        <w:t xml:space="preserve"> ja </w:t>
      </w:r>
      <w:r w:rsidR="00C3628B">
        <w:t xml:space="preserve">liiketoimintakohtaiset </w:t>
      </w:r>
      <w:r w:rsidR="0048540A">
        <w:t>intressit ovat haluttaessa sopimusteknisesti yhdistettävissä.</w:t>
      </w:r>
      <w:r w:rsidR="00BB2A66">
        <w:t xml:space="preserve"> Stora Enso ja Metsä Group ovat valinneet </w:t>
      </w:r>
      <w:r w:rsidR="00B14E80">
        <w:t>rauhanomaisen uudistamisen tien. Se palvelee yritysten b</w:t>
      </w:r>
      <w:r w:rsidR="00AA6971">
        <w:t>isnestä</w:t>
      </w:r>
      <w:r w:rsidR="00B14E80">
        <w:t>, yrityksen ja henkilöstön</w:t>
      </w:r>
      <w:r w:rsidR="00760892">
        <w:t xml:space="preserve"> sekä </w:t>
      </w:r>
      <w:r w:rsidR="00B14E80">
        <w:t>osakkeenomistajien etua</w:t>
      </w:r>
      <w:r w:rsidR="00001A64">
        <w:t>. Valittu erilainen linja saattaa selittää myös sen, ettei Metsäteollisuus ry pysynyt enää k</w:t>
      </w:r>
      <w:r w:rsidR="00F748D8">
        <w:t xml:space="preserve">oossa </w:t>
      </w:r>
      <w:r w:rsidR="00001A64">
        <w:t>työmarkkinatoimijana</w:t>
      </w:r>
      <w:r w:rsidR="00F46C7B">
        <w:t xml:space="preserve"> vuonna 2020.</w:t>
      </w:r>
      <w:r w:rsidR="00001A64">
        <w:t xml:space="preserve"> </w:t>
      </w:r>
      <w:r w:rsidR="008F424E">
        <w:t>UPM:n paineet omaan linjaan kävivät liian koviksi.</w:t>
      </w:r>
    </w:p>
    <w:p w14:paraId="3B256DA8" w14:textId="77777777" w:rsidR="00732106" w:rsidRDefault="00732106" w:rsidP="00E42572"/>
    <w:p w14:paraId="25ECAC89" w14:textId="54083529" w:rsidR="00732106" w:rsidRDefault="00CE46F4" w:rsidP="00E42572">
      <w:r>
        <w:t>Teknologiateollisuus</w:t>
      </w:r>
      <w:r w:rsidR="00A27D70">
        <w:t xml:space="preserve"> ilmeise</w:t>
      </w:r>
      <w:r w:rsidR="005915BC">
        <w:t>sti</w:t>
      </w:r>
      <w:r w:rsidR="00A27D70">
        <w:t xml:space="preserve"> koki velvollisuudekseen tehdä jotain </w:t>
      </w:r>
      <w:r w:rsidR="00F1242D">
        <w:t>hajauttavaa</w:t>
      </w:r>
      <w:r w:rsidR="0006740D">
        <w:t xml:space="preserve"> sen jälkeen, kun </w:t>
      </w:r>
      <w:r w:rsidR="00312DBE">
        <w:t xml:space="preserve">Metsäteollisuus </w:t>
      </w:r>
      <w:r w:rsidR="0006740D">
        <w:t xml:space="preserve">ry:n työmarkkinapolitiikka teki </w:t>
      </w:r>
      <w:r w:rsidR="007C20E7">
        <w:t>haaksirikon</w:t>
      </w:r>
      <w:r w:rsidR="0006740D">
        <w:t xml:space="preserve">. </w:t>
      </w:r>
      <w:r w:rsidR="00312DBE">
        <w:t xml:space="preserve">Niinpä alalle perustettiin uusi yhdistys Teknologiateollisuuden </w:t>
      </w:r>
      <w:r w:rsidR="00CF15D7">
        <w:t xml:space="preserve">työnantajat </w:t>
      </w:r>
      <w:r w:rsidR="00312DBE">
        <w:t>ry</w:t>
      </w:r>
      <w:r w:rsidR="00ED1C25">
        <w:t xml:space="preserve">. Johtuiko kaikki vain siitä, että Björn Wahlroos on elinkeinoelämässä </w:t>
      </w:r>
      <w:r w:rsidR="003107D3">
        <w:t xml:space="preserve">suuri vaikuttaja? En tiedä, mutta </w:t>
      </w:r>
      <w:r w:rsidR="00FC5366">
        <w:t>muuten ihmeteltävää riittää. Muutos informoitiin Teollisuusliiton johdolle viime</w:t>
      </w:r>
      <w:r w:rsidR="00AA6971">
        <w:t xml:space="preserve"> </w:t>
      </w:r>
      <w:r w:rsidR="00FC5366">
        <w:t xml:space="preserve">tipassa. </w:t>
      </w:r>
      <w:r w:rsidR="00AB2CA8">
        <w:t xml:space="preserve">Jäseniksi ilmoittautuneet yritykset </w:t>
      </w:r>
      <w:r w:rsidR="00F00E68">
        <w:t>salattiin sopijapuolilta pitkään. Neuvottelujen alkajaisiksi luottamus oli minimissään</w:t>
      </w:r>
      <w:r w:rsidR="007052CA">
        <w:t xml:space="preserve">. Mitä uudella yhdistyksellä voitettiin? Ei mitään. Hävitettiin luottamus ja </w:t>
      </w:r>
      <w:r w:rsidR="007544F3">
        <w:t>menetettiin jo muun työmarkkinakentän teknologiateollisuudelle</w:t>
      </w:r>
      <w:r w:rsidR="00391C54">
        <w:t xml:space="preserve"> tunnustama</w:t>
      </w:r>
      <w:r w:rsidR="005946C7">
        <w:t xml:space="preserve"> päänavausoikeus, linjanvetäjän rooli. </w:t>
      </w:r>
      <w:r w:rsidR="00D14E79">
        <w:t xml:space="preserve">Ratkaisuakaan ei voitu tehdä itse. Tarvittiin valtakunnansovittelijaa </w:t>
      </w:r>
      <w:r w:rsidR="00434D56">
        <w:t>esiliinaksi. Kovin</w:t>
      </w:r>
      <w:r w:rsidR="00314ADA">
        <w:t xml:space="preserve"> oli </w:t>
      </w:r>
      <w:r w:rsidR="00434D56">
        <w:t xml:space="preserve">läpinäkyvää. </w:t>
      </w:r>
      <w:r w:rsidR="00FE36FC">
        <w:t>Tunnustusta on kuitenkin annetta</w:t>
      </w:r>
      <w:r w:rsidR="00875F81">
        <w:t>va työnantajapuolelle siitä, että realismi voitti viime hetkillä.</w:t>
      </w:r>
    </w:p>
    <w:p w14:paraId="03A3C9D5" w14:textId="77777777" w:rsidR="0059165C" w:rsidRDefault="0059165C" w:rsidP="00E42572"/>
    <w:p w14:paraId="3D829D7C" w14:textId="77777777" w:rsidR="0059165C" w:rsidRDefault="0059165C" w:rsidP="00E42572">
      <w:r>
        <w:t xml:space="preserve">Myönteistä on </w:t>
      </w:r>
      <w:r w:rsidR="00CB6991">
        <w:t>myös</w:t>
      </w:r>
      <w:r>
        <w:t xml:space="preserve"> se, että teknologiateollisuuden ratkaisu alkaa nyt purkaa mu</w:t>
      </w:r>
      <w:r w:rsidR="00372915">
        <w:t>iden</w:t>
      </w:r>
      <w:r>
        <w:t xml:space="preserve"> alojen sopimussumaa</w:t>
      </w:r>
      <w:r w:rsidR="00006994">
        <w:t xml:space="preserve">. Omat ongelmansa ovat </w:t>
      </w:r>
      <w:r w:rsidR="00FB1905">
        <w:t>myöhemmin odotettavissa palvelualoilla ja julkisella sektorilla</w:t>
      </w:r>
    </w:p>
    <w:p w14:paraId="56E08539" w14:textId="77777777" w:rsidR="000C5DBF" w:rsidRDefault="000C5DBF" w:rsidP="00E42572"/>
    <w:p w14:paraId="7E63BA1D" w14:textId="77777777" w:rsidR="000C5DBF" w:rsidRDefault="00566DB8" w:rsidP="00E42572">
      <w:r>
        <w:t xml:space="preserve">Yksittäisiä </w:t>
      </w:r>
      <w:r w:rsidR="00B323CB">
        <w:t xml:space="preserve">sahoja ja vaneritehtaita koskevat sopimusratkaisut </w:t>
      </w:r>
      <w:r w:rsidR="00D75EBF">
        <w:t>noudattavat Strora Enson palkkalinjaa</w:t>
      </w:r>
      <w:r w:rsidR="00234619">
        <w:t xml:space="preserve">. Sopimusten sivumääriä on karsittu, mutta pohjana ovat olleet vanhat </w:t>
      </w:r>
      <w:r>
        <w:t xml:space="preserve">työehtosopimukset. Yrityskohtaisuuttakin näkyy. Ainakin yhdessä sahaa koskevassa sopimuksessa on yhdistetty työntekijöiden ja toimihenkilöiden työehdot. Sopijapuolina palkansaajapuolelta ovat sekä Teollisuusliitto että </w:t>
      </w:r>
      <w:r w:rsidR="00303F96">
        <w:t>Ammattiliitto Pro.</w:t>
      </w:r>
    </w:p>
    <w:p w14:paraId="52E7E5A4" w14:textId="77777777" w:rsidR="00E82B0D" w:rsidRDefault="00E82B0D" w:rsidP="00E42572"/>
    <w:p w14:paraId="2561AF34" w14:textId="2CFC59EE" w:rsidR="00E82B0D" w:rsidRDefault="008B63A1" w:rsidP="00E42572">
      <w:r>
        <w:t>Neuvottelukierroksen yksi merki</w:t>
      </w:r>
      <w:r w:rsidR="00ED1A29">
        <w:t xml:space="preserve">lle </w:t>
      </w:r>
      <w:r w:rsidR="0062505C">
        <w:t>pantava</w:t>
      </w:r>
      <w:r>
        <w:t xml:space="preserve"> lopputulos voi olla toimihenkilökäsitteen muuttuminen</w:t>
      </w:r>
      <w:r w:rsidR="00963DA3">
        <w:t xml:space="preserve">. Aluksi yrityskohtaisesti, mutta vähän kerrastaan laajemminkin. </w:t>
      </w:r>
      <w:r w:rsidR="00C71075">
        <w:t xml:space="preserve">Näin voi tapahtua kahta kautta. Ensinnäkin </w:t>
      </w:r>
      <w:r w:rsidR="00CC7305">
        <w:t xml:space="preserve">pienemmissä </w:t>
      </w:r>
      <w:r w:rsidR="00C71075">
        <w:t xml:space="preserve">yrityksissä toimihenkilöille ja työntekijöille </w:t>
      </w:r>
      <w:r w:rsidR="00FC00D8">
        <w:t xml:space="preserve">sovitaan </w:t>
      </w:r>
      <w:r w:rsidR="00C71075">
        <w:t>samat työehdot</w:t>
      </w:r>
      <w:r w:rsidR="00FC00D8">
        <w:t>. Toisaalta isoissa yrityksissä nostetaan toimihenkilöitä ylemmiksi toimihenkilöiksi</w:t>
      </w:r>
      <w:r w:rsidR="00396A5C">
        <w:t>, vaikka heidän työtehtävän</w:t>
      </w:r>
      <w:r w:rsidR="00015B84">
        <w:t>s</w:t>
      </w:r>
      <w:r w:rsidR="00396A5C">
        <w:t xml:space="preserve">ä </w:t>
      </w:r>
      <w:r w:rsidR="00D824D1">
        <w:t xml:space="preserve">eivät </w:t>
      </w:r>
      <w:r w:rsidR="00396A5C">
        <w:t>sellaisia olisikaan. Näinhän Pro on sanonut tapahtuvan UPM:ssä lakon murtamistarkoituksessa</w:t>
      </w:r>
      <w:r w:rsidR="000D39C0">
        <w:t>.</w:t>
      </w:r>
    </w:p>
    <w:p w14:paraId="2F8B2393" w14:textId="77777777" w:rsidR="00D85C15" w:rsidRDefault="00D85C15" w:rsidP="00E42572"/>
    <w:p w14:paraId="07E09566" w14:textId="6812BAE1" w:rsidR="00D85C15" w:rsidRDefault="004F09D1" w:rsidP="00E42572">
      <w:r>
        <w:t>Etukäteen ennakoimatonta on ollut joidenkin yritysten kieltäytyminen kokonaan työehtosopimuksesta</w:t>
      </w:r>
      <w:r w:rsidR="00D60F9A">
        <w:t>. Näin on tapahtunut UPM:</w:t>
      </w:r>
      <w:r w:rsidR="00092C6E">
        <w:t>ssä</w:t>
      </w:r>
      <w:r w:rsidR="00D60F9A">
        <w:t xml:space="preserve"> prolaisten toimihenkilöiden</w:t>
      </w:r>
      <w:r w:rsidR="00256D74">
        <w:t xml:space="preserve"> ja Keitele Groupin</w:t>
      </w:r>
      <w:r w:rsidR="00B24D9C">
        <w:t xml:space="preserve"> koko henkilöstön osalta.</w:t>
      </w:r>
      <w:r w:rsidR="0062505C">
        <w:t xml:space="preserve"> Keitele </w:t>
      </w:r>
      <w:r w:rsidR="00AE4102">
        <w:t>Group on ilmeisesti perääntymässä tiukasta kannastaan sovittelussa</w:t>
      </w:r>
      <w:r w:rsidR="002B269A">
        <w:t>. Onko UPM miettinyt ulospääsytien umpikujastaan, s</w:t>
      </w:r>
      <w:r w:rsidR="00355193">
        <w:t>iitä ei ole mitään havaintoa.</w:t>
      </w:r>
      <w:r w:rsidR="007F26D3">
        <w:t xml:space="preserve"> Ammattiliitto Pro ilmoitti 9.1. 2022, ettei se t</w:t>
      </w:r>
      <w:r w:rsidR="00BB571B">
        <w:t>ässä vaiheessa anna uutt</w:t>
      </w:r>
      <w:r w:rsidR="00281D03">
        <w:t>a lakkovaroitusta UPM:ään</w:t>
      </w:r>
      <w:r w:rsidR="00880C08">
        <w:t>. Pro haluaa neuvotella. Ojennettuun käteen kannattaisi tarttua.</w:t>
      </w:r>
    </w:p>
    <w:p w14:paraId="4DD0191C" w14:textId="77777777" w:rsidR="008121F8" w:rsidRDefault="008121F8" w:rsidP="00E42572"/>
    <w:p w14:paraId="436023B5" w14:textId="34D613B9" w:rsidR="00CD1560" w:rsidRDefault="00EC5683" w:rsidP="00E42572">
      <w:r>
        <w:t>Tarkastelen seuraavaksi Ammattiliitto Pron asemaa vireillä olevissa neuvotteluissa</w:t>
      </w:r>
      <w:r w:rsidR="0019291F">
        <w:t xml:space="preserve"> ja</w:t>
      </w:r>
      <w:r>
        <w:t xml:space="preserve"> </w:t>
      </w:r>
      <w:r w:rsidR="00254AE3">
        <w:t>liiton esiin</w:t>
      </w:r>
      <w:r w:rsidR="00015B84">
        <w:t xml:space="preserve"> </w:t>
      </w:r>
      <w:r w:rsidR="00254AE3">
        <w:t xml:space="preserve">nostamia </w:t>
      </w:r>
      <w:r w:rsidR="0016574D">
        <w:t>oikeudellisia kysymyksiä.</w:t>
      </w:r>
    </w:p>
    <w:p w14:paraId="5A46BD1B" w14:textId="77777777" w:rsidR="00A842EE" w:rsidRDefault="00A842EE" w:rsidP="00E42572"/>
    <w:p w14:paraId="66D1934B" w14:textId="77777777" w:rsidR="00A842EE" w:rsidRDefault="00A842EE" w:rsidP="00E42572"/>
    <w:p w14:paraId="110C7FF6" w14:textId="77777777" w:rsidR="00A842EE" w:rsidRDefault="00A842EE" w:rsidP="00E42572"/>
    <w:p w14:paraId="2795C06F" w14:textId="77777777" w:rsidR="00A842EE" w:rsidRDefault="00A842EE" w:rsidP="00E42572">
      <w:r>
        <w:t>5. Ammattiliitto Pron asema työmarkkinaneuvotteluissa</w:t>
      </w:r>
    </w:p>
    <w:p w14:paraId="3704216A" w14:textId="77777777" w:rsidR="00C132EA" w:rsidRDefault="00C132EA" w:rsidP="00E42572"/>
    <w:p w14:paraId="3482B71A" w14:textId="77777777" w:rsidR="00C132EA" w:rsidRDefault="00C132EA" w:rsidP="00E42572">
      <w:r>
        <w:t xml:space="preserve"> 5.1. Yleis</w:t>
      </w:r>
      <w:r w:rsidR="004D28E4">
        <w:t>tä</w:t>
      </w:r>
      <w:r>
        <w:t xml:space="preserve"> Ammattiliitto Prosta</w:t>
      </w:r>
    </w:p>
    <w:p w14:paraId="15B720E3" w14:textId="77777777" w:rsidR="00501FC0" w:rsidRDefault="00501FC0" w:rsidP="00E42572"/>
    <w:p w14:paraId="2D756009" w14:textId="77777777" w:rsidR="00501FC0" w:rsidRDefault="00501FC0" w:rsidP="00E42572">
      <w:r>
        <w:t>Ammattiliitto Pro on työmarkkinapolitiikassa merkittävä toim</w:t>
      </w:r>
      <w:r w:rsidR="00185A01">
        <w:t xml:space="preserve">ija. </w:t>
      </w:r>
      <w:r w:rsidR="00F039E1">
        <w:t xml:space="preserve">Se on </w:t>
      </w:r>
      <w:r w:rsidR="001C677B">
        <w:t>100.000</w:t>
      </w:r>
      <w:r w:rsidR="00E81541">
        <w:t>:</w:t>
      </w:r>
      <w:r w:rsidR="00D310BC">
        <w:t xml:space="preserve"> </w:t>
      </w:r>
      <w:r w:rsidR="00E81541">
        <w:t xml:space="preserve">lla jäsenellään </w:t>
      </w:r>
      <w:r w:rsidR="00E727AD">
        <w:t xml:space="preserve">Suomen viidenneksi suurin ammattiliitto. </w:t>
      </w:r>
      <w:r w:rsidR="00611E7E">
        <w:t>Pro on vuosien mittaan kasvanut eri järjestöfuusioissa</w:t>
      </w:r>
      <w:r w:rsidR="007E3009">
        <w:t xml:space="preserve">. </w:t>
      </w:r>
      <w:r w:rsidR="00F36E2C">
        <w:t>Työehtosopimusten määrä on tällä sopimuskaudella ollut</w:t>
      </w:r>
      <w:r w:rsidR="001C516D">
        <w:t xml:space="preserve"> 75. Pro on STTK:n suurin yksityissektorin jäsenliitto</w:t>
      </w:r>
      <w:r w:rsidR="00921728">
        <w:t xml:space="preserve">. </w:t>
      </w:r>
      <w:r w:rsidR="009E6E1E">
        <w:t xml:space="preserve">Sen edeltäjistä Suomen Teollisuustoimihenkilöiden Liitto STL </w:t>
      </w:r>
      <w:r w:rsidR="005F415D">
        <w:t>oli perustettu vuonna 1917 ja Teknisten Liitto vuonna 1953.</w:t>
      </w:r>
    </w:p>
    <w:p w14:paraId="0AF1FC42" w14:textId="77777777" w:rsidR="005F415D" w:rsidRDefault="005F415D" w:rsidP="00E42572"/>
    <w:p w14:paraId="0067324B" w14:textId="77777777" w:rsidR="005F415D" w:rsidRDefault="00B97E35" w:rsidP="00E42572">
      <w:r>
        <w:t>Ammattiliitto Prota voi luonnehtia työmarkkinoilla vakaaksi toimijaksi</w:t>
      </w:r>
      <w:r w:rsidR="00561A60">
        <w:t xml:space="preserve">. Näin siitä huolimatta, että pitkään historiaan mahtuu paljon julkisuutta saaneita lakkojakin. </w:t>
      </w:r>
      <w:r w:rsidR="00C57151">
        <w:t>Sopimuskauden aikaiset työtaistelut ovat jääneet vähäisiksi</w:t>
      </w:r>
      <w:r w:rsidR="005110BA">
        <w:t xml:space="preserve"> ja sen myötä myös työtuomioistuintuomiot. Työnantajanäkökulmasta toki yksikin</w:t>
      </w:r>
      <w:r w:rsidR="00ED65D6">
        <w:t xml:space="preserve"> laiton lakko</w:t>
      </w:r>
      <w:r w:rsidR="005110BA">
        <w:t xml:space="preserve"> on liikaa.</w:t>
      </w:r>
    </w:p>
    <w:p w14:paraId="12011136" w14:textId="77777777" w:rsidR="00ED65D6" w:rsidRDefault="00ED65D6" w:rsidP="00E42572"/>
    <w:p w14:paraId="4DFDED4E" w14:textId="77777777" w:rsidR="00ED65D6" w:rsidRDefault="00ED65D6" w:rsidP="00E42572">
      <w:r>
        <w:t xml:space="preserve">5.2. </w:t>
      </w:r>
      <w:r w:rsidR="003B655A">
        <w:t>Ammattiliitto Pro ja UPM</w:t>
      </w:r>
    </w:p>
    <w:p w14:paraId="2185A362" w14:textId="77777777" w:rsidR="003B655A" w:rsidRDefault="003B655A" w:rsidP="00E42572"/>
    <w:p w14:paraId="1ED9AEAF" w14:textId="323021C0" w:rsidR="00DB5DCF" w:rsidRDefault="005B5497" w:rsidP="00E42572">
      <w:r>
        <w:t xml:space="preserve">Pron jäsentoimihenkilöt tekevät UPM:ssä </w:t>
      </w:r>
      <w:r w:rsidR="00281276">
        <w:t xml:space="preserve">tuotannon </w:t>
      </w:r>
      <w:r w:rsidR="00FE0F0D">
        <w:t xml:space="preserve">ja kunnossapidon </w:t>
      </w:r>
      <w:r w:rsidR="00281276">
        <w:t xml:space="preserve">työnjohtotehtäviä, </w:t>
      </w:r>
      <w:r w:rsidR="00FE0F0D">
        <w:t xml:space="preserve">tuotannon suunnittelua, </w:t>
      </w:r>
      <w:r w:rsidR="001C7FBE">
        <w:t xml:space="preserve">taloushallinnon tehtäviä, laboratoriotöitä </w:t>
      </w:r>
      <w:r w:rsidR="00186921">
        <w:t>jne.</w:t>
      </w:r>
      <w:r w:rsidR="00D814DD">
        <w:t xml:space="preserve"> Paperin ja sellun puolella Pron jäseniä on UPM</w:t>
      </w:r>
      <w:r w:rsidR="00015B84">
        <w:t>:</w:t>
      </w:r>
      <w:r w:rsidR="00D814DD">
        <w:t xml:space="preserve">ssä </w:t>
      </w:r>
      <w:r w:rsidR="000364CE">
        <w:t xml:space="preserve">noin 600 järjestäytymisasteen ollessa noin 90 </w:t>
      </w:r>
      <w:r w:rsidR="00777190">
        <w:t xml:space="preserve">%. Mekaanisen metsäteollisuuden puolella Pron luvut UPM:ssä ovat </w:t>
      </w:r>
      <w:r w:rsidR="00C951F9">
        <w:t>100 ja 69 %.</w:t>
      </w:r>
      <w:r w:rsidR="00795F95">
        <w:t xml:space="preserve"> Osa ylemmistä toimihenkilöistä kuuluu Prohon. </w:t>
      </w:r>
      <w:r w:rsidR="00FC3CF0">
        <w:t>Kokonaisjäsenmäärä nousee silloin 750 henkilöön.</w:t>
      </w:r>
      <w:r w:rsidR="00C951F9">
        <w:t xml:space="preserve"> </w:t>
      </w:r>
      <w:r w:rsidR="004C67C6">
        <w:t>Luvut ovat Pron ilmoittamia.</w:t>
      </w:r>
    </w:p>
    <w:p w14:paraId="200F3F60" w14:textId="77777777" w:rsidR="00DB5DCF" w:rsidRDefault="00DB5DCF" w:rsidP="00E42572"/>
    <w:p w14:paraId="03FF0A83" w14:textId="5937AA20" w:rsidR="003B655A" w:rsidRDefault="005A41CA" w:rsidP="00E42572">
      <w:r>
        <w:t>Kuten alussa totesin, Suomessa ei ole sopimuspakkoa</w:t>
      </w:r>
      <w:r w:rsidR="005229AA">
        <w:t>. Silti UPM</w:t>
      </w:r>
      <w:r w:rsidR="002E04B1">
        <w:t>:</w:t>
      </w:r>
      <w:r w:rsidR="005229AA">
        <w:t>n ilmoitusta kieltäytyä työehtosopimuksesta Pron kanssa on pidettävä outona ja yllättävän</w:t>
      </w:r>
      <w:r w:rsidR="00AC0960">
        <w:t>ä.</w:t>
      </w:r>
      <w:r w:rsidR="00E85106">
        <w:t xml:space="preserve"> </w:t>
      </w:r>
      <w:r w:rsidR="0000160D">
        <w:t>Ensinnäkin Metsäteollisuus ry:n päätöksessä 1.10. 2020</w:t>
      </w:r>
      <w:r w:rsidR="00035C59">
        <w:t xml:space="preserve"> ilmoitettiin kunnioitettavan ammattiyhdistysliikkeen </w:t>
      </w:r>
      <w:r w:rsidR="00710B82">
        <w:t>oikeutta sopia ja järjestäytyä omista lähtökohdista</w:t>
      </w:r>
      <w:r w:rsidR="00737A0D">
        <w:t xml:space="preserve"> (OTT Seppo Koskinen, Edilex työ- ja sosiaali</w:t>
      </w:r>
      <w:r w:rsidR="00EC44E1">
        <w:t>oikeus 9.4. 2021 ja 11.4. 2021)</w:t>
      </w:r>
      <w:r w:rsidR="00327C83">
        <w:t>. UPM on ollut itsekin tätä päätöstä tekemässä.</w:t>
      </w:r>
      <w:r w:rsidR="009C01C0">
        <w:t xml:space="preserve"> Käytännön toimet UPM:ssä ovat ilmeisen ristiriidassa tämä päätöksen kanssa.</w:t>
      </w:r>
    </w:p>
    <w:p w14:paraId="6A4305C0" w14:textId="77777777" w:rsidR="009C01C0" w:rsidRDefault="009C01C0" w:rsidP="00E42572"/>
    <w:p w14:paraId="28407F80" w14:textId="65A74FBE" w:rsidR="009C01C0" w:rsidRDefault="00A85CCF" w:rsidP="00E42572">
      <w:r>
        <w:t xml:space="preserve">Toiseksi Ammattiliitto Prolla edeltäjineen on useiden vuosikymmenten </w:t>
      </w:r>
      <w:r w:rsidR="00B70D82">
        <w:t xml:space="preserve">sopimushistoria metsäteollisuudessa. </w:t>
      </w:r>
      <w:r w:rsidR="00C02746">
        <w:t xml:space="preserve">Vakiintunut käytäntö, eräänlainen tapaoikeus </w:t>
      </w:r>
      <w:r w:rsidR="006C6788">
        <w:t>puoltaa sopimusoikeuden jatkumista.</w:t>
      </w:r>
      <w:r w:rsidR="00365EF2">
        <w:t xml:space="preserve"> Työehtosopimustoiminta</w:t>
      </w:r>
      <w:r w:rsidR="006C6788">
        <w:t xml:space="preserve"> on aikaisemmin historiassa lopetettu yht</w:t>
      </w:r>
      <w:r w:rsidR="002E04B1">
        <w:t>´</w:t>
      </w:r>
      <w:r w:rsidR="003237A1">
        <w:t xml:space="preserve">äkkisesti vain keskenään </w:t>
      </w:r>
      <w:r w:rsidR="003954C1">
        <w:t xml:space="preserve">kilpailevien </w:t>
      </w:r>
      <w:r w:rsidR="003237A1">
        <w:t xml:space="preserve">työehtosopimusten tilanteessa. UPM:n </w:t>
      </w:r>
      <w:r w:rsidR="00462218">
        <w:t xml:space="preserve">Ammattiliitto </w:t>
      </w:r>
      <w:r w:rsidR="003237A1">
        <w:t>Prolle aiheutta</w:t>
      </w:r>
      <w:r w:rsidR="00462218">
        <w:t>ma</w:t>
      </w:r>
      <w:r w:rsidR="003237A1">
        <w:t xml:space="preserve"> </w:t>
      </w:r>
      <w:r w:rsidR="00516764">
        <w:t>tilanne on täysin poikkeuksellinen.</w:t>
      </w:r>
      <w:r w:rsidR="003954C1">
        <w:t xml:space="preserve"> Stora Enso ja Metsä Group ovat </w:t>
      </w:r>
      <w:r w:rsidR="00840A2F">
        <w:t xml:space="preserve">ottaneet nämä seikat huomioon ja jatkaneet </w:t>
      </w:r>
      <w:r w:rsidR="00661241">
        <w:t>työehtosopimuksia Pron kanssa.</w:t>
      </w:r>
    </w:p>
    <w:p w14:paraId="4D6828CA" w14:textId="77777777" w:rsidR="00A049FF" w:rsidRDefault="00A049FF" w:rsidP="00E42572"/>
    <w:p w14:paraId="2FF1BEAD" w14:textId="62F2B69C" w:rsidR="00A049FF" w:rsidRDefault="002548A1" w:rsidP="00E42572">
      <w:r>
        <w:t>Kolmanneksi Ammattiliitto Pro arvioi jäsentensä työsuhde-etujen huononevan</w:t>
      </w:r>
      <w:r w:rsidR="0081397E">
        <w:t xml:space="preserve"> sopimuksettomassa tilassa ja liitolla on velvoitteensa jäseniään kohtaan. </w:t>
      </w:r>
      <w:r w:rsidR="00151060">
        <w:t xml:space="preserve">UPM on puolustautunut kansainvälisellä tasa-arvo-ohjelmalla </w:t>
      </w:r>
      <w:r w:rsidR="00151060">
        <w:lastRenderedPageBreak/>
        <w:t>(palkkojen korotuksella)</w:t>
      </w:r>
      <w:r w:rsidR="008A3C70">
        <w:t xml:space="preserve"> kertoen perusteettomien palkkaerojen poistamisesta</w:t>
      </w:r>
      <w:r w:rsidR="00C67772">
        <w:t>, lakon aikana työhön</w:t>
      </w:r>
      <w:r w:rsidR="002E04B1">
        <w:t xml:space="preserve"> </w:t>
      </w:r>
      <w:r w:rsidR="00C67772">
        <w:t>tuleville maksettavasta</w:t>
      </w:r>
      <w:r w:rsidR="00857204">
        <w:t xml:space="preserve"> </w:t>
      </w:r>
      <w:r w:rsidR="00725E23">
        <w:t xml:space="preserve">30 euroa/työvuoro </w:t>
      </w:r>
      <w:r w:rsidR="004E409D">
        <w:t>lisätyökorvauksesta ja ylempien toimihenkilöiden ja alempien toimihenkilöiden rajan liikuttamisella</w:t>
      </w:r>
      <w:r w:rsidR="00F02AD4">
        <w:t>. En mene näihin tarkemmin. Totean vain, että kovin oudosti nämä ajoittuvat</w:t>
      </w:r>
      <w:r w:rsidR="00BA1BDA">
        <w:t xml:space="preserve"> juuri työtaistelutilanteeseen</w:t>
      </w:r>
      <w:r w:rsidR="00AE0CF4">
        <w:t>.</w:t>
      </w:r>
      <w:r w:rsidR="00BA1BDA">
        <w:t xml:space="preserve"> </w:t>
      </w:r>
      <w:r w:rsidR="00BC549C">
        <w:t>Lisätyö</w:t>
      </w:r>
      <w:r w:rsidR="00BA1BDA">
        <w:t xml:space="preserve"> korvataan </w:t>
      </w:r>
      <w:r w:rsidR="000535E9">
        <w:t xml:space="preserve">vakiintuneesti tehtyjen </w:t>
      </w:r>
      <w:r w:rsidR="00BA1BDA">
        <w:t>tuntien mukaan eikä könttänä.</w:t>
      </w:r>
    </w:p>
    <w:p w14:paraId="682CBEE6" w14:textId="77777777" w:rsidR="007900A2" w:rsidRDefault="007900A2" w:rsidP="00E42572"/>
    <w:p w14:paraId="17A46568" w14:textId="77777777" w:rsidR="007900A2" w:rsidRDefault="007900A2" w:rsidP="00E42572"/>
    <w:p w14:paraId="18D3172F" w14:textId="77777777" w:rsidR="00FE6431" w:rsidRDefault="00FE6431" w:rsidP="00E42572"/>
    <w:p w14:paraId="752D15BA" w14:textId="77777777" w:rsidR="00FE6431" w:rsidRDefault="00FE6431" w:rsidP="00E42572">
      <w:r>
        <w:t xml:space="preserve">Vaikka Suomessa ei ole sopimuspakkoa, tulee mielestäni valtakunnansovittelijan sovittelussaan kiinnittää </w:t>
      </w:r>
      <w:r w:rsidR="000A36DA">
        <w:t>edellä mainittuihin</w:t>
      </w:r>
      <w:r>
        <w:t xml:space="preserve"> seikkoihin huomiota</w:t>
      </w:r>
      <w:r w:rsidR="0042325D">
        <w:t>. Ne ovat työriidan ratkaisussa olennaisia.</w:t>
      </w:r>
      <w:r w:rsidR="00BC549C">
        <w:t xml:space="preserve"> Sovittelija Jukka Ahtela on saanut sovittelu</w:t>
      </w:r>
      <w:r w:rsidR="00DD3203">
        <w:t>n</w:t>
      </w:r>
      <w:r w:rsidR="00716546">
        <w:t xml:space="preserve"> </w:t>
      </w:r>
      <w:r w:rsidR="00BC549C">
        <w:t>käyntiin Keitele</w:t>
      </w:r>
      <w:r w:rsidR="00716546">
        <w:t xml:space="preserve"> Groupin tapauksessa. </w:t>
      </w:r>
      <w:r w:rsidR="00393359">
        <w:t xml:space="preserve">Osapuolet neuvottelevat nyt työehtosopimuksesta. </w:t>
      </w:r>
      <w:r w:rsidR="00716546">
        <w:t>Samaa odotetaan valtakunnansovittelija Piekkalalta</w:t>
      </w:r>
      <w:r w:rsidR="00DD3203">
        <w:t xml:space="preserve"> UPM:n osalta.</w:t>
      </w:r>
    </w:p>
    <w:p w14:paraId="5DA76E7D" w14:textId="77777777" w:rsidR="006E5DAC" w:rsidRDefault="006E5DAC" w:rsidP="00E42572"/>
    <w:p w14:paraId="7B469D3B" w14:textId="2DB350A5" w:rsidR="00F20EE1" w:rsidRDefault="006E5DAC" w:rsidP="00E42572">
      <w:r>
        <w:t xml:space="preserve">Ammattiliitto Pron riisuminen </w:t>
      </w:r>
      <w:r w:rsidR="00395044">
        <w:t xml:space="preserve">sopimusoikeudestaan UPM:ssä liittyy varmaankin </w:t>
      </w:r>
      <w:r w:rsidR="00B16DE9">
        <w:t>osana työnantajien yleiseen ristiretkeen työehtosopimusjärjestelmää vastaan</w:t>
      </w:r>
      <w:r w:rsidR="00FC3680">
        <w:t>.</w:t>
      </w:r>
      <w:r w:rsidR="00312614">
        <w:t xml:space="preserve"> </w:t>
      </w:r>
      <w:r w:rsidR="006C2847">
        <w:t>Ilmeisesti</w:t>
      </w:r>
      <w:r w:rsidR="00312614">
        <w:t xml:space="preserve"> siihen liittyy myös historiallisia ra</w:t>
      </w:r>
      <w:r w:rsidR="00A87AD6">
        <w:t xml:space="preserve">sitteita. Eduskunnan nykyinen varapuhemies Antti Rinne toimi Pron puheenjohtajana vuosina </w:t>
      </w:r>
      <w:proofErr w:type="gramStart"/>
      <w:r w:rsidR="00A90767">
        <w:t>2005 – 2014</w:t>
      </w:r>
      <w:proofErr w:type="gramEnd"/>
      <w:r w:rsidR="00A90767">
        <w:t>. Rinteen aikana Toimihenkilö</w:t>
      </w:r>
      <w:r w:rsidR="002E04B1">
        <w:t>u</w:t>
      </w:r>
      <w:r w:rsidR="00A90767">
        <w:t xml:space="preserve">nionilla ja Prolla oli selkkauksia sekä metsä- että teknologiateollisuudessa. </w:t>
      </w:r>
    </w:p>
    <w:p w14:paraId="5F0AC8E2" w14:textId="77777777" w:rsidR="00F20EE1" w:rsidRDefault="00F20EE1" w:rsidP="00E42572"/>
    <w:p w14:paraId="3BC96809" w14:textId="77777777" w:rsidR="006E5DAC" w:rsidRDefault="00E12D41" w:rsidP="00E42572">
      <w:r>
        <w:t xml:space="preserve">Vuonna 2018 Helsingin hovioikeus tuomitsi Rinteen sakkoon </w:t>
      </w:r>
      <w:r w:rsidR="00C03CB3">
        <w:t xml:space="preserve">työtaistelun aikaistamisesta metsäteollisuudessa. </w:t>
      </w:r>
      <w:r w:rsidR="005E63A3">
        <w:t>Patruunoilla on pitk</w:t>
      </w:r>
      <w:r w:rsidR="00412D75">
        <w:t>ä muisti</w:t>
      </w:r>
      <w:r w:rsidR="00FB32CE">
        <w:t xml:space="preserve">. Kärsijöiksi ovat </w:t>
      </w:r>
      <w:r w:rsidR="00395CF6">
        <w:t xml:space="preserve">valikoituneet </w:t>
      </w:r>
      <w:r w:rsidR="004479B3">
        <w:t>nykyinen</w:t>
      </w:r>
      <w:r w:rsidR="00226F0D">
        <w:t xml:space="preserve"> Pro ja sen jäsenet</w:t>
      </w:r>
      <w:r w:rsidR="004479B3">
        <w:t xml:space="preserve">. </w:t>
      </w:r>
      <w:r w:rsidR="00637A47">
        <w:t xml:space="preserve">Oma kantani on, että kaikissa tapauksissa sopimusoikeusmuutoksista </w:t>
      </w:r>
      <w:r w:rsidR="00C56355">
        <w:t>pitä</w:t>
      </w:r>
      <w:r w:rsidR="003330FB">
        <w:t>ä</w:t>
      </w:r>
      <w:r w:rsidR="00C56355">
        <w:t xml:space="preserve"> löytää osapuolten välillä yhteisymmärrys.</w:t>
      </w:r>
      <w:r w:rsidR="003453B2">
        <w:t xml:space="preserve"> Valtakunnansovittelija on osaltaan toimivan työehtosopimusjärjestelmän takuumies</w:t>
      </w:r>
      <w:r w:rsidR="006313CA">
        <w:t xml:space="preserve"> tai -nainen. Hän hoitaa virkaansa virkavastuulla.</w:t>
      </w:r>
      <w:r w:rsidR="00EA429A">
        <w:t xml:space="preserve"> Sovittelija</w:t>
      </w:r>
      <w:r w:rsidR="0024546B">
        <w:t>n taito</w:t>
      </w:r>
      <w:r w:rsidR="00EA429A">
        <w:t xml:space="preserve"> o</w:t>
      </w:r>
      <w:r w:rsidR="0024546B">
        <w:t xml:space="preserve">n </w:t>
      </w:r>
      <w:r w:rsidR="00EA429A">
        <w:t xml:space="preserve">UPM:n kaltaisessa tilanteessa </w:t>
      </w:r>
      <w:r w:rsidR="0046101F">
        <w:t>kovalla koetuksella.</w:t>
      </w:r>
    </w:p>
    <w:p w14:paraId="38A8E442" w14:textId="77777777" w:rsidR="00D447F7" w:rsidRDefault="00D447F7" w:rsidP="00E42572"/>
    <w:p w14:paraId="42497A4A" w14:textId="77777777" w:rsidR="00D447F7" w:rsidRDefault="00D447F7" w:rsidP="00E42572"/>
    <w:p w14:paraId="17E53935" w14:textId="77777777" w:rsidR="00D447F7" w:rsidRDefault="00D447F7" w:rsidP="00E42572">
      <w:r>
        <w:t xml:space="preserve">5.3. Ammattiliitto Pro ja työehtojen määräytyminen </w:t>
      </w:r>
      <w:r w:rsidR="006866E4">
        <w:t>sopimuksettomana aikana</w:t>
      </w:r>
    </w:p>
    <w:p w14:paraId="4FD0754D" w14:textId="77777777" w:rsidR="0097730F" w:rsidRDefault="0097730F" w:rsidP="00E42572"/>
    <w:p w14:paraId="0B30FD04" w14:textId="77777777" w:rsidR="0097730F" w:rsidRDefault="0097730F" w:rsidP="00E42572"/>
    <w:p w14:paraId="71674776" w14:textId="77777777" w:rsidR="0097730F" w:rsidRDefault="00C3346A" w:rsidP="00E42572">
      <w:r>
        <w:t>Työehtosopimusten päättymisen jälkeen ja ennen uuden</w:t>
      </w:r>
      <w:r w:rsidR="00B15C54">
        <w:t xml:space="preserve"> työehtosopimuksen solmimista noudatetaan ns. jälkivaikutussäännön perusteella vanhan työehtosopimuksen </w:t>
      </w:r>
      <w:r w:rsidR="0014266B">
        <w:t>ehtoja. Jälkivaikutusoppi perustuu oikeuskäytäntöön</w:t>
      </w:r>
      <w:r w:rsidR="00CF4534">
        <w:t>, eikä siitä ole itsenäisiä lainsäännöksiä.</w:t>
      </w:r>
    </w:p>
    <w:p w14:paraId="222D5EDF" w14:textId="77777777" w:rsidR="006B3E03" w:rsidRDefault="006B3E03" w:rsidP="00E42572"/>
    <w:p w14:paraId="419D6528" w14:textId="5329971E" w:rsidR="006B3E03" w:rsidRDefault="006B3E03" w:rsidP="00E42572">
      <w:r>
        <w:t>Tällä neuvottelukierroksella jälkivaikutus on otettu työnantajapuolelta osaksi voimapolitiikkaa. Eri perustein on väitetty jälkivaikutuksen väistyneen</w:t>
      </w:r>
      <w:r w:rsidR="00955618">
        <w:t xml:space="preserve">. Mm. Teknologiateollisuuden </w:t>
      </w:r>
      <w:r w:rsidR="00B27511">
        <w:t>työnan</w:t>
      </w:r>
      <w:r w:rsidR="00E10D14">
        <w:t>tajat</w:t>
      </w:r>
      <w:r w:rsidR="00B27511">
        <w:t xml:space="preserve"> </w:t>
      </w:r>
      <w:r w:rsidR="00955618">
        <w:t>ry väitti aluksi</w:t>
      </w:r>
      <w:r w:rsidR="00E53F37">
        <w:t xml:space="preserve">, ettei jälkivaikutusta ole, koska he ovat uusi yhdistys. </w:t>
      </w:r>
      <w:r w:rsidR="00725B24">
        <w:t xml:space="preserve">Kuitenkin uusi yhdistys on työehtosopimusosapuolena </w:t>
      </w:r>
      <w:r w:rsidR="00512011">
        <w:t xml:space="preserve">Teknologiateollisuusliitto ry:n suora seuraaja, jäsenyhdistys ja siihen kuuluvien </w:t>
      </w:r>
      <w:r w:rsidR="00AD5AB0">
        <w:t xml:space="preserve">yritysten on kuuluttava myös emoyhdistykseen. </w:t>
      </w:r>
      <w:r w:rsidR="00C248A2">
        <w:t>Oma tulkintani on, että näillä yhteyksillä jälkivaikutus on voimassa</w:t>
      </w:r>
      <w:r w:rsidR="00B52DBB">
        <w:t xml:space="preserve"> ilman muuta.</w:t>
      </w:r>
      <w:r w:rsidR="00C248A2">
        <w:t xml:space="preserve"> </w:t>
      </w:r>
      <w:r w:rsidR="00801A54">
        <w:t>Teknol</w:t>
      </w:r>
      <w:r w:rsidR="00695C92">
        <w:t xml:space="preserve">ogiateollisuuden </w:t>
      </w:r>
      <w:r w:rsidR="00801A54">
        <w:t>t</w:t>
      </w:r>
      <w:r w:rsidR="00B52DBB">
        <w:t xml:space="preserve">yönantajat </w:t>
      </w:r>
      <w:r w:rsidR="0042638D">
        <w:t xml:space="preserve">ry </w:t>
      </w:r>
      <w:r w:rsidR="00F76E3B">
        <w:t xml:space="preserve">tajusi </w:t>
      </w:r>
      <w:r w:rsidR="0081441E">
        <w:t>perääntyä tulkinnastaan ennen so</w:t>
      </w:r>
      <w:r w:rsidR="002E04B1">
        <w:t>p</w:t>
      </w:r>
      <w:r w:rsidR="0081441E">
        <w:t xml:space="preserve">imuksettoman tilan alkamista. Teollisuusliitto </w:t>
      </w:r>
      <w:r w:rsidR="002C37D7">
        <w:t>on sen verran kova vastapuoli, että pyllistys kääntyi niiaukseksi.</w:t>
      </w:r>
    </w:p>
    <w:p w14:paraId="4E3E88B2" w14:textId="77777777" w:rsidR="0081441E" w:rsidRDefault="0081441E" w:rsidP="00E42572"/>
    <w:p w14:paraId="500EF459" w14:textId="741249AB" w:rsidR="0081441E" w:rsidRDefault="00961FD3" w:rsidP="00E42572">
      <w:r>
        <w:t xml:space="preserve">UPM:n työriidassa Paperiliitto olisi hyväksynyt </w:t>
      </w:r>
      <w:r w:rsidR="00AA1C0C">
        <w:t>normaalit</w:t>
      </w:r>
      <w:r>
        <w:t xml:space="preserve"> lakkorajat, jos töihin jääneet olisivat saa</w:t>
      </w:r>
      <w:r w:rsidR="00814A8D">
        <w:t>neet olla</w:t>
      </w:r>
      <w:r w:rsidR="000B7CCE">
        <w:t xml:space="preserve"> töissä vanhan työehtosopimuksen </w:t>
      </w:r>
      <w:r w:rsidR="00E04909">
        <w:t>jälkivaikutus</w:t>
      </w:r>
      <w:r w:rsidR="000B7CCE">
        <w:t>ehdoin</w:t>
      </w:r>
      <w:r w:rsidR="00E04909">
        <w:t xml:space="preserve">. </w:t>
      </w:r>
      <w:r w:rsidR="000B7CCE">
        <w:t>Tämä ei käynyt UPM:lle</w:t>
      </w:r>
      <w:r w:rsidR="00EC64B4">
        <w:t>, koska se hakee liiketoimintakohtaisia työehtosopimuksia</w:t>
      </w:r>
      <w:r w:rsidR="0086471A">
        <w:t>. Entisen yhden tilalle</w:t>
      </w:r>
      <w:r w:rsidR="00636432">
        <w:t xml:space="preserve"> solmittaisiin </w:t>
      </w:r>
      <w:r w:rsidR="00EC64B4">
        <w:t>15 uutta so</w:t>
      </w:r>
      <w:r w:rsidR="008E6B93">
        <w:t xml:space="preserve">pimusta. </w:t>
      </w:r>
      <w:r w:rsidR="00F15F11">
        <w:t>Nyt töissä</w:t>
      </w:r>
      <w:r w:rsidR="000A6718">
        <w:t xml:space="preserve"> oleville yhtiö määrittää omat työehtonsa. Panokset o</w:t>
      </w:r>
      <w:r w:rsidR="0068030A">
        <w:t>vat</w:t>
      </w:r>
      <w:r w:rsidR="000A6718">
        <w:t xml:space="preserve"> kovat</w:t>
      </w:r>
      <w:r w:rsidR="00412CA8">
        <w:t xml:space="preserve">. </w:t>
      </w:r>
      <w:r w:rsidR="007F66CA">
        <w:t>Palkkahallinnolle on haastetta pysyä perässä.</w:t>
      </w:r>
    </w:p>
    <w:p w14:paraId="68C0D272" w14:textId="77777777" w:rsidR="00EB5705" w:rsidRDefault="00EB5705" w:rsidP="00E42572"/>
    <w:p w14:paraId="485650A1" w14:textId="77777777" w:rsidR="00EB5705" w:rsidRDefault="00EB5705" w:rsidP="00E42572">
      <w:r>
        <w:t>Ammattiliitto Pro on UPM:ssä samassa tilanteessa työehtojen osalta kuin Paperiliittokin. Jälkivaikutus on kiistetty, koska UPM ei halua tehdä uutta työehtosopimusta</w:t>
      </w:r>
      <w:r w:rsidR="001537D1">
        <w:t>.</w:t>
      </w:r>
    </w:p>
    <w:p w14:paraId="32601BF0" w14:textId="77777777" w:rsidR="001537D1" w:rsidRDefault="001537D1" w:rsidP="00E42572"/>
    <w:p w14:paraId="2C1C8BCC" w14:textId="77777777" w:rsidR="001537D1" w:rsidRDefault="00884355" w:rsidP="00E42572">
      <w:r>
        <w:lastRenderedPageBreak/>
        <w:t xml:space="preserve">Jälkivaikutusta ovat oikeustieteessä äskettäin käsitelleet sekä OTT Jorma Paloheimo, TTI:n </w:t>
      </w:r>
      <w:proofErr w:type="gramStart"/>
      <w:r>
        <w:t>entinen presidentti</w:t>
      </w:r>
      <w:proofErr w:type="gramEnd"/>
      <w:r>
        <w:t xml:space="preserve"> että </w:t>
      </w:r>
      <w:r w:rsidR="00A71D3F">
        <w:t xml:space="preserve">OTT Seppo Koskinen, Turun Yliopiston entinen työoikeuden professori. </w:t>
      </w:r>
      <w:proofErr w:type="gramStart"/>
      <w:r w:rsidR="00F2648E">
        <w:t xml:space="preserve">Saloheimo </w:t>
      </w:r>
      <w:r w:rsidR="00823A97">
        <w:t xml:space="preserve"> (</w:t>
      </w:r>
      <w:proofErr w:type="gramEnd"/>
      <w:r w:rsidR="00823A97">
        <w:t xml:space="preserve">Edilex </w:t>
      </w:r>
      <w:r w:rsidR="00955F60">
        <w:t>2020/45 11.12. 2020</w:t>
      </w:r>
      <w:r w:rsidR="00FE6950">
        <w:t xml:space="preserve">) </w:t>
      </w:r>
      <w:r w:rsidR="00F2648E">
        <w:t xml:space="preserve">hyväksyy jälkivaikutuksen ”oikeudellisesti rajattuna välitilana”, kuten </w:t>
      </w:r>
      <w:r w:rsidR="00FB1EEA">
        <w:t>KKO:kin ratkaisuissaan 2007</w:t>
      </w:r>
      <w:r w:rsidR="009F64AF">
        <w:t xml:space="preserve"> </w:t>
      </w:r>
      <w:r w:rsidR="00FB1EEA">
        <w:t>: 55</w:t>
      </w:r>
      <w:r w:rsidR="009F64AF">
        <w:t xml:space="preserve"> ja 2007 : </w:t>
      </w:r>
      <w:r w:rsidR="00823A97">
        <w:t>65.</w:t>
      </w:r>
    </w:p>
    <w:p w14:paraId="5E2BE122" w14:textId="77777777" w:rsidR="00157DB5" w:rsidRDefault="00157DB5" w:rsidP="00E42572"/>
    <w:p w14:paraId="5468AEE4" w14:textId="77777777" w:rsidR="00157DB5" w:rsidRDefault="0038343D" w:rsidP="00E42572">
      <w:r>
        <w:t>Koskinen arvioi jälkivaikutusta mielestäni laajemmin perustein</w:t>
      </w:r>
      <w:r w:rsidR="00DF499C">
        <w:t xml:space="preserve"> (Edilex 9.4. 2021 ja </w:t>
      </w:r>
      <w:r w:rsidR="00E44985">
        <w:t xml:space="preserve">11.4. 2021). </w:t>
      </w:r>
      <w:r w:rsidR="005572E1">
        <w:t xml:space="preserve">Koskinen kiinnittää huomiota siihen, että työehtosopimuksen </w:t>
      </w:r>
      <w:r w:rsidR="00EB77FA">
        <w:t>ehdot ovat voineet tulla paikallisesti sopien työsopimusten ehdoiksi</w:t>
      </w:r>
      <w:r w:rsidR="006E77D7">
        <w:t xml:space="preserve">. Vakiintuneesta käytännöstä on voinut tulla </w:t>
      </w:r>
      <w:r w:rsidR="00F72B53">
        <w:t>sopimuksen veroista käytäntöä, tapaoikeutta.</w:t>
      </w:r>
      <w:r w:rsidR="001C6666">
        <w:t xml:space="preserve"> Ks. myös KKO </w:t>
      </w:r>
      <w:r w:rsidR="00F5312D">
        <w:t xml:space="preserve">1984: 23 ja </w:t>
      </w:r>
      <w:proofErr w:type="gramStart"/>
      <w:r w:rsidR="00F5312D">
        <w:t>2010 :</w:t>
      </w:r>
      <w:proofErr w:type="gramEnd"/>
      <w:r w:rsidR="00F5312D">
        <w:t xml:space="preserve"> 99</w:t>
      </w:r>
      <w:r w:rsidR="009C5F2C">
        <w:t>.</w:t>
      </w:r>
    </w:p>
    <w:p w14:paraId="4F0A3CFD" w14:textId="77777777" w:rsidR="002E7936" w:rsidRDefault="002E7936" w:rsidP="00E42572"/>
    <w:p w14:paraId="56D29FC8" w14:textId="77777777" w:rsidR="002E7936" w:rsidRDefault="00D038D0" w:rsidP="00E42572">
      <w:r>
        <w:t xml:space="preserve">Yhtä mieltä </w:t>
      </w:r>
      <w:r w:rsidR="002E7936">
        <w:t>Saloheimo ja Koskinen ovat siitä, ettei jälkivaikutus koske työehtosopimuksen päättymisen jälkeen</w:t>
      </w:r>
      <w:r>
        <w:t xml:space="preserve"> solmittuja työsopimuksia.</w:t>
      </w:r>
    </w:p>
    <w:p w14:paraId="6948AEBE" w14:textId="77777777" w:rsidR="00B44471" w:rsidRDefault="00B44471" w:rsidP="00E42572"/>
    <w:p w14:paraId="2464AF3A" w14:textId="77777777" w:rsidR="00B44471" w:rsidRDefault="00442DFB" w:rsidP="00E42572">
      <w:r>
        <w:t xml:space="preserve">Onko vuosikymmeniä yrityksessä </w:t>
      </w:r>
      <w:r w:rsidR="00E02225">
        <w:t xml:space="preserve">noudatettu </w:t>
      </w:r>
      <w:r>
        <w:t>jälkivaikutus muodostunut</w:t>
      </w:r>
      <w:r w:rsidR="00332271">
        <w:t xml:space="preserve"> työehtojen osalta</w:t>
      </w:r>
      <w:r>
        <w:t xml:space="preserve"> </w:t>
      </w:r>
      <w:r w:rsidR="00E02225">
        <w:t>sopimuksen veroiseksi</w:t>
      </w:r>
      <w:r w:rsidR="00332271">
        <w:t xml:space="preserve"> käytännöksi, vakiintuneeksi käytännöksi</w:t>
      </w:r>
      <w:r w:rsidR="003F6BC6">
        <w:t xml:space="preserve"> eli tapaoikeudeksi</w:t>
      </w:r>
      <w:r w:rsidR="00FE05DF">
        <w:t>, on ratkaisevaa nyt UPM:n työriidoissa</w:t>
      </w:r>
      <w:r w:rsidR="00100C8F">
        <w:t xml:space="preserve">. </w:t>
      </w:r>
      <w:r w:rsidR="00FE61A2">
        <w:t xml:space="preserve">Tilanne on uusi, eikä siitä ole luonnollisestikaan oikeuskäytäntöä. </w:t>
      </w:r>
      <w:r w:rsidR="0002510B">
        <w:t>Mielestäni Saloheimon ja Koskisen</w:t>
      </w:r>
      <w:r w:rsidR="0072224D">
        <w:t xml:space="preserve"> tulkinnat eivät välttämättä ole keskenään ristiriidassa. Koskinen vie vain pohdintansa pidemmälle. </w:t>
      </w:r>
      <w:r w:rsidR="000B5C98">
        <w:t>Oma tulkintani on Koskisen tapaan, että vakiintuneelle käytännölle pitää antaa oikeusvaikutust</w:t>
      </w:r>
      <w:r w:rsidR="00384F99">
        <w:t xml:space="preserve">a. </w:t>
      </w:r>
      <w:r w:rsidR="00963A61">
        <w:t>Sopimisen veroisesta käytännöstä</w:t>
      </w:r>
      <w:r w:rsidR="00EA126E">
        <w:t xml:space="preserve"> on voinut muodostua työsuhteen ehto. </w:t>
      </w:r>
      <w:r w:rsidR="009E3D2D">
        <w:t>Mi</w:t>
      </w:r>
      <w:r w:rsidR="00CE707C">
        <w:t>ten</w:t>
      </w:r>
      <w:r w:rsidR="009E3D2D">
        <w:t xml:space="preserve"> työehdoissa on nouda</w:t>
      </w:r>
      <w:r w:rsidR="00CE707C">
        <w:t>tettu jälkivaikutusta</w:t>
      </w:r>
      <w:r w:rsidR="009E3D2D">
        <w:t xml:space="preserve">, pystyy tarkasti sanomaan vain yritys ja </w:t>
      </w:r>
      <w:r w:rsidR="00C405C7">
        <w:t>työntekijät/toimihenkilöt.</w:t>
      </w:r>
      <w:r w:rsidR="00C9761F">
        <w:t xml:space="preserve"> Tulkintani on siis periaatetasolla.</w:t>
      </w:r>
    </w:p>
    <w:p w14:paraId="45A315BE" w14:textId="77777777" w:rsidR="000A4163" w:rsidRDefault="000A4163" w:rsidP="00E42572"/>
    <w:p w14:paraId="1C85F36A" w14:textId="77777777" w:rsidR="000A4163" w:rsidRDefault="000A4163" w:rsidP="00E42572"/>
    <w:p w14:paraId="59D7F7BB" w14:textId="77777777" w:rsidR="000A4163" w:rsidRDefault="000A4163" w:rsidP="00E42572">
      <w:r>
        <w:t>5.4. Voivatko työsuhteen ehdot olla liikesalaisuuksia?</w:t>
      </w:r>
    </w:p>
    <w:p w14:paraId="4D47B30D" w14:textId="77777777" w:rsidR="00DC67FC" w:rsidRDefault="00DC67FC" w:rsidP="00E42572"/>
    <w:p w14:paraId="52ACC5B3" w14:textId="77777777" w:rsidR="0058680E" w:rsidRDefault="0058680E" w:rsidP="00E42572"/>
    <w:p w14:paraId="492944E9" w14:textId="77777777" w:rsidR="0058680E" w:rsidRDefault="0058680E" w:rsidP="00E42572"/>
    <w:p w14:paraId="4F45732A" w14:textId="7CA10D6B" w:rsidR="0058680E" w:rsidRDefault="0058680E" w:rsidP="00E42572">
      <w:r>
        <w:t xml:space="preserve">Keitele Group </w:t>
      </w:r>
      <w:r w:rsidR="001F4285">
        <w:t xml:space="preserve">vetosi työriitansa aluksi siihen, että sen </w:t>
      </w:r>
      <w:proofErr w:type="gramStart"/>
      <w:r w:rsidR="001F4285">
        <w:t>työ-ja</w:t>
      </w:r>
      <w:proofErr w:type="gramEnd"/>
      <w:r w:rsidR="001F4285">
        <w:t xml:space="preserve"> palkkaehd</w:t>
      </w:r>
      <w:r w:rsidR="005F623E">
        <w:t xml:space="preserve">ot ovat liikesalaisuuksia. Nyttemmin yritys on sovittelussa </w:t>
      </w:r>
      <w:r w:rsidR="008B4DBF">
        <w:t xml:space="preserve">ilmoittanut valmiutensa alkaa </w:t>
      </w:r>
      <w:r w:rsidR="005C716F">
        <w:t xml:space="preserve">neuvotella </w:t>
      </w:r>
      <w:r w:rsidR="008B4DBF">
        <w:t>työehtosopimuksesta</w:t>
      </w:r>
      <w:r w:rsidR="005C716F">
        <w:t>.</w:t>
      </w:r>
    </w:p>
    <w:p w14:paraId="365FE7E7" w14:textId="77777777" w:rsidR="005C716F" w:rsidRDefault="005C716F" w:rsidP="00E42572"/>
    <w:p w14:paraId="18505400" w14:textId="77777777" w:rsidR="005C716F" w:rsidRDefault="005C716F" w:rsidP="00E42572">
      <w:r>
        <w:t>Jäljellä on kuitenkin kysym</w:t>
      </w:r>
      <w:r w:rsidR="00952488">
        <w:t>ys, voi</w:t>
      </w:r>
      <w:r w:rsidR="003C6B44">
        <w:t>vatko</w:t>
      </w:r>
      <w:r w:rsidR="00952488">
        <w:t xml:space="preserve"> työehdot olla liikesalaisuuksia. Tähän kysymykseen A</w:t>
      </w:r>
      <w:r w:rsidR="00287AB4">
        <w:t>mmattiliitto Pro on pyytänyt minulta oikeudellista vastausta.</w:t>
      </w:r>
    </w:p>
    <w:p w14:paraId="5CB337A0" w14:textId="77777777" w:rsidR="00FE7F28" w:rsidRDefault="00FE7F28" w:rsidP="00E42572"/>
    <w:p w14:paraId="6269D4BB" w14:textId="77777777" w:rsidR="00FE7F28" w:rsidRDefault="00A77056" w:rsidP="00E42572">
      <w:r>
        <w:t xml:space="preserve"> Liikesalaisuuslaki </w:t>
      </w:r>
      <w:r w:rsidR="00CF7B55">
        <w:t>(595/2018, 10.8.2018)</w:t>
      </w:r>
      <w:r>
        <w:t xml:space="preserve"> on säädett</w:t>
      </w:r>
      <w:r w:rsidR="00CF7B55">
        <w:t xml:space="preserve">y </w:t>
      </w:r>
      <w:r w:rsidR="00974EC3">
        <w:t xml:space="preserve">suoraan EU:n liikesalaisuusdirektiivin pohjalta. </w:t>
      </w:r>
      <w:r w:rsidR="0033651E">
        <w:t xml:space="preserve">Lain 2 §:ssä säädetty </w:t>
      </w:r>
      <w:r w:rsidR="000A466C">
        <w:t xml:space="preserve">liikesalaisuuden </w:t>
      </w:r>
      <w:r w:rsidR="002E6315">
        <w:t xml:space="preserve">määritelmä pohjautuu TRIPS-sopimuksen </w:t>
      </w:r>
      <w:r w:rsidR="006F0B13">
        <w:t>39 artiklan 21 kohtaan.</w:t>
      </w:r>
    </w:p>
    <w:p w14:paraId="11130173" w14:textId="77777777" w:rsidR="006F0B13" w:rsidRDefault="006F0B13" w:rsidP="00E42572"/>
    <w:p w14:paraId="212B4164" w14:textId="77777777" w:rsidR="006F0B13" w:rsidRDefault="006B0D54" w:rsidP="00E42572">
      <w:r>
        <w:t>Liikesalaisuuden käsitettä on vanhemmassa oikeustieteessä käsitellyt professori Martt</w:t>
      </w:r>
      <w:r w:rsidR="00251C97">
        <w:t xml:space="preserve">i Castren teoksessaan </w:t>
      </w:r>
      <w:r w:rsidR="003A7C39">
        <w:t>Liikesalaisuuksien oikeussuojasta 1973 ja uudemma</w:t>
      </w:r>
      <w:r w:rsidR="00925D93">
        <w:t>ssa oikeustieteessä professori Rainer Oesch</w:t>
      </w:r>
      <w:r w:rsidR="00E1201D">
        <w:t xml:space="preserve"> eduskunnan talousvaliokunnalle </w:t>
      </w:r>
      <w:r w:rsidR="003E4588">
        <w:t>hallituksen esityksestä (HE 49/20</w:t>
      </w:r>
      <w:r w:rsidR="008328CD">
        <w:t>18 vp)</w:t>
      </w:r>
      <w:r w:rsidR="000B4B25">
        <w:t xml:space="preserve"> 3.5. 2018</w:t>
      </w:r>
      <w:r w:rsidR="008328CD">
        <w:t xml:space="preserve"> antamassaan lausunnossa</w:t>
      </w:r>
      <w:r w:rsidR="00CE588D">
        <w:t>.</w:t>
      </w:r>
    </w:p>
    <w:p w14:paraId="13785E0A" w14:textId="77777777" w:rsidR="0074736F" w:rsidRDefault="0074736F" w:rsidP="00E42572"/>
    <w:p w14:paraId="0BBC6EC4" w14:textId="498CBC14" w:rsidR="0074736F" w:rsidRDefault="0074736F" w:rsidP="00E42572">
      <w:r>
        <w:t xml:space="preserve">Liikesalaisuuden pitää </w:t>
      </w:r>
      <w:r w:rsidR="009D3123">
        <w:t>lai</w:t>
      </w:r>
      <w:r w:rsidR="00601578">
        <w:t xml:space="preserve">n mukaan </w:t>
      </w:r>
      <w:r>
        <w:t xml:space="preserve">täyttää kolme </w:t>
      </w:r>
      <w:r w:rsidR="00F51ED1">
        <w:t>kriteeriä</w:t>
      </w:r>
    </w:p>
    <w:p w14:paraId="56F21378" w14:textId="77777777" w:rsidR="00F51ED1" w:rsidRDefault="00F51ED1" w:rsidP="00E42572"/>
    <w:p w14:paraId="1FE1BA43" w14:textId="77777777" w:rsidR="00F51ED1" w:rsidRDefault="00F51ED1" w:rsidP="00E42572">
      <w:r>
        <w:t>Ensinnäkin liikesalaisuuden on oltava salais</w:t>
      </w:r>
      <w:r w:rsidR="005D0EEF">
        <w:t xml:space="preserve">ta tietoa. Toiseksi liikesalaisuudella on oltava </w:t>
      </w:r>
      <w:r w:rsidR="005F3471">
        <w:t>elinkeinotoiminnan kannalta taloudellista arvoa. Ja kolma</w:t>
      </w:r>
      <w:r w:rsidR="00D74241">
        <w:t xml:space="preserve">nneksi liikesalaisuuden haltijan on </w:t>
      </w:r>
      <w:r w:rsidR="00076CD1">
        <w:t>toimillaan pidettävä tieto salassa.</w:t>
      </w:r>
    </w:p>
    <w:p w14:paraId="31B363BF" w14:textId="77777777" w:rsidR="00F00F82" w:rsidRDefault="00F00F82" w:rsidP="00E42572"/>
    <w:p w14:paraId="4A067432" w14:textId="77777777" w:rsidR="00F00F82" w:rsidRDefault="00F00F82" w:rsidP="00E42572">
      <w:r>
        <w:t>Lain 6 §</w:t>
      </w:r>
      <w:r w:rsidR="009A6379">
        <w:t>:n mukaan työntekijä saa ilmaista liikesalaisuuden luottamusmiehelle tai -</w:t>
      </w:r>
      <w:r w:rsidR="001450C9">
        <w:t xml:space="preserve">valtuutetulle, jos </w:t>
      </w:r>
      <w:r w:rsidR="00057FA2">
        <w:t>se on välttämätöntä edustajan lain tai työ</w:t>
      </w:r>
      <w:r w:rsidR="00DC2C6F">
        <w:t>ehtosopimuksen mukaisten tehtävien hoitamiseksi.</w:t>
      </w:r>
    </w:p>
    <w:p w14:paraId="74A48BE3" w14:textId="77777777" w:rsidR="00453BAA" w:rsidRDefault="00453BAA" w:rsidP="00E42572"/>
    <w:p w14:paraId="6797689E" w14:textId="37182EFF" w:rsidR="00453BAA" w:rsidRDefault="00453BAA" w:rsidP="00E42572">
      <w:r>
        <w:t>Uudesta Liikesalaisuuslaista ei ole vielä ehtinyt syn</w:t>
      </w:r>
      <w:r w:rsidR="000A764C">
        <w:t>tyä oikeuskäytäntöä. Vaikka o</w:t>
      </w:r>
      <w:r w:rsidR="00C70540">
        <w:t>sakeyhtiön toimitusjohtaja ei olekaan KKO:n vakiintuneen o</w:t>
      </w:r>
      <w:r w:rsidR="00183F71">
        <w:t>ikeuskäytännön mukaan työsuhteessa, vaan yhtiön toimielin</w:t>
      </w:r>
      <w:r w:rsidR="00606446">
        <w:t xml:space="preserve">, ei ainakaan pörssiyhtiön toimitusjohtajan </w:t>
      </w:r>
      <w:r w:rsidR="00A853D4">
        <w:t>palkka</w:t>
      </w:r>
      <w:r w:rsidR="00F7551B">
        <w:t xml:space="preserve">- </w:t>
      </w:r>
      <w:r w:rsidR="003D7F8B">
        <w:t xml:space="preserve">ja </w:t>
      </w:r>
      <w:r w:rsidR="00A853D4">
        <w:t xml:space="preserve">muita </w:t>
      </w:r>
      <w:r w:rsidR="002B5FAD">
        <w:t xml:space="preserve">ehtoja </w:t>
      </w:r>
      <w:r w:rsidR="00A853D4">
        <w:t xml:space="preserve">voida pitää liikesalaisuuksina, koska ne </w:t>
      </w:r>
      <w:r w:rsidR="002B5FAD">
        <w:t xml:space="preserve">pitää </w:t>
      </w:r>
      <w:r w:rsidR="009476E0">
        <w:t xml:space="preserve">julkaista </w:t>
      </w:r>
      <w:r w:rsidR="009476E0">
        <w:lastRenderedPageBreak/>
        <w:t>yhtiön vuosikertomuksessa. Mi</w:t>
      </w:r>
      <w:r w:rsidR="00C01103">
        <w:t>llä peruste</w:t>
      </w:r>
      <w:r w:rsidR="002B5FAD">
        <w:t>ella</w:t>
      </w:r>
      <w:r w:rsidR="00C01103">
        <w:t xml:space="preserve"> sitten </w:t>
      </w:r>
      <w:r w:rsidR="009476E0">
        <w:t>alem</w:t>
      </w:r>
      <w:r w:rsidR="00503765">
        <w:t>man henkilöstön</w:t>
      </w:r>
      <w:r w:rsidR="00C01103">
        <w:t xml:space="preserve"> työsuhteen ehdot olisi</w:t>
      </w:r>
      <w:r w:rsidR="008F0350">
        <w:t>vat liikesalaisuuksia?</w:t>
      </w:r>
      <w:r w:rsidR="00D30A9D">
        <w:t xml:space="preserve"> </w:t>
      </w:r>
      <w:r w:rsidR="00BE2C9E">
        <w:t>Liikesalaisuudeksi määrittely olisi hyvin epäloogista.</w:t>
      </w:r>
    </w:p>
    <w:p w14:paraId="369557A1" w14:textId="77777777" w:rsidR="001324EE" w:rsidRDefault="001324EE" w:rsidP="00E42572"/>
    <w:p w14:paraId="1A4F9A5A" w14:textId="77777777" w:rsidR="001324EE" w:rsidRDefault="001324EE" w:rsidP="00E42572">
      <w:r>
        <w:t xml:space="preserve">Suomessa on vakiintuneesti kunkin yksilön </w:t>
      </w:r>
      <w:r w:rsidR="00FF0445">
        <w:t>työsuhte</w:t>
      </w:r>
      <w:r w:rsidR="00F379E6">
        <w:t>en</w:t>
      </w:r>
      <w:r w:rsidR="00FF0445">
        <w:t xml:space="preserve"> ehtojen julkaiseminen ollut hänen oman päätökse</w:t>
      </w:r>
      <w:r w:rsidR="001E4852">
        <w:t>nsä takana. Jokainen työntekijä ja toimihenkilö</w:t>
      </w:r>
      <w:r w:rsidR="0074701D">
        <w:t xml:space="preserve"> päättää asian kohdaltaan itse. Hänellä on oikeus kertoa </w:t>
      </w:r>
      <w:r w:rsidR="00656AA0">
        <w:t>työsuhteensa ehdot esimerkiksi työsuojeluviranomaiselle</w:t>
      </w:r>
      <w:r w:rsidR="00070DF2">
        <w:t>, luottamusmiehelle, ammattiosastolle tai ammattiliit</w:t>
      </w:r>
      <w:r w:rsidR="00C20097">
        <w:t>olle</w:t>
      </w:r>
      <w:r w:rsidR="00F379E6">
        <w:t xml:space="preserve"> oikeuksiensa</w:t>
      </w:r>
      <w:r w:rsidR="00C20097">
        <w:t xml:space="preserve"> valvomiseksi työsuhteessa.</w:t>
      </w:r>
      <w:r w:rsidR="00C63023">
        <w:t xml:space="preserve"> </w:t>
      </w:r>
      <w:r w:rsidR="003C19FC">
        <w:t xml:space="preserve">Liikesalaisuuslain 6 § </w:t>
      </w:r>
      <w:r w:rsidR="00FE05AF">
        <w:t xml:space="preserve">oikeuttaa </w:t>
      </w:r>
      <w:r w:rsidR="003C19FC">
        <w:t>joka tapauksessa</w:t>
      </w:r>
      <w:r w:rsidR="001B7C0B">
        <w:t xml:space="preserve"> kertomaan liikesalaisuuden luottamusmiehelle, jos </w:t>
      </w:r>
      <w:r w:rsidR="008E1D0B">
        <w:t xml:space="preserve">se </w:t>
      </w:r>
      <w:r w:rsidR="001B7C0B">
        <w:t>on tarpeen h</w:t>
      </w:r>
      <w:r w:rsidR="000F5A36">
        <w:t>änen tehtäviensä hoitamiseksi.</w:t>
      </w:r>
    </w:p>
    <w:p w14:paraId="7AE12085" w14:textId="77777777" w:rsidR="00B33952" w:rsidRDefault="00B33952" w:rsidP="00E42572"/>
    <w:p w14:paraId="29A98681" w14:textId="35CFBD69" w:rsidR="000F5A36" w:rsidRDefault="000F5A36" w:rsidP="00E42572">
      <w:r>
        <w:t>Oma tulkintani on, ett</w:t>
      </w:r>
      <w:r w:rsidR="00921A90">
        <w:t>eivät työsuhteen ehdot ole em. perusteilla laissa tarkoitettu liikesalaisuus.</w:t>
      </w:r>
      <w:r w:rsidR="00E44834">
        <w:t xml:space="preserve"> Liikesalaisuuslain 2 </w:t>
      </w:r>
      <w:r w:rsidR="00A6497F">
        <w:t xml:space="preserve">§:n määritelmän edellä mainittu 3. </w:t>
      </w:r>
      <w:r w:rsidR="00FA3E28">
        <w:t>edellytys ei täyty</w:t>
      </w:r>
      <w:r w:rsidR="00CA0F16">
        <w:t xml:space="preserve"> työsuhteen ehdon osalta. Tuo kohtahan edellyttää, että </w:t>
      </w:r>
      <w:r w:rsidR="00FB6FD0">
        <w:t>liikesalaisuuden haltijan o</w:t>
      </w:r>
      <w:r w:rsidR="00883C71">
        <w:t>n toimillaan pidettävä tieto salassa.</w:t>
      </w:r>
      <w:r w:rsidR="004F1A43">
        <w:t xml:space="preserve"> Nyt lainsäädäntö mahdollistaa kullekin oikeuden kertoa </w:t>
      </w:r>
      <w:r w:rsidR="00327728">
        <w:t>oma palkkansa ja muut työehdot</w:t>
      </w:r>
      <w:r w:rsidR="007A61BD">
        <w:t xml:space="preserve"> ulkopuolisille. Tasa-arvo- ja yhde</w:t>
      </w:r>
      <w:r w:rsidR="00554ECF">
        <w:t xml:space="preserve">nvertaisuusnäkökohdat </w:t>
      </w:r>
      <w:r w:rsidR="0042196D">
        <w:t>puoltavat valvonnan lisäksi palkkatietojen avoimuutta.</w:t>
      </w:r>
    </w:p>
    <w:p w14:paraId="6799C3D3" w14:textId="77777777" w:rsidR="00327728" w:rsidRDefault="00327728" w:rsidP="00E42572"/>
    <w:p w14:paraId="10FA6200" w14:textId="77777777" w:rsidR="00327728" w:rsidRDefault="00327728" w:rsidP="00E42572"/>
    <w:p w14:paraId="708E6680" w14:textId="77777777" w:rsidR="00327728" w:rsidRDefault="00327728" w:rsidP="00E42572"/>
    <w:p w14:paraId="21FF27CD" w14:textId="77777777" w:rsidR="00327728" w:rsidRDefault="00327728" w:rsidP="00E42572">
      <w:r>
        <w:t>6. Näkökohtia nykytila</w:t>
      </w:r>
      <w:r w:rsidR="00A53BD5">
        <w:t>nteesta ulospääsemiseksi ja ajatuksia tulevaisuuden työehtosopimustoiminn</w:t>
      </w:r>
      <w:r w:rsidR="00FD506C">
        <w:t>asta</w:t>
      </w:r>
    </w:p>
    <w:p w14:paraId="54A69B25" w14:textId="77777777" w:rsidR="00FD506C" w:rsidRDefault="00FD506C" w:rsidP="00E42572"/>
    <w:p w14:paraId="169AB2B6" w14:textId="77777777" w:rsidR="00FD506C" w:rsidRDefault="00FD506C" w:rsidP="00E42572"/>
    <w:p w14:paraId="47C6A28B" w14:textId="77777777" w:rsidR="00FD506C" w:rsidRDefault="00FD506C" w:rsidP="00E42572">
      <w:r>
        <w:t>Edellä oleva arvioni neuvottelukierroksesta</w:t>
      </w:r>
      <w:r w:rsidR="00150EBF">
        <w:t xml:space="preserve"> ei ole osapuolten neu</w:t>
      </w:r>
      <w:r w:rsidR="006C274B">
        <w:t xml:space="preserve">vomista. En ole </w:t>
      </w:r>
      <w:r w:rsidR="002D3519">
        <w:t>yhdenkään osapuolen asiamies neuvotteluissa. A</w:t>
      </w:r>
      <w:r w:rsidR="008C7946">
        <w:t>nalyysin</w:t>
      </w:r>
      <w:r w:rsidR="008C03F7">
        <w:t>i</w:t>
      </w:r>
      <w:r w:rsidR="002D3519">
        <w:t xml:space="preserve"> perustuu </w:t>
      </w:r>
      <w:r w:rsidR="00E35CA4">
        <w:t xml:space="preserve">kokemukseeni. </w:t>
      </w:r>
      <w:r w:rsidR="00E3553B">
        <w:t>Peräänkuulutan avointa keskustelua. Mutta pysytään as</w:t>
      </w:r>
      <w:r w:rsidR="00627177">
        <w:t>iassa.</w:t>
      </w:r>
    </w:p>
    <w:p w14:paraId="2A5691B4" w14:textId="77777777" w:rsidR="00E35CA4" w:rsidRDefault="00E35CA4" w:rsidP="00E42572"/>
    <w:p w14:paraId="56206CBF" w14:textId="75C78372" w:rsidR="00E35CA4" w:rsidRDefault="00F3476F" w:rsidP="00E42572">
      <w:r>
        <w:t>Totean yhteenvetona edellä</w:t>
      </w:r>
      <w:r w:rsidR="0068030A">
        <w:t xml:space="preserve"> </w:t>
      </w:r>
      <w:r>
        <w:t>kirjoit</w:t>
      </w:r>
      <w:r w:rsidR="00EE7034">
        <w:t xml:space="preserve">etusta: </w:t>
      </w:r>
      <w:r w:rsidR="0068030A">
        <w:t>h</w:t>
      </w:r>
      <w:r w:rsidR="008B34F6">
        <w:t>illitkää vihaa. Ant</w:t>
      </w:r>
      <w:r w:rsidR="00F07048">
        <w:t xml:space="preserve">akaa arvo vastapuolellekin. </w:t>
      </w:r>
      <w:r w:rsidR="00BB334A">
        <w:t>Pienessä kansantaloudessa on tehtävä yhteistyötä toisinajattelijoidenkin kanssa</w:t>
      </w:r>
      <w:r w:rsidR="00160154">
        <w:t xml:space="preserve">. </w:t>
      </w:r>
      <w:r w:rsidR="008B34F6">
        <w:t xml:space="preserve">Alkakaa rakentaa luottamusta. </w:t>
      </w:r>
      <w:r w:rsidR="00F07048">
        <w:t xml:space="preserve">Etsikää ulospääsytietä </w:t>
      </w:r>
      <w:r w:rsidR="00627177">
        <w:t>r</w:t>
      </w:r>
      <w:r w:rsidR="009A32D0">
        <w:t xml:space="preserve">iidasta kohti </w:t>
      </w:r>
      <w:r w:rsidR="00F07048">
        <w:t>sopimu</w:t>
      </w:r>
      <w:r w:rsidR="009A32D0">
        <w:t>sta</w:t>
      </w:r>
      <w:r w:rsidR="00F07048">
        <w:t xml:space="preserve">. </w:t>
      </w:r>
      <w:r w:rsidR="000B2867">
        <w:t>Yhteiskuntaa rakennetaan yhteistyöllä.</w:t>
      </w:r>
    </w:p>
    <w:p w14:paraId="34F8CABB" w14:textId="77777777" w:rsidR="00C207E3" w:rsidRDefault="00C207E3" w:rsidP="00E42572"/>
    <w:p w14:paraId="47863EA0" w14:textId="020AA2A8" w:rsidR="00C207E3" w:rsidRDefault="00FE2C49" w:rsidP="00E42572">
      <w:r>
        <w:t xml:space="preserve">Oma työehtosopimusmallini on valtakunnallinen, alakohtainen </w:t>
      </w:r>
      <w:r w:rsidR="00D97E3C">
        <w:t xml:space="preserve">työehtosopimus, jossa on perälautatyyppiset määräykset. </w:t>
      </w:r>
      <w:r w:rsidR="002B6C81">
        <w:t xml:space="preserve">Sopimus antaa runsaasti paikallista sopimisvaraa, mutta </w:t>
      </w:r>
      <w:r w:rsidR="009837E3">
        <w:t>valtakunnallinen normi takaa minimiturvan</w:t>
      </w:r>
      <w:r w:rsidR="005E6599">
        <w:t xml:space="preserve">. </w:t>
      </w:r>
      <w:r w:rsidR="008562ED">
        <w:t xml:space="preserve"> Ajatteluni on hyvin lähellä esimerkiksi tek</w:t>
      </w:r>
      <w:r w:rsidR="00A01507">
        <w:t>nologiateollisuuden ja kemianteollisuuden sopimusalojen työehtosop</w:t>
      </w:r>
      <w:r w:rsidR="0061397E">
        <w:t>imustoimintaa.</w:t>
      </w:r>
      <w:r w:rsidR="00353611">
        <w:t xml:space="preserve"> </w:t>
      </w:r>
      <w:r w:rsidR="00CE56ED">
        <w:t xml:space="preserve"> Yrityskohtainen </w:t>
      </w:r>
      <w:r w:rsidR="00353611">
        <w:t xml:space="preserve">sopiminenkin voi toimia </w:t>
      </w:r>
      <w:r w:rsidR="00CE56ED">
        <w:t xml:space="preserve">suurissa yrityksissä. Tästä </w:t>
      </w:r>
      <w:r w:rsidR="00CB6E5E">
        <w:t xml:space="preserve">Stora Enso ja Metsä Group </w:t>
      </w:r>
      <w:r w:rsidR="007C1051">
        <w:t>ovat antaneet hyvän näytön.</w:t>
      </w:r>
    </w:p>
    <w:p w14:paraId="041D600A" w14:textId="77777777" w:rsidR="0061397E" w:rsidRDefault="0061397E" w:rsidP="00E42572"/>
    <w:p w14:paraId="75F9FFED" w14:textId="77777777" w:rsidR="0061397E" w:rsidRDefault="0061397E" w:rsidP="00E42572"/>
    <w:p w14:paraId="12DC0BF4" w14:textId="77777777" w:rsidR="0061397E" w:rsidRDefault="0061397E" w:rsidP="00E42572"/>
    <w:p w14:paraId="1EC35600" w14:textId="77777777" w:rsidR="0061397E" w:rsidRDefault="0061397E" w:rsidP="00E42572"/>
    <w:p w14:paraId="46C706FB" w14:textId="77777777" w:rsidR="0061397E" w:rsidRDefault="0061397E" w:rsidP="00E42572"/>
    <w:p w14:paraId="5C63A1E0" w14:textId="77777777" w:rsidR="0061397E" w:rsidRDefault="0061397E" w:rsidP="00E42572">
      <w:r>
        <w:t xml:space="preserve">Helsingissä </w:t>
      </w:r>
      <w:r w:rsidR="000A2FCC">
        <w:t>10.</w:t>
      </w:r>
      <w:r>
        <w:t xml:space="preserve"> päivänä</w:t>
      </w:r>
      <w:r w:rsidR="00FE052D">
        <w:t xml:space="preserve"> tammikuuta 2022</w:t>
      </w:r>
    </w:p>
    <w:p w14:paraId="7545EE48" w14:textId="77777777" w:rsidR="00FE052D" w:rsidRDefault="00FE052D" w:rsidP="00E42572"/>
    <w:p w14:paraId="16D32D2E" w14:textId="77777777" w:rsidR="00FE052D" w:rsidRDefault="00FE052D" w:rsidP="00E42572"/>
    <w:p w14:paraId="3E78FC47" w14:textId="77777777" w:rsidR="00FE052D" w:rsidRDefault="00FE052D" w:rsidP="00E42572"/>
    <w:p w14:paraId="4272FCF8" w14:textId="77777777" w:rsidR="00FE052D" w:rsidRDefault="00FE052D" w:rsidP="00E42572">
      <w:r>
        <w:t>Lasse Laatunen</w:t>
      </w:r>
    </w:p>
    <w:p w14:paraId="505F9361" w14:textId="77777777" w:rsidR="00FE052D" w:rsidRDefault="00FE052D" w:rsidP="00E42572"/>
    <w:p w14:paraId="1FF821CA" w14:textId="4D92E6AE" w:rsidR="000D39C0" w:rsidRDefault="00FE052D" w:rsidP="00E42572">
      <w:r>
        <w:t>OTK, Helsinki</w:t>
      </w:r>
    </w:p>
    <w:p w14:paraId="0D35115C" w14:textId="77777777" w:rsidR="00AB4CB8" w:rsidRDefault="00AB4CB8" w:rsidP="00E42572"/>
    <w:p w14:paraId="47E7BB22" w14:textId="77777777" w:rsidR="00AB4CB8" w:rsidRDefault="00AB4CB8" w:rsidP="00E42572"/>
    <w:p w14:paraId="2002D07C" w14:textId="77777777" w:rsidR="00D371D4" w:rsidRDefault="00D371D4" w:rsidP="00E42572"/>
    <w:p w14:paraId="2704E350" w14:textId="77777777" w:rsidR="00D371D4" w:rsidRDefault="00D371D4" w:rsidP="00E42572"/>
    <w:p w14:paraId="01914BBC" w14:textId="77777777" w:rsidR="009F0122" w:rsidRDefault="009F0122" w:rsidP="00E42572"/>
    <w:p w14:paraId="3E130C57" w14:textId="77777777" w:rsidR="009F0122" w:rsidRDefault="009F0122" w:rsidP="00E42572"/>
    <w:p w14:paraId="7BCD436A" w14:textId="77777777" w:rsidR="0058214A" w:rsidRDefault="0058214A" w:rsidP="00E42572"/>
    <w:p w14:paraId="0CA02EB3" w14:textId="77777777" w:rsidR="0058214A" w:rsidRDefault="0058214A" w:rsidP="00E42572"/>
    <w:p w14:paraId="782C3FCC" w14:textId="77777777" w:rsidR="00BD7AA8" w:rsidRDefault="00BD7AA8" w:rsidP="00E42572"/>
    <w:p w14:paraId="54986CD8" w14:textId="77777777" w:rsidR="00BD7AA8" w:rsidRDefault="00BD7AA8" w:rsidP="00E42572"/>
    <w:p w14:paraId="76947E7F" w14:textId="77777777" w:rsidR="00CB2AA1" w:rsidRDefault="00CB2AA1" w:rsidP="00E42572"/>
    <w:p w14:paraId="39C5BAC9" w14:textId="77777777" w:rsidR="00CB2AA1" w:rsidRDefault="00CB2AA1" w:rsidP="00E42572"/>
    <w:p w14:paraId="719B732E" w14:textId="77777777" w:rsidR="007E0F84" w:rsidRDefault="007E0F84" w:rsidP="00E42572"/>
    <w:p w14:paraId="739E9475" w14:textId="77777777" w:rsidR="007E0F84" w:rsidRDefault="007E0F84" w:rsidP="00E42572"/>
    <w:p w14:paraId="25B24A4F" w14:textId="77777777" w:rsidR="00A67260" w:rsidRDefault="00A67260" w:rsidP="00E42572"/>
    <w:p w14:paraId="43D991A4" w14:textId="77777777" w:rsidR="00A67260" w:rsidRDefault="00A67260" w:rsidP="00E42572"/>
    <w:p w14:paraId="0CB50B5C" w14:textId="77777777" w:rsidR="00A67260" w:rsidRDefault="00A67260" w:rsidP="00E42572"/>
    <w:p w14:paraId="1881868A" w14:textId="77777777" w:rsidR="00A67260" w:rsidRDefault="00A67260" w:rsidP="00E42572"/>
    <w:p w14:paraId="3C1325DD" w14:textId="77777777" w:rsidR="003B713C" w:rsidRDefault="003B713C" w:rsidP="00E42572"/>
    <w:p w14:paraId="45A05EEF" w14:textId="77777777" w:rsidR="003B713C" w:rsidRDefault="003B713C" w:rsidP="00E42572"/>
    <w:p w14:paraId="3466D3E3" w14:textId="77777777" w:rsidR="00FA188E" w:rsidRDefault="00FA188E" w:rsidP="00E42572"/>
    <w:p w14:paraId="67DB75DE" w14:textId="77777777" w:rsidR="00FA188E" w:rsidRDefault="00FA188E" w:rsidP="00E42572"/>
    <w:p w14:paraId="6945ADA6" w14:textId="77777777" w:rsidR="00536608" w:rsidRDefault="00536608" w:rsidP="00E42572"/>
    <w:p w14:paraId="312397A4" w14:textId="77777777" w:rsidR="00536608" w:rsidRDefault="00536608" w:rsidP="00E42572"/>
    <w:p w14:paraId="3D7D3C5B" w14:textId="77777777" w:rsidR="00A102AA" w:rsidRDefault="00A102AA" w:rsidP="00E42572"/>
    <w:p w14:paraId="0881375E" w14:textId="77777777" w:rsidR="00A102AA" w:rsidRDefault="00A102AA" w:rsidP="00E42572"/>
    <w:p w14:paraId="6035CF7D" w14:textId="77777777" w:rsidR="002756F5" w:rsidRDefault="002756F5" w:rsidP="00E42572"/>
    <w:p w14:paraId="0B65CD0C" w14:textId="77777777" w:rsidR="002756F5" w:rsidRDefault="002756F5" w:rsidP="00E42572"/>
    <w:p w14:paraId="5B7808A5" w14:textId="77777777" w:rsidR="002756F5" w:rsidRDefault="002756F5" w:rsidP="00E42572"/>
    <w:p w14:paraId="26F08021" w14:textId="77777777" w:rsidR="00E57688" w:rsidRDefault="00E57688" w:rsidP="00E57688">
      <w:r>
        <w:t xml:space="preserve">   </w:t>
      </w:r>
    </w:p>
    <w:p w14:paraId="737031D3" w14:textId="77777777" w:rsidR="00E57688" w:rsidRDefault="00E57688" w:rsidP="00E57688"/>
    <w:p w14:paraId="32346291" w14:textId="77777777" w:rsidR="00E57688" w:rsidRDefault="00E57688" w:rsidP="00E57688"/>
    <w:sectPr w:rsidR="00E576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022"/>
    <w:multiLevelType w:val="hybridMultilevel"/>
    <w:tmpl w:val="A17474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37030"/>
    <w:multiLevelType w:val="hybridMultilevel"/>
    <w:tmpl w:val="3E4A249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96"/>
    <w:rsid w:val="0000160D"/>
    <w:rsid w:val="000016C9"/>
    <w:rsid w:val="00001A64"/>
    <w:rsid w:val="000032F9"/>
    <w:rsid w:val="000038B9"/>
    <w:rsid w:val="00003A4F"/>
    <w:rsid w:val="00004519"/>
    <w:rsid w:val="00004A74"/>
    <w:rsid w:val="00006994"/>
    <w:rsid w:val="000103D2"/>
    <w:rsid w:val="00010AC6"/>
    <w:rsid w:val="000135D7"/>
    <w:rsid w:val="00015B84"/>
    <w:rsid w:val="00022481"/>
    <w:rsid w:val="00023317"/>
    <w:rsid w:val="00023547"/>
    <w:rsid w:val="00023AA5"/>
    <w:rsid w:val="00024DB5"/>
    <w:rsid w:val="0002510B"/>
    <w:rsid w:val="00025AC7"/>
    <w:rsid w:val="00035C59"/>
    <w:rsid w:val="000364CE"/>
    <w:rsid w:val="00036532"/>
    <w:rsid w:val="000469D7"/>
    <w:rsid w:val="000535E9"/>
    <w:rsid w:val="00057FA2"/>
    <w:rsid w:val="00062FCE"/>
    <w:rsid w:val="000647E1"/>
    <w:rsid w:val="0006740D"/>
    <w:rsid w:val="00070DF2"/>
    <w:rsid w:val="00076CD1"/>
    <w:rsid w:val="000777FC"/>
    <w:rsid w:val="00077F0A"/>
    <w:rsid w:val="0009011E"/>
    <w:rsid w:val="00092C6E"/>
    <w:rsid w:val="000A0923"/>
    <w:rsid w:val="000A2FCC"/>
    <w:rsid w:val="000A36DA"/>
    <w:rsid w:val="000A403B"/>
    <w:rsid w:val="000A4163"/>
    <w:rsid w:val="000A466C"/>
    <w:rsid w:val="000A5A05"/>
    <w:rsid w:val="000A6718"/>
    <w:rsid w:val="000A7050"/>
    <w:rsid w:val="000A764C"/>
    <w:rsid w:val="000B2867"/>
    <w:rsid w:val="000B3FBE"/>
    <w:rsid w:val="000B4B25"/>
    <w:rsid w:val="000B5BB9"/>
    <w:rsid w:val="000B5C98"/>
    <w:rsid w:val="000B7CCE"/>
    <w:rsid w:val="000C5DBF"/>
    <w:rsid w:val="000C5E9E"/>
    <w:rsid w:val="000C7C60"/>
    <w:rsid w:val="000D39C0"/>
    <w:rsid w:val="000D3CF5"/>
    <w:rsid w:val="000D4945"/>
    <w:rsid w:val="000E7D48"/>
    <w:rsid w:val="000F0F6C"/>
    <w:rsid w:val="000F2487"/>
    <w:rsid w:val="000F2884"/>
    <w:rsid w:val="000F501D"/>
    <w:rsid w:val="000F5A36"/>
    <w:rsid w:val="000F6B7C"/>
    <w:rsid w:val="00100C8F"/>
    <w:rsid w:val="00102333"/>
    <w:rsid w:val="00102C45"/>
    <w:rsid w:val="001058C6"/>
    <w:rsid w:val="00113251"/>
    <w:rsid w:val="00117A9E"/>
    <w:rsid w:val="00117F1D"/>
    <w:rsid w:val="00120F6E"/>
    <w:rsid w:val="00121914"/>
    <w:rsid w:val="0012230A"/>
    <w:rsid w:val="0012575C"/>
    <w:rsid w:val="001324EE"/>
    <w:rsid w:val="001366C3"/>
    <w:rsid w:val="00136796"/>
    <w:rsid w:val="00140964"/>
    <w:rsid w:val="0014266B"/>
    <w:rsid w:val="001450C9"/>
    <w:rsid w:val="00150489"/>
    <w:rsid w:val="00150EBF"/>
    <w:rsid w:val="00151060"/>
    <w:rsid w:val="001510D5"/>
    <w:rsid w:val="00152029"/>
    <w:rsid w:val="00152629"/>
    <w:rsid w:val="001537D1"/>
    <w:rsid w:val="00156590"/>
    <w:rsid w:val="00157DB5"/>
    <w:rsid w:val="00160154"/>
    <w:rsid w:val="00164424"/>
    <w:rsid w:val="0016574D"/>
    <w:rsid w:val="00166FBD"/>
    <w:rsid w:val="0017538D"/>
    <w:rsid w:val="00177900"/>
    <w:rsid w:val="00181333"/>
    <w:rsid w:val="00181928"/>
    <w:rsid w:val="00183B14"/>
    <w:rsid w:val="00183F71"/>
    <w:rsid w:val="0018507E"/>
    <w:rsid w:val="001855E7"/>
    <w:rsid w:val="00185A01"/>
    <w:rsid w:val="00185BFE"/>
    <w:rsid w:val="00186921"/>
    <w:rsid w:val="00192100"/>
    <w:rsid w:val="0019291F"/>
    <w:rsid w:val="00193983"/>
    <w:rsid w:val="00195BA4"/>
    <w:rsid w:val="001967A8"/>
    <w:rsid w:val="001A213D"/>
    <w:rsid w:val="001A4AD4"/>
    <w:rsid w:val="001B0C46"/>
    <w:rsid w:val="001B31D0"/>
    <w:rsid w:val="001B3C4F"/>
    <w:rsid w:val="001B5089"/>
    <w:rsid w:val="001B533A"/>
    <w:rsid w:val="001B7C0B"/>
    <w:rsid w:val="001C21DA"/>
    <w:rsid w:val="001C3DB8"/>
    <w:rsid w:val="001C516D"/>
    <w:rsid w:val="001C6666"/>
    <w:rsid w:val="001C677B"/>
    <w:rsid w:val="001C7FBE"/>
    <w:rsid w:val="001D025F"/>
    <w:rsid w:val="001D0A60"/>
    <w:rsid w:val="001E04A6"/>
    <w:rsid w:val="001E04D8"/>
    <w:rsid w:val="001E0904"/>
    <w:rsid w:val="001E33BA"/>
    <w:rsid w:val="001E4852"/>
    <w:rsid w:val="001E5C7D"/>
    <w:rsid w:val="001F4285"/>
    <w:rsid w:val="00204E6E"/>
    <w:rsid w:val="00206A16"/>
    <w:rsid w:val="00207B74"/>
    <w:rsid w:val="002129A9"/>
    <w:rsid w:val="00213AE5"/>
    <w:rsid w:val="00215E7C"/>
    <w:rsid w:val="00217613"/>
    <w:rsid w:val="00223135"/>
    <w:rsid w:val="00226F0D"/>
    <w:rsid w:val="00234619"/>
    <w:rsid w:val="00234E8D"/>
    <w:rsid w:val="00242798"/>
    <w:rsid w:val="002452FD"/>
    <w:rsid w:val="0024546B"/>
    <w:rsid w:val="00245918"/>
    <w:rsid w:val="00251C97"/>
    <w:rsid w:val="00253199"/>
    <w:rsid w:val="002548A1"/>
    <w:rsid w:val="00254AE3"/>
    <w:rsid w:val="00256D74"/>
    <w:rsid w:val="002636CB"/>
    <w:rsid w:val="00263D52"/>
    <w:rsid w:val="00270951"/>
    <w:rsid w:val="002756F5"/>
    <w:rsid w:val="002759C2"/>
    <w:rsid w:val="00281276"/>
    <w:rsid w:val="00281D03"/>
    <w:rsid w:val="00285D8E"/>
    <w:rsid w:val="00287AB4"/>
    <w:rsid w:val="00291EDF"/>
    <w:rsid w:val="00296739"/>
    <w:rsid w:val="002A24A9"/>
    <w:rsid w:val="002B269A"/>
    <w:rsid w:val="002B2741"/>
    <w:rsid w:val="002B44DD"/>
    <w:rsid w:val="002B5FAD"/>
    <w:rsid w:val="002B6C81"/>
    <w:rsid w:val="002C37D7"/>
    <w:rsid w:val="002C76A9"/>
    <w:rsid w:val="002D3519"/>
    <w:rsid w:val="002E04B1"/>
    <w:rsid w:val="002E0CC8"/>
    <w:rsid w:val="002E273C"/>
    <w:rsid w:val="002E6315"/>
    <w:rsid w:val="002E7936"/>
    <w:rsid w:val="002E7EA7"/>
    <w:rsid w:val="00303F96"/>
    <w:rsid w:val="003107D3"/>
    <w:rsid w:val="00312614"/>
    <w:rsid w:val="00312DBE"/>
    <w:rsid w:val="00313CBF"/>
    <w:rsid w:val="00314ADA"/>
    <w:rsid w:val="003150BB"/>
    <w:rsid w:val="00316080"/>
    <w:rsid w:val="003230F0"/>
    <w:rsid w:val="00323173"/>
    <w:rsid w:val="003237A1"/>
    <w:rsid w:val="00326100"/>
    <w:rsid w:val="00326A18"/>
    <w:rsid w:val="00327728"/>
    <w:rsid w:val="00327C83"/>
    <w:rsid w:val="00331524"/>
    <w:rsid w:val="00332271"/>
    <w:rsid w:val="003330FB"/>
    <w:rsid w:val="0033651E"/>
    <w:rsid w:val="0033661E"/>
    <w:rsid w:val="0034154F"/>
    <w:rsid w:val="003417B6"/>
    <w:rsid w:val="00341CAB"/>
    <w:rsid w:val="003453B2"/>
    <w:rsid w:val="0034681B"/>
    <w:rsid w:val="00353611"/>
    <w:rsid w:val="00355193"/>
    <w:rsid w:val="0036217D"/>
    <w:rsid w:val="00365EF2"/>
    <w:rsid w:val="00371E94"/>
    <w:rsid w:val="00372915"/>
    <w:rsid w:val="0038066D"/>
    <w:rsid w:val="00380F06"/>
    <w:rsid w:val="00380FC5"/>
    <w:rsid w:val="0038343D"/>
    <w:rsid w:val="00384F99"/>
    <w:rsid w:val="00391C54"/>
    <w:rsid w:val="00391CCA"/>
    <w:rsid w:val="00393359"/>
    <w:rsid w:val="003933BF"/>
    <w:rsid w:val="00393BFA"/>
    <w:rsid w:val="00395044"/>
    <w:rsid w:val="003954C1"/>
    <w:rsid w:val="00395CF6"/>
    <w:rsid w:val="0039614E"/>
    <w:rsid w:val="00396A5C"/>
    <w:rsid w:val="003A2474"/>
    <w:rsid w:val="003A339E"/>
    <w:rsid w:val="003A48FA"/>
    <w:rsid w:val="003A7C39"/>
    <w:rsid w:val="003B245E"/>
    <w:rsid w:val="003B3255"/>
    <w:rsid w:val="003B655A"/>
    <w:rsid w:val="003B713C"/>
    <w:rsid w:val="003C19FC"/>
    <w:rsid w:val="003C6B44"/>
    <w:rsid w:val="003C6E09"/>
    <w:rsid w:val="003D4958"/>
    <w:rsid w:val="003D7F8B"/>
    <w:rsid w:val="003E14CD"/>
    <w:rsid w:val="003E1BBD"/>
    <w:rsid w:val="003E4588"/>
    <w:rsid w:val="003F28E0"/>
    <w:rsid w:val="003F2C79"/>
    <w:rsid w:val="003F6BC6"/>
    <w:rsid w:val="003F7507"/>
    <w:rsid w:val="00405C99"/>
    <w:rsid w:val="00412CA8"/>
    <w:rsid w:val="00412D75"/>
    <w:rsid w:val="00415A8B"/>
    <w:rsid w:val="0042075F"/>
    <w:rsid w:val="00420CA6"/>
    <w:rsid w:val="0042196D"/>
    <w:rsid w:val="0042325D"/>
    <w:rsid w:val="0042638D"/>
    <w:rsid w:val="0043115A"/>
    <w:rsid w:val="004330FB"/>
    <w:rsid w:val="004349B0"/>
    <w:rsid w:val="00434D56"/>
    <w:rsid w:val="00435B7D"/>
    <w:rsid w:val="00435CA3"/>
    <w:rsid w:val="0043689F"/>
    <w:rsid w:val="00440196"/>
    <w:rsid w:val="00441430"/>
    <w:rsid w:val="00442DFB"/>
    <w:rsid w:val="00443090"/>
    <w:rsid w:val="004479B3"/>
    <w:rsid w:val="00447BB7"/>
    <w:rsid w:val="00450FED"/>
    <w:rsid w:val="00453BAA"/>
    <w:rsid w:val="0046101F"/>
    <w:rsid w:val="00462218"/>
    <w:rsid w:val="00464823"/>
    <w:rsid w:val="00470C80"/>
    <w:rsid w:val="0047744F"/>
    <w:rsid w:val="00483525"/>
    <w:rsid w:val="004841B2"/>
    <w:rsid w:val="0048540A"/>
    <w:rsid w:val="00487B34"/>
    <w:rsid w:val="00490343"/>
    <w:rsid w:val="004A60E2"/>
    <w:rsid w:val="004B3D05"/>
    <w:rsid w:val="004B53CE"/>
    <w:rsid w:val="004C67C6"/>
    <w:rsid w:val="004D28E4"/>
    <w:rsid w:val="004D705B"/>
    <w:rsid w:val="004E11E6"/>
    <w:rsid w:val="004E27F8"/>
    <w:rsid w:val="004E409D"/>
    <w:rsid w:val="004E59CF"/>
    <w:rsid w:val="004F09D1"/>
    <w:rsid w:val="004F1A43"/>
    <w:rsid w:val="004F2FD7"/>
    <w:rsid w:val="00500B88"/>
    <w:rsid w:val="00501A11"/>
    <w:rsid w:val="00501FC0"/>
    <w:rsid w:val="00503765"/>
    <w:rsid w:val="00507E2A"/>
    <w:rsid w:val="005110BA"/>
    <w:rsid w:val="00512011"/>
    <w:rsid w:val="0051670B"/>
    <w:rsid w:val="00516764"/>
    <w:rsid w:val="00516F3F"/>
    <w:rsid w:val="005176E2"/>
    <w:rsid w:val="00520613"/>
    <w:rsid w:val="00520C85"/>
    <w:rsid w:val="005229AA"/>
    <w:rsid w:val="0053328B"/>
    <w:rsid w:val="005344B1"/>
    <w:rsid w:val="00536608"/>
    <w:rsid w:val="00554ECF"/>
    <w:rsid w:val="005572E1"/>
    <w:rsid w:val="00557F62"/>
    <w:rsid w:val="0056090D"/>
    <w:rsid w:val="005617E7"/>
    <w:rsid w:val="00561A60"/>
    <w:rsid w:val="00566DB8"/>
    <w:rsid w:val="00567001"/>
    <w:rsid w:val="005677FE"/>
    <w:rsid w:val="00575198"/>
    <w:rsid w:val="00577080"/>
    <w:rsid w:val="0058214A"/>
    <w:rsid w:val="00583D32"/>
    <w:rsid w:val="0058680E"/>
    <w:rsid w:val="005915BC"/>
    <w:rsid w:val="0059165C"/>
    <w:rsid w:val="00592473"/>
    <w:rsid w:val="005946C7"/>
    <w:rsid w:val="00595B1C"/>
    <w:rsid w:val="0059765B"/>
    <w:rsid w:val="005A41CA"/>
    <w:rsid w:val="005B30FA"/>
    <w:rsid w:val="005B5497"/>
    <w:rsid w:val="005C716F"/>
    <w:rsid w:val="005C7567"/>
    <w:rsid w:val="005D0D18"/>
    <w:rsid w:val="005D0EEF"/>
    <w:rsid w:val="005D61A0"/>
    <w:rsid w:val="005E5DB3"/>
    <w:rsid w:val="005E63A3"/>
    <w:rsid w:val="005E6599"/>
    <w:rsid w:val="005E676B"/>
    <w:rsid w:val="005F3471"/>
    <w:rsid w:val="005F347C"/>
    <w:rsid w:val="005F415D"/>
    <w:rsid w:val="005F60AC"/>
    <w:rsid w:val="005F623E"/>
    <w:rsid w:val="00601578"/>
    <w:rsid w:val="00601857"/>
    <w:rsid w:val="00603444"/>
    <w:rsid w:val="00606446"/>
    <w:rsid w:val="00606C67"/>
    <w:rsid w:val="00607636"/>
    <w:rsid w:val="00610B4B"/>
    <w:rsid w:val="00610CA9"/>
    <w:rsid w:val="00611154"/>
    <w:rsid w:val="00611E7E"/>
    <w:rsid w:val="0061397E"/>
    <w:rsid w:val="00613B1D"/>
    <w:rsid w:val="00614C7C"/>
    <w:rsid w:val="006241D3"/>
    <w:rsid w:val="0062505C"/>
    <w:rsid w:val="00627177"/>
    <w:rsid w:val="00630EDC"/>
    <w:rsid w:val="006313CA"/>
    <w:rsid w:val="00636432"/>
    <w:rsid w:val="00637A47"/>
    <w:rsid w:val="0064038E"/>
    <w:rsid w:val="00643E9E"/>
    <w:rsid w:val="00645CC9"/>
    <w:rsid w:val="0064776F"/>
    <w:rsid w:val="00647F85"/>
    <w:rsid w:val="006535F5"/>
    <w:rsid w:val="0065670A"/>
    <w:rsid w:val="00656AA0"/>
    <w:rsid w:val="00661241"/>
    <w:rsid w:val="00666330"/>
    <w:rsid w:val="0066795D"/>
    <w:rsid w:val="00672870"/>
    <w:rsid w:val="006754AF"/>
    <w:rsid w:val="0068030A"/>
    <w:rsid w:val="00680A1C"/>
    <w:rsid w:val="00681E65"/>
    <w:rsid w:val="00684547"/>
    <w:rsid w:val="006866E4"/>
    <w:rsid w:val="00691248"/>
    <w:rsid w:val="00691BDC"/>
    <w:rsid w:val="00691BF6"/>
    <w:rsid w:val="00691E6D"/>
    <w:rsid w:val="00695A5C"/>
    <w:rsid w:val="00695C92"/>
    <w:rsid w:val="006A2A4C"/>
    <w:rsid w:val="006A2C59"/>
    <w:rsid w:val="006A2EFA"/>
    <w:rsid w:val="006A3C87"/>
    <w:rsid w:val="006A48BB"/>
    <w:rsid w:val="006A4B1A"/>
    <w:rsid w:val="006A77B4"/>
    <w:rsid w:val="006B01DF"/>
    <w:rsid w:val="006B0D54"/>
    <w:rsid w:val="006B3E03"/>
    <w:rsid w:val="006B4CAB"/>
    <w:rsid w:val="006B7EBD"/>
    <w:rsid w:val="006C0708"/>
    <w:rsid w:val="006C139C"/>
    <w:rsid w:val="006C274B"/>
    <w:rsid w:val="006C2847"/>
    <w:rsid w:val="006C4F9D"/>
    <w:rsid w:val="006C6788"/>
    <w:rsid w:val="006C6ABE"/>
    <w:rsid w:val="006C6F24"/>
    <w:rsid w:val="006D002A"/>
    <w:rsid w:val="006D1301"/>
    <w:rsid w:val="006D3D29"/>
    <w:rsid w:val="006D55D0"/>
    <w:rsid w:val="006E0906"/>
    <w:rsid w:val="006E581B"/>
    <w:rsid w:val="006E5B4B"/>
    <w:rsid w:val="006E5DAC"/>
    <w:rsid w:val="006E6B30"/>
    <w:rsid w:val="006E77D7"/>
    <w:rsid w:val="006F068B"/>
    <w:rsid w:val="006F0692"/>
    <w:rsid w:val="006F0B13"/>
    <w:rsid w:val="006F1642"/>
    <w:rsid w:val="006F56B7"/>
    <w:rsid w:val="00700204"/>
    <w:rsid w:val="00700489"/>
    <w:rsid w:val="007035DE"/>
    <w:rsid w:val="007052CA"/>
    <w:rsid w:val="00710B82"/>
    <w:rsid w:val="007128F0"/>
    <w:rsid w:val="00716546"/>
    <w:rsid w:val="0072224D"/>
    <w:rsid w:val="00725B24"/>
    <w:rsid w:val="00725E14"/>
    <w:rsid w:val="00725E23"/>
    <w:rsid w:val="0072740C"/>
    <w:rsid w:val="00732106"/>
    <w:rsid w:val="00735283"/>
    <w:rsid w:val="00735F92"/>
    <w:rsid w:val="00737A0D"/>
    <w:rsid w:val="00741FEA"/>
    <w:rsid w:val="00742B11"/>
    <w:rsid w:val="00743805"/>
    <w:rsid w:val="0074701D"/>
    <w:rsid w:val="0074736F"/>
    <w:rsid w:val="00750365"/>
    <w:rsid w:val="00750ED7"/>
    <w:rsid w:val="007544F3"/>
    <w:rsid w:val="0075517A"/>
    <w:rsid w:val="00760892"/>
    <w:rsid w:val="00760FC9"/>
    <w:rsid w:val="0077074D"/>
    <w:rsid w:val="00771122"/>
    <w:rsid w:val="007719FA"/>
    <w:rsid w:val="00774358"/>
    <w:rsid w:val="00775560"/>
    <w:rsid w:val="00777190"/>
    <w:rsid w:val="00780A46"/>
    <w:rsid w:val="00781D8D"/>
    <w:rsid w:val="00787DC9"/>
    <w:rsid w:val="007900A2"/>
    <w:rsid w:val="00795F95"/>
    <w:rsid w:val="007A0D52"/>
    <w:rsid w:val="007A10C5"/>
    <w:rsid w:val="007A18D4"/>
    <w:rsid w:val="007A5DF6"/>
    <w:rsid w:val="007A61BD"/>
    <w:rsid w:val="007A666E"/>
    <w:rsid w:val="007B282E"/>
    <w:rsid w:val="007C1051"/>
    <w:rsid w:val="007C1819"/>
    <w:rsid w:val="007C1E79"/>
    <w:rsid w:val="007C20E7"/>
    <w:rsid w:val="007D2ABD"/>
    <w:rsid w:val="007D3C49"/>
    <w:rsid w:val="007D5066"/>
    <w:rsid w:val="007D583B"/>
    <w:rsid w:val="007D7428"/>
    <w:rsid w:val="007E0F84"/>
    <w:rsid w:val="007E12F5"/>
    <w:rsid w:val="007E2699"/>
    <w:rsid w:val="007E2737"/>
    <w:rsid w:val="007E3009"/>
    <w:rsid w:val="007E5898"/>
    <w:rsid w:val="007F26D3"/>
    <w:rsid w:val="007F66CA"/>
    <w:rsid w:val="00801179"/>
    <w:rsid w:val="008012AF"/>
    <w:rsid w:val="00801A54"/>
    <w:rsid w:val="00802059"/>
    <w:rsid w:val="00806199"/>
    <w:rsid w:val="008121F8"/>
    <w:rsid w:val="0081397E"/>
    <w:rsid w:val="0081441E"/>
    <w:rsid w:val="00814A8D"/>
    <w:rsid w:val="00823A97"/>
    <w:rsid w:val="008328CD"/>
    <w:rsid w:val="00835298"/>
    <w:rsid w:val="00836838"/>
    <w:rsid w:val="00840A2F"/>
    <w:rsid w:val="00843BC3"/>
    <w:rsid w:val="0085215C"/>
    <w:rsid w:val="008547F1"/>
    <w:rsid w:val="008550E2"/>
    <w:rsid w:val="008562ED"/>
    <w:rsid w:val="00857204"/>
    <w:rsid w:val="0086096A"/>
    <w:rsid w:val="00861961"/>
    <w:rsid w:val="008633C2"/>
    <w:rsid w:val="008637B5"/>
    <w:rsid w:val="0086471A"/>
    <w:rsid w:val="00866011"/>
    <w:rsid w:val="00870623"/>
    <w:rsid w:val="00871EE4"/>
    <w:rsid w:val="00873723"/>
    <w:rsid w:val="00874BCF"/>
    <w:rsid w:val="00875466"/>
    <w:rsid w:val="00875F81"/>
    <w:rsid w:val="00876677"/>
    <w:rsid w:val="00876F62"/>
    <w:rsid w:val="00880C08"/>
    <w:rsid w:val="00883C71"/>
    <w:rsid w:val="00883DD1"/>
    <w:rsid w:val="00884355"/>
    <w:rsid w:val="0089046B"/>
    <w:rsid w:val="00891349"/>
    <w:rsid w:val="00892E9E"/>
    <w:rsid w:val="008945C0"/>
    <w:rsid w:val="00897260"/>
    <w:rsid w:val="00897AD0"/>
    <w:rsid w:val="008A3C70"/>
    <w:rsid w:val="008A508E"/>
    <w:rsid w:val="008B0F97"/>
    <w:rsid w:val="008B34F6"/>
    <w:rsid w:val="008B4DBF"/>
    <w:rsid w:val="008B63A1"/>
    <w:rsid w:val="008C01C2"/>
    <w:rsid w:val="008C03F7"/>
    <w:rsid w:val="008C29E8"/>
    <w:rsid w:val="008C3A97"/>
    <w:rsid w:val="008C4FDA"/>
    <w:rsid w:val="008C5C8D"/>
    <w:rsid w:val="008C6275"/>
    <w:rsid w:val="008C7773"/>
    <w:rsid w:val="008C7946"/>
    <w:rsid w:val="008D459E"/>
    <w:rsid w:val="008D5078"/>
    <w:rsid w:val="008D6158"/>
    <w:rsid w:val="008E1D0B"/>
    <w:rsid w:val="008E50B1"/>
    <w:rsid w:val="008E6B93"/>
    <w:rsid w:val="008F0350"/>
    <w:rsid w:val="008F1950"/>
    <w:rsid w:val="008F39CA"/>
    <w:rsid w:val="008F424E"/>
    <w:rsid w:val="0090093B"/>
    <w:rsid w:val="00900E9B"/>
    <w:rsid w:val="00905FAE"/>
    <w:rsid w:val="009070D3"/>
    <w:rsid w:val="0091308D"/>
    <w:rsid w:val="00914A43"/>
    <w:rsid w:val="00921728"/>
    <w:rsid w:val="00921A90"/>
    <w:rsid w:val="009222BA"/>
    <w:rsid w:val="00925D93"/>
    <w:rsid w:val="0092680A"/>
    <w:rsid w:val="00926CD4"/>
    <w:rsid w:val="00927D39"/>
    <w:rsid w:val="009309A6"/>
    <w:rsid w:val="009345C0"/>
    <w:rsid w:val="00936115"/>
    <w:rsid w:val="00942FAC"/>
    <w:rsid w:val="00943F22"/>
    <w:rsid w:val="0094654A"/>
    <w:rsid w:val="00946986"/>
    <w:rsid w:val="009476E0"/>
    <w:rsid w:val="00947DBF"/>
    <w:rsid w:val="00951530"/>
    <w:rsid w:val="009517B7"/>
    <w:rsid w:val="00952488"/>
    <w:rsid w:val="00953494"/>
    <w:rsid w:val="0095374F"/>
    <w:rsid w:val="00953DCD"/>
    <w:rsid w:val="00955618"/>
    <w:rsid w:val="00955F60"/>
    <w:rsid w:val="00960BD4"/>
    <w:rsid w:val="00960C44"/>
    <w:rsid w:val="00961FD3"/>
    <w:rsid w:val="00962875"/>
    <w:rsid w:val="00963A61"/>
    <w:rsid w:val="00963AE5"/>
    <w:rsid w:val="00963DA3"/>
    <w:rsid w:val="00965326"/>
    <w:rsid w:val="0096759D"/>
    <w:rsid w:val="00970743"/>
    <w:rsid w:val="00973C3F"/>
    <w:rsid w:val="0097458D"/>
    <w:rsid w:val="00974EC3"/>
    <w:rsid w:val="00975591"/>
    <w:rsid w:val="0097730F"/>
    <w:rsid w:val="009800DA"/>
    <w:rsid w:val="009837E3"/>
    <w:rsid w:val="00990EBF"/>
    <w:rsid w:val="009A2F25"/>
    <w:rsid w:val="009A32D0"/>
    <w:rsid w:val="009A481A"/>
    <w:rsid w:val="009A6379"/>
    <w:rsid w:val="009B1DFB"/>
    <w:rsid w:val="009B2C26"/>
    <w:rsid w:val="009C01C0"/>
    <w:rsid w:val="009C3085"/>
    <w:rsid w:val="009C4173"/>
    <w:rsid w:val="009C4FBC"/>
    <w:rsid w:val="009C5F2C"/>
    <w:rsid w:val="009D09DA"/>
    <w:rsid w:val="009D3123"/>
    <w:rsid w:val="009E2F31"/>
    <w:rsid w:val="009E3D2D"/>
    <w:rsid w:val="009E6E1E"/>
    <w:rsid w:val="009F0122"/>
    <w:rsid w:val="009F0765"/>
    <w:rsid w:val="009F0B4D"/>
    <w:rsid w:val="009F5257"/>
    <w:rsid w:val="009F5828"/>
    <w:rsid w:val="009F64AF"/>
    <w:rsid w:val="00A00486"/>
    <w:rsid w:val="00A00487"/>
    <w:rsid w:val="00A01507"/>
    <w:rsid w:val="00A0278D"/>
    <w:rsid w:val="00A049FF"/>
    <w:rsid w:val="00A102AA"/>
    <w:rsid w:val="00A129DD"/>
    <w:rsid w:val="00A248FB"/>
    <w:rsid w:val="00A26BAF"/>
    <w:rsid w:val="00A274E1"/>
    <w:rsid w:val="00A27D70"/>
    <w:rsid w:val="00A31401"/>
    <w:rsid w:val="00A34CA7"/>
    <w:rsid w:val="00A3542D"/>
    <w:rsid w:val="00A36030"/>
    <w:rsid w:val="00A4161C"/>
    <w:rsid w:val="00A43D64"/>
    <w:rsid w:val="00A44A2D"/>
    <w:rsid w:val="00A45674"/>
    <w:rsid w:val="00A45F6F"/>
    <w:rsid w:val="00A4628E"/>
    <w:rsid w:val="00A52644"/>
    <w:rsid w:val="00A53BD5"/>
    <w:rsid w:val="00A551CC"/>
    <w:rsid w:val="00A6037E"/>
    <w:rsid w:val="00A63124"/>
    <w:rsid w:val="00A6497F"/>
    <w:rsid w:val="00A67260"/>
    <w:rsid w:val="00A7082B"/>
    <w:rsid w:val="00A71D3F"/>
    <w:rsid w:val="00A738F8"/>
    <w:rsid w:val="00A74F31"/>
    <w:rsid w:val="00A77056"/>
    <w:rsid w:val="00A7728B"/>
    <w:rsid w:val="00A838BB"/>
    <w:rsid w:val="00A842EE"/>
    <w:rsid w:val="00A853D4"/>
    <w:rsid w:val="00A853FF"/>
    <w:rsid w:val="00A85CCF"/>
    <w:rsid w:val="00A87AD6"/>
    <w:rsid w:val="00A90767"/>
    <w:rsid w:val="00A90950"/>
    <w:rsid w:val="00A9508C"/>
    <w:rsid w:val="00A9613F"/>
    <w:rsid w:val="00AA146B"/>
    <w:rsid w:val="00AA1C0C"/>
    <w:rsid w:val="00AA3E00"/>
    <w:rsid w:val="00AA447F"/>
    <w:rsid w:val="00AA6971"/>
    <w:rsid w:val="00AB0EC4"/>
    <w:rsid w:val="00AB1D22"/>
    <w:rsid w:val="00AB2CA8"/>
    <w:rsid w:val="00AB486C"/>
    <w:rsid w:val="00AB49E3"/>
    <w:rsid w:val="00AB4CB8"/>
    <w:rsid w:val="00AB5138"/>
    <w:rsid w:val="00AC090B"/>
    <w:rsid w:val="00AC0960"/>
    <w:rsid w:val="00AC1AD5"/>
    <w:rsid w:val="00AC25FD"/>
    <w:rsid w:val="00AC65E8"/>
    <w:rsid w:val="00AD0691"/>
    <w:rsid w:val="00AD0F17"/>
    <w:rsid w:val="00AD2BA8"/>
    <w:rsid w:val="00AD565D"/>
    <w:rsid w:val="00AD5AB0"/>
    <w:rsid w:val="00AD5D92"/>
    <w:rsid w:val="00AE0CF4"/>
    <w:rsid w:val="00AE1EA5"/>
    <w:rsid w:val="00AE4102"/>
    <w:rsid w:val="00AE4666"/>
    <w:rsid w:val="00AE61F7"/>
    <w:rsid w:val="00AF1ABB"/>
    <w:rsid w:val="00B1086B"/>
    <w:rsid w:val="00B14E80"/>
    <w:rsid w:val="00B15C54"/>
    <w:rsid w:val="00B16DE9"/>
    <w:rsid w:val="00B202EB"/>
    <w:rsid w:val="00B21107"/>
    <w:rsid w:val="00B248E6"/>
    <w:rsid w:val="00B24D9C"/>
    <w:rsid w:val="00B26CF7"/>
    <w:rsid w:val="00B27511"/>
    <w:rsid w:val="00B323CB"/>
    <w:rsid w:val="00B33952"/>
    <w:rsid w:val="00B42D93"/>
    <w:rsid w:val="00B44471"/>
    <w:rsid w:val="00B52DBB"/>
    <w:rsid w:val="00B56C9C"/>
    <w:rsid w:val="00B570A0"/>
    <w:rsid w:val="00B60255"/>
    <w:rsid w:val="00B606C0"/>
    <w:rsid w:val="00B64A7E"/>
    <w:rsid w:val="00B66199"/>
    <w:rsid w:val="00B66F6D"/>
    <w:rsid w:val="00B67EF5"/>
    <w:rsid w:val="00B70D82"/>
    <w:rsid w:val="00B744E7"/>
    <w:rsid w:val="00B77404"/>
    <w:rsid w:val="00B85C75"/>
    <w:rsid w:val="00B861EC"/>
    <w:rsid w:val="00B87443"/>
    <w:rsid w:val="00B87948"/>
    <w:rsid w:val="00B905B5"/>
    <w:rsid w:val="00B96767"/>
    <w:rsid w:val="00B97E35"/>
    <w:rsid w:val="00BA1BDA"/>
    <w:rsid w:val="00BA3D1D"/>
    <w:rsid w:val="00BA4096"/>
    <w:rsid w:val="00BA674C"/>
    <w:rsid w:val="00BA70CC"/>
    <w:rsid w:val="00BB07CD"/>
    <w:rsid w:val="00BB237D"/>
    <w:rsid w:val="00BB2A66"/>
    <w:rsid w:val="00BB334A"/>
    <w:rsid w:val="00BB571B"/>
    <w:rsid w:val="00BC39A1"/>
    <w:rsid w:val="00BC549C"/>
    <w:rsid w:val="00BD3A6B"/>
    <w:rsid w:val="00BD4E29"/>
    <w:rsid w:val="00BD7AA8"/>
    <w:rsid w:val="00BE0579"/>
    <w:rsid w:val="00BE2C9E"/>
    <w:rsid w:val="00BE4F50"/>
    <w:rsid w:val="00BF61D7"/>
    <w:rsid w:val="00C00489"/>
    <w:rsid w:val="00C01103"/>
    <w:rsid w:val="00C011AF"/>
    <w:rsid w:val="00C02746"/>
    <w:rsid w:val="00C03149"/>
    <w:rsid w:val="00C03CB3"/>
    <w:rsid w:val="00C07171"/>
    <w:rsid w:val="00C07D2A"/>
    <w:rsid w:val="00C12973"/>
    <w:rsid w:val="00C132EA"/>
    <w:rsid w:val="00C16D70"/>
    <w:rsid w:val="00C20097"/>
    <w:rsid w:val="00C207E3"/>
    <w:rsid w:val="00C23958"/>
    <w:rsid w:val="00C248A2"/>
    <w:rsid w:val="00C27EA3"/>
    <w:rsid w:val="00C322F6"/>
    <w:rsid w:val="00C32686"/>
    <w:rsid w:val="00C3346A"/>
    <w:rsid w:val="00C334A9"/>
    <w:rsid w:val="00C3628B"/>
    <w:rsid w:val="00C36A62"/>
    <w:rsid w:val="00C37C48"/>
    <w:rsid w:val="00C405C7"/>
    <w:rsid w:val="00C44B96"/>
    <w:rsid w:val="00C537CF"/>
    <w:rsid w:val="00C537E9"/>
    <w:rsid w:val="00C558FE"/>
    <w:rsid w:val="00C56355"/>
    <w:rsid w:val="00C5677C"/>
    <w:rsid w:val="00C57151"/>
    <w:rsid w:val="00C616D1"/>
    <w:rsid w:val="00C63023"/>
    <w:rsid w:val="00C67510"/>
    <w:rsid w:val="00C67772"/>
    <w:rsid w:val="00C70540"/>
    <w:rsid w:val="00C70FBD"/>
    <w:rsid w:val="00C71075"/>
    <w:rsid w:val="00C72DBE"/>
    <w:rsid w:val="00C74205"/>
    <w:rsid w:val="00C74FC3"/>
    <w:rsid w:val="00C8334F"/>
    <w:rsid w:val="00C90AF3"/>
    <w:rsid w:val="00C940E6"/>
    <w:rsid w:val="00C951F9"/>
    <w:rsid w:val="00C967D7"/>
    <w:rsid w:val="00C9761F"/>
    <w:rsid w:val="00CA0F16"/>
    <w:rsid w:val="00CA4EF2"/>
    <w:rsid w:val="00CB2AA1"/>
    <w:rsid w:val="00CB5D56"/>
    <w:rsid w:val="00CB6991"/>
    <w:rsid w:val="00CB6E5E"/>
    <w:rsid w:val="00CC257D"/>
    <w:rsid w:val="00CC7305"/>
    <w:rsid w:val="00CD1560"/>
    <w:rsid w:val="00CE0D70"/>
    <w:rsid w:val="00CE183D"/>
    <w:rsid w:val="00CE1F7F"/>
    <w:rsid w:val="00CE2EA8"/>
    <w:rsid w:val="00CE46F4"/>
    <w:rsid w:val="00CE56ED"/>
    <w:rsid w:val="00CE588D"/>
    <w:rsid w:val="00CE5B08"/>
    <w:rsid w:val="00CE707C"/>
    <w:rsid w:val="00CE7ADB"/>
    <w:rsid w:val="00CF15D7"/>
    <w:rsid w:val="00CF4534"/>
    <w:rsid w:val="00CF7B55"/>
    <w:rsid w:val="00D038D0"/>
    <w:rsid w:val="00D066FC"/>
    <w:rsid w:val="00D13681"/>
    <w:rsid w:val="00D14E79"/>
    <w:rsid w:val="00D20EB8"/>
    <w:rsid w:val="00D23CE3"/>
    <w:rsid w:val="00D24E86"/>
    <w:rsid w:val="00D30A9D"/>
    <w:rsid w:val="00D310BC"/>
    <w:rsid w:val="00D33068"/>
    <w:rsid w:val="00D332F8"/>
    <w:rsid w:val="00D35B60"/>
    <w:rsid w:val="00D371D4"/>
    <w:rsid w:val="00D41488"/>
    <w:rsid w:val="00D42E2F"/>
    <w:rsid w:val="00D447F7"/>
    <w:rsid w:val="00D45782"/>
    <w:rsid w:val="00D54D97"/>
    <w:rsid w:val="00D60F9A"/>
    <w:rsid w:val="00D6326E"/>
    <w:rsid w:val="00D66A72"/>
    <w:rsid w:val="00D74241"/>
    <w:rsid w:val="00D75EBF"/>
    <w:rsid w:val="00D814DD"/>
    <w:rsid w:val="00D824D1"/>
    <w:rsid w:val="00D85C15"/>
    <w:rsid w:val="00D86FB4"/>
    <w:rsid w:val="00D9165F"/>
    <w:rsid w:val="00D919D6"/>
    <w:rsid w:val="00D9365F"/>
    <w:rsid w:val="00D93B94"/>
    <w:rsid w:val="00D97E3C"/>
    <w:rsid w:val="00DA1B9A"/>
    <w:rsid w:val="00DA6A3C"/>
    <w:rsid w:val="00DA7419"/>
    <w:rsid w:val="00DB5DCF"/>
    <w:rsid w:val="00DC01F2"/>
    <w:rsid w:val="00DC19A1"/>
    <w:rsid w:val="00DC2C6F"/>
    <w:rsid w:val="00DC67FC"/>
    <w:rsid w:val="00DD0EAA"/>
    <w:rsid w:val="00DD2965"/>
    <w:rsid w:val="00DD3203"/>
    <w:rsid w:val="00DE23AE"/>
    <w:rsid w:val="00DE2659"/>
    <w:rsid w:val="00DE3159"/>
    <w:rsid w:val="00DE584D"/>
    <w:rsid w:val="00DF236F"/>
    <w:rsid w:val="00DF2644"/>
    <w:rsid w:val="00DF2A09"/>
    <w:rsid w:val="00DF41AE"/>
    <w:rsid w:val="00DF499C"/>
    <w:rsid w:val="00E02225"/>
    <w:rsid w:val="00E04909"/>
    <w:rsid w:val="00E10D14"/>
    <w:rsid w:val="00E1201D"/>
    <w:rsid w:val="00E12D41"/>
    <w:rsid w:val="00E12E2E"/>
    <w:rsid w:val="00E14AE4"/>
    <w:rsid w:val="00E23099"/>
    <w:rsid w:val="00E3553B"/>
    <w:rsid w:val="00E35B1F"/>
    <w:rsid w:val="00E35CA4"/>
    <w:rsid w:val="00E401AE"/>
    <w:rsid w:val="00E42572"/>
    <w:rsid w:val="00E42A80"/>
    <w:rsid w:val="00E44834"/>
    <w:rsid w:val="00E44985"/>
    <w:rsid w:val="00E44B62"/>
    <w:rsid w:val="00E46547"/>
    <w:rsid w:val="00E50D88"/>
    <w:rsid w:val="00E53F37"/>
    <w:rsid w:val="00E551EB"/>
    <w:rsid w:val="00E55B6E"/>
    <w:rsid w:val="00E57688"/>
    <w:rsid w:val="00E5790C"/>
    <w:rsid w:val="00E663D3"/>
    <w:rsid w:val="00E70D3E"/>
    <w:rsid w:val="00E7181F"/>
    <w:rsid w:val="00E727AD"/>
    <w:rsid w:val="00E775FA"/>
    <w:rsid w:val="00E7789A"/>
    <w:rsid w:val="00E81541"/>
    <w:rsid w:val="00E816EE"/>
    <w:rsid w:val="00E82B0D"/>
    <w:rsid w:val="00E85106"/>
    <w:rsid w:val="00E85E95"/>
    <w:rsid w:val="00E920E1"/>
    <w:rsid w:val="00E9211D"/>
    <w:rsid w:val="00EA0F23"/>
    <w:rsid w:val="00EA126E"/>
    <w:rsid w:val="00EA12AD"/>
    <w:rsid w:val="00EA260F"/>
    <w:rsid w:val="00EA2F40"/>
    <w:rsid w:val="00EA3D95"/>
    <w:rsid w:val="00EA429A"/>
    <w:rsid w:val="00EA582D"/>
    <w:rsid w:val="00EA6B25"/>
    <w:rsid w:val="00EB327A"/>
    <w:rsid w:val="00EB5705"/>
    <w:rsid w:val="00EB60DD"/>
    <w:rsid w:val="00EB77FA"/>
    <w:rsid w:val="00EB787E"/>
    <w:rsid w:val="00EC2DAD"/>
    <w:rsid w:val="00EC44E1"/>
    <w:rsid w:val="00EC5683"/>
    <w:rsid w:val="00EC64B4"/>
    <w:rsid w:val="00EC7342"/>
    <w:rsid w:val="00ED1A29"/>
    <w:rsid w:val="00ED1C25"/>
    <w:rsid w:val="00ED50D7"/>
    <w:rsid w:val="00ED5408"/>
    <w:rsid w:val="00ED65D6"/>
    <w:rsid w:val="00EE024B"/>
    <w:rsid w:val="00EE0E79"/>
    <w:rsid w:val="00EE2207"/>
    <w:rsid w:val="00EE7034"/>
    <w:rsid w:val="00EF3297"/>
    <w:rsid w:val="00EF7853"/>
    <w:rsid w:val="00F00E68"/>
    <w:rsid w:val="00F00F82"/>
    <w:rsid w:val="00F02AD4"/>
    <w:rsid w:val="00F02F15"/>
    <w:rsid w:val="00F039E1"/>
    <w:rsid w:val="00F06FEA"/>
    <w:rsid w:val="00F07048"/>
    <w:rsid w:val="00F074AF"/>
    <w:rsid w:val="00F1242D"/>
    <w:rsid w:val="00F1362D"/>
    <w:rsid w:val="00F14AEF"/>
    <w:rsid w:val="00F15F11"/>
    <w:rsid w:val="00F20EE1"/>
    <w:rsid w:val="00F24E07"/>
    <w:rsid w:val="00F257F0"/>
    <w:rsid w:val="00F2648E"/>
    <w:rsid w:val="00F27EC1"/>
    <w:rsid w:val="00F33732"/>
    <w:rsid w:val="00F3476F"/>
    <w:rsid w:val="00F36DCC"/>
    <w:rsid w:val="00F36E2C"/>
    <w:rsid w:val="00F379E6"/>
    <w:rsid w:val="00F46C7B"/>
    <w:rsid w:val="00F509FF"/>
    <w:rsid w:val="00F51ED1"/>
    <w:rsid w:val="00F5312D"/>
    <w:rsid w:val="00F70A83"/>
    <w:rsid w:val="00F72B53"/>
    <w:rsid w:val="00F72DCD"/>
    <w:rsid w:val="00F748D8"/>
    <w:rsid w:val="00F7551B"/>
    <w:rsid w:val="00F76E3B"/>
    <w:rsid w:val="00F77BEB"/>
    <w:rsid w:val="00F80D61"/>
    <w:rsid w:val="00F81341"/>
    <w:rsid w:val="00F83057"/>
    <w:rsid w:val="00F83A64"/>
    <w:rsid w:val="00F83CEF"/>
    <w:rsid w:val="00F86FC9"/>
    <w:rsid w:val="00F87366"/>
    <w:rsid w:val="00F93CC8"/>
    <w:rsid w:val="00F944C8"/>
    <w:rsid w:val="00F94BF0"/>
    <w:rsid w:val="00F9516F"/>
    <w:rsid w:val="00FA188E"/>
    <w:rsid w:val="00FA36FA"/>
    <w:rsid w:val="00FA3776"/>
    <w:rsid w:val="00FA3E28"/>
    <w:rsid w:val="00FA4D00"/>
    <w:rsid w:val="00FA4E2A"/>
    <w:rsid w:val="00FA7A75"/>
    <w:rsid w:val="00FB1905"/>
    <w:rsid w:val="00FB1EEA"/>
    <w:rsid w:val="00FB32CE"/>
    <w:rsid w:val="00FB65EB"/>
    <w:rsid w:val="00FB6FD0"/>
    <w:rsid w:val="00FC00D8"/>
    <w:rsid w:val="00FC3680"/>
    <w:rsid w:val="00FC3CF0"/>
    <w:rsid w:val="00FC5366"/>
    <w:rsid w:val="00FC5D36"/>
    <w:rsid w:val="00FD4F09"/>
    <w:rsid w:val="00FD506C"/>
    <w:rsid w:val="00FD7418"/>
    <w:rsid w:val="00FE052D"/>
    <w:rsid w:val="00FE0574"/>
    <w:rsid w:val="00FE05AF"/>
    <w:rsid w:val="00FE05DF"/>
    <w:rsid w:val="00FE0F0D"/>
    <w:rsid w:val="00FE1369"/>
    <w:rsid w:val="00FE1A27"/>
    <w:rsid w:val="00FE1C21"/>
    <w:rsid w:val="00FE2563"/>
    <w:rsid w:val="00FE2C49"/>
    <w:rsid w:val="00FE36FC"/>
    <w:rsid w:val="00FE61A2"/>
    <w:rsid w:val="00FE6431"/>
    <w:rsid w:val="00FE6950"/>
    <w:rsid w:val="00FE7F28"/>
    <w:rsid w:val="00FF0445"/>
    <w:rsid w:val="0D142AB8"/>
    <w:rsid w:val="11320D7F"/>
    <w:rsid w:val="37BB2CD0"/>
    <w:rsid w:val="384CA292"/>
    <w:rsid w:val="3891CC52"/>
    <w:rsid w:val="476E6CEC"/>
    <w:rsid w:val="6810A405"/>
    <w:rsid w:val="7090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FFA0"/>
  <w15:chartTrackingRefBased/>
  <w15:docId w15:val="{645CE78F-2443-4CF5-9171-A6951CA2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2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3373</Words>
  <Characters>27330</Characters>
  <Application>Microsoft Office Word</Application>
  <DocSecurity>0</DocSecurity>
  <Lines>227</Lines>
  <Paragraphs>61</Paragraphs>
  <ScaleCrop>false</ScaleCrop>
  <Company/>
  <LinksUpToDate>false</LinksUpToDate>
  <CharactersWithSpaces>30642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Jaana Aaltonen</cp:lastModifiedBy>
  <cp:revision>9</cp:revision>
  <dcterms:created xsi:type="dcterms:W3CDTF">2022-01-10T13:19:00Z</dcterms:created>
  <dcterms:modified xsi:type="dcterms:W3CDTF">2022-02-07T16:01:00Z</dcterms:modified>
</cp:coreProperties>
</file>