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C2" w:rsidRDefault="008F31F2">
      <w:pPr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Nina Erti</w:t>
      </w:r>
      <w:r>
        <w:rPr>
          <w:rFonts w:ascii="Arial" w:hAnsi="Arial"/>
          <w:b/>
          <w:bCs/>
          <w:sz w:val="28"/>
          <w:szCs w:val="28"/>
        </w:rPr>
        <w:t xml:space="preserve">ö </w:t>
      </w:r>
      <w:r>
        <w:rPr>
          <w:rFonts w:ascii="Arial" w:hAnsi="Arial"/>
          <w:b/>
          <w:bCs/>
          <w:sz w:val="28"/>
          <w:szCs w:val="28"/>
        </w:rPr>
        <w:t xml:space="preserve">Asoman </w:t>
      </w:r>
      <w:proofErr w:type="spellStart"/>
      <w:r>
        <w:rPr>
          <w:rFonts w:ascii="Arial" w:hAnsi="Arial"/>
          <w:b/>
          <w:bCs/>
          <w:sz w:val="28"/>
          <w:szCs w:val="28"/>
        </w:rPr>
        <w:t>toimitusjohtajaksi</w:t>
      </w:r>
      <w:proofErr w:type="spellEnd"/>
    </w:p>
    <w:p w:rsidR="00803CC2" w:rsidRDefault="00803CC2">
      <w:pPr>
        <w:outlineLvl w:val="0"/>
        <w:rPr>
          <w:rFonts w:ascii="Arial" w:eastAsia="Arial" w:hAnsi="Arial" w:cs="Arial"/>
          <w:sz w:val="20"/>
          <w:szCs w:val="20"/>
        </w:rPr>
      </w:pPr>
    </w:p>
    <w:p w:rsidR="00803CC2" w:rsidRDefault="008F31F2">
      <w:pPr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b/>
          <w:bCs/>
          <w:sz w:val="22"/>
          <w:szCs w:val="22"/>
        </w:rPr>
        <w:t>uovin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tyhji</w:t>
      </w:r>
      <w:r>
        <w:rPr>
          <w:rFonts w:ascii="Arial" w:hAnsi="Arial"/>
          <w:b/>
          <w:bCs/>
          <w:sz w:val="22"/>
          <w:szCs w:val="22"/>
        </w:rPr>
        <w:t>ö</w:t>
      </w:r>
      <w:r>
        <w:rPr>
          <w:rFonts w:ascii="Arial" w:hAnsi="Arial"/>
          <w:b/>
          <w:bCs/>
          <w:sz w:val="22"/>
          <w:szCs w:val="22"/>
        </w:rPr>
        <w:t>muovauksen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kotimaisen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edell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k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vij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Asoma </w:t>
      </w:r>
      <w:proofErr w:type="spellStart"/>
      <w:r>
        <w:rPr>
          <w:rFonts w:ascii="Arial" w:hAnsi="Arial"/>
          <w:b/>
          <w:bCs/>
          <w:sz w:val="22"/>
          <w:szCs w:val="22"/>
        </w:rPr>
        <w:t>Oy</w:t>
      </w:r>
      <w:proofErr w:type="gramStart"/>
      <w:r>
        <w:rPr>
          <w:rFonts w:ascii="Arial" w:hAnsi="Arial"/>
          <w:b/>
          <w:bCs/>
          <w:sz w:val="22"/>
          <w:szCs w:val="22"/>
        </w:rPr>
        <w:t>:n</w:t>
      </w:r>
      <w:proofErr w:type="spellEnd"/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toimitusjohtajaksi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nousee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1.6.2018 </w:t>
      </w:r>
      <w:proofErr w:type="spellStart"/>
      <w:r>
        <w:rPr>
          <w:rFonts w:ascii="Arial" w:hAnsi="Arial"/>
          <w:b/>
          <w:bCs/>
          <w:sz w:val="22"/>
          <w:szCs w:val="22"/>
        </w:rPr>
        <w:t>yhti</w:t>
      </w:r>
      <w:r>
        <w:rPr>
          <w:rFonts w:ascii="Arial" w:hAnsi="Arial"/>
          <w:b/>
          <w:bCs/>
          <w:sz w:val="22"/>
          <w:szCs w:val="22"/>
        </w:rPr>
        <w:t>ö</w:t>
      </w:r>
      <w:r>
        <w:rPr>
          <w:rFonts w:ascii="Arial" w:hAnsi="Arial"/>
          <w:b/>
          <w:bCs/>
          <w:sz w:val="22"/>
          <w:szCs w:val="22"/>
        </w:rPr>
        <w:t>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operatiivinen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johtaja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Nina Erti</w:t>
      </w:r>
      <w:r>
        <w:rPr>
          <w:rFonts w:ascii="Arial" w:hAnsi="Arial"/>
          <w:b/>
          <w:bCs/>
          <w:sz w:val="22"/>
          <w:szCs w:val="22"/>
        </w:rPr>
        <w:t>ö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sz w:val="22"/>
          <w:szCs w:val="22"/>
        </w:rPr>
        <w:t>Aikanaan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idilt</w:t>
      </w:r>
      <w:r>
        <w:rPr>
          <w:rFonts w:ascii="Arial" w:hAnsi="Arial"/>
          <w:b/>
          <w:bCs/>
          <w:sz w:val="22"/>
          <w:szCs w:val="22"/>
        </w:rPr>
        <w:t>ä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pojille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siirtynyt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yritys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pysyy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vahvasti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perheyrityksen</w:t>
      </w:r>
      <w:r>
        <w:rPr>
          <w:rFonts w:ascii="Arial" w:hAnsi="Arial"/>
          <w:b/>
          <w:bCs/>
          <w:sz w:val="22"/>
          <w:szCs w:val="22"/>
        </w:rPr>
        <w:t>ä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kun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vetovastuu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siirtyy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nyt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is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lt</w:t>
      </w:r>
      <w:r>
        <w:rPr>
          <w:rFonts w:ascii="Arial" w:hAnsi="Arial"/>
          <w:b/>
          <w:bCs/>
          <w:sz w:val="22"/>
          <w:szCs w:val="22"/>
        </w:rPr>
        <w:t>ä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tytt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relle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</w:p>
    <w:p w:rsidR="00803CC2" w:rsidRDefault="00803CC2">
      <w:pPr>
        <w:rPr>
          <w:rFonts w:ascii="Arial" w:eastAsia="Arial" w:hAnsi="Arial" w:cs="Arial"/>
          <w:b/>
          <w:bCs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Vuonna</w:t>
      </w:r>
      <w:proofErr w:type="spellEnd"/>
      <w:r>
        <w:rPr>
          <w:rFonts w:ascii="Arial" w:hAnsi="Arial"/>
          <w:sz w:val="22"/>
          <w:szCs w:val="22"/>
        </w:rPr>
        <w:t xml:space="preserve"> 1942 </w:t>
      </w:r>
      <w:proofErr w:type="spellStart"/>
      <w:r>
        <w:rPr>
          <w:rFonts w:ascii="Arial" w:hAnsi="Arial"/>
          <w:sz w:val="22"/>
          <w:szCs w:val="22"/>
        </w:rPr>
        <w:t>perustettu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kasvava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kansainv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listyv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perheyritys</w:t>
      </w:r>
      <w:proofErr w:type="spellEnd"/>
      <w:r>
        <w:rPr>
          <w:rFonts w:ascii="Arial" w:hAnsi="Arial"/>
          <w:sz w:val="22"/>
          <w:szCs w:val="22"/>
        </w:rPr>
        <w:t xml:space="preserve"> Asoma Oy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suomalaisen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tyhji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muovauksen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asiantuntija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edell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vij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jonka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osaamiseen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luottavat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useat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eri</w:t>
      </w:r>
      <w:proofErr w:type="spellEnd"/>
      <w:r>
        <w:rPr>
          <w:rFonts w:ascii="Arial" w:hAnsi="Arial"/>
          <w:sz w:val="22"/>
          <w:szCs w:val="22"/>
        </w:rPr>
        <w:t xml:space="preserve"> alojen </w:t>
      </w:r>
      <w:proofErr w:type="spellStart"/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rkinimet</w:t>
      </w:r>
      <w:proofErr w:type="spellEnd"/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kuten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kone</w:t>
      </w:r>
      <w:proofErr w:type="spellEnd"/>
      <w:r>
        <w:rPr>
          <w:rFonts w:ascii="Arial" w:hAnsi="Arial"/>
          <w:sz w:val="22"/>
          <w:szCs w:val="22"/>
        </w:rPr>
        <w:t xml:space="preserve">- ja </w:t>
      </w:r>
      <w:proofErr w:type="spellStart"/>
      <w:r>
        <w:rPr>
          <w:rFonts w:ascii="Arial" w:hAnsi="Arial"/>
          <w:sz w:val="22"/>
          <w:szCs w:val="22"/>
        </w:rPr>
        <w:t>laiteratkaisujen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tuottaja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Sandvik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Mining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Construction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sek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sairaalakalusteratkaisuihin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erikoistunut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Merivaara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803CC2" w:rsidRDefault="00803CC2">
      <w:pPr>
        <w:rPr>
          <w:rFonts w:ascii="Arial" w:eastAsia="Arial" w:hAnsi="Arial" w:cs="Arial"/>
          <w:b/>
          <w:bCs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Asoman </w:t>
      </w:r>
      <w:proofErr w:type="spellStart"/>
      <w:r>
        <w:rPr>
          <w:rFonts w:ascii="Arial" w:hAnsi="Arial"/>
          <w:sz w:val="22"/>
          <w:szCs w:val="22"/>
        </w:rPr>
        <w:t>toiminta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kehittynyt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laukunvalmistuksesta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muovikomponenttien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valmistajaksi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viime</w:t>
      </w:r>
      <w:r>
        <w:rPr>
          <w:rFonts w:ascii="Arial" w:hAnsi="Arial"/>
          <w:sz w:val="22"/>
          <w:szCs w:val="22"/>
        </w:rPr>
        <w:t>isen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kymmenen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vuoden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aikana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kot</w:t>
      </w:r>
      <w:r>
        <w:rPr>
          <w:rFonts w:ascii="Arial" w:hAnsi="Arial"/>
          <w:sz w:val="22"/>
          <w:szCs w:val="22"/>
        </w:rPr>
        <w:t>imaiseksi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tyhji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muovauksen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edell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vij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ksi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muotoilun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osaajaksi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Yhti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ss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46 </w:t>
      </w:r>
      <w:proofErr w:type="spellStart"/>
      <w:r>
        <w:rPr>
          <w:rFonts w:ascii="Arial" w:hAnsi="Arial"/>
          <w:sz w:val="22"/>
          <w:szCs w:val="22"/>
        </w:rPr>
        <w:t>vuotta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palvellut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toimitusjohtaja</w:t>
      </w:r>
      <w:proofErr w:type="spellEnd"/>
      <w:r>
        <w:rPr>
          <w:rFonts w:ascii="Arial" w:hAnsi="Arial"/>
          <w:sz w:val="22"/>
          <w:szCs w:val="22"/>
        </w:rPr>
        <w:t xml:space="preserve"> Pekka Soininen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ollut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johtamassa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Asoma</w:t>
      </w:r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nykyiseen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edell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vij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asemaan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03CC2" w:rsidRDefault="00803CC2">
      <w:pPr>
        <w:rPr>
          <w:rFonts w:ascii="Arial" w:eastAsia="Arial" w:hAnsi="Arial" w:cs="Arial"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proofErr w:type="spellStart"/>
      <w:r>
        <w:rPr>
          <w:rFonts w:ascii="Arial" w:hAnsi="Arial"/>
          <w:sz w:val="22"/>
          <w:szCs w:val="22"/>
        </w:rPr>
        <w:t>Nyt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hyv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siirt</w:t>
      </w:r>
      <w:r>
        <w:rPr>
          <w:rFonts w:ascii="Arial" w:hAnsi="Arial"/>
          <w:sz w:val="22"/>
          <w:szCs w:val="22"/>
        </w:rPr>
        <w:t>ää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vetovastuu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yrityksess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seuraavalle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sukupol</w:t>
      </w:r>
      <w:r>
        <w:rPr>
          <w:rFonts w:ascii="Arial" w:hAnsi="Arial"/>
          <w:sz w:val="22"/>
          <w:szCs w:val="22"/>
        </w:rPr>
        <w:t>velle</w:t>
      </w:r>
      <w:proofErr w:type="spellEnd"/>
      <w:r>
        <w:rPr>
          <w:rFonts w:ascii="Arial" w:hAnsi="Arial"/>
          <w:sz w:val="22"/>
          <w:szCs w:val="22"/>
        </w:rPr>
        <w:t xml:space="preserve">. Yritys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hyv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ss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kunnossa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yhti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ss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13 </w:t>
      </w:r>
      <w:proofErr w:type="spellStart"/>
      <w:r>
        <w:rPr>
          <w:rFonts w:ascii="Arial" w:hAnsi="Arial"/>
          <w:sz w:val="22"/>
          <w:szCs w:val="22"/>
        </w:rPr>
        <w:t>vuotta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skennellyt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vuodesta</w:t>
      </w:r>
      <w:proofErr w:type="spellEnd"/>
      <w:r>
        <w:rPr>
          <w:rFonts w:ascii="Arial" w:hAnsi="Arial"/>
          <w:sz w:val="22"/>
          <w:szCs w:val="22"/>
        </w:rPr>
        <w:t xml:space="preserve"> 2013 </w:t>
      </w:r>
      <w:proofErr w:type="spellStart"/>
      <w:r>
        <w:rPr>
          <w:rFonts w:ascii="Arial" w:hAnsi="Arial"/>
          <w:sz w:val="22"/>
          <w:szCs w:val="22"/>
        </w:rPr>
        <w:t>alkaen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operatiivisena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johtajana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toiminut</w:t>
      </w:r>
      <w:proofErr w:type="spellEnd"/>
      <w:r>
        <w:rPr>
          <w:rFonts w:ascii="Arial" w:hAnsi="Arial"/>
          <w:sz w:val="22"/>
          <w:szCs w:val="22"/>
        </w:rPr>
        <w:t xml:space="preserve"> Nina Erti</w:t>
      </w:r>
      <w:r>
        <w:rPr>
          <w:rFonts w:ascii="Arial" w:hAnsi="Arial"/>
          <w:sz w:val="22"/>
          <w:szCs w:val="22"/>
        </w:rPr>
        <w:t xml:space="preserve">ö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antanut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vakuuttavat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yt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osaamisestaan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ansainnut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hallituksen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henkil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kin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luottamuksen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Olen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iloinen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ottaessa</w:t>
      </w:r>
      <w:r>
        <w:rPr>
          <w:rFonts w:ascii="Arial" w:hAnsi="Arial"/>
          <w:sz w:val="22"/>
          <w:szCs w:val="22"/>
        </w:rPr>
        <w:t>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vetovastuun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yrityksess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, Soininen </w:t>
      </w:r>
      <w:proofErr w:type="spellStart"/>
      <w:r>
        <w:rPr>
          <w:rFonts w:ascii="Arial" w:hAnsi="Arial"/>
          <w:sz w:val="22"/>
          <w:szCs w:val="22"/>
        </w:rPr>
        <w:t>sanoo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03CC2" w:rsidRDefault="00803CC2">
      <w:pPr>
        <w:rPr>
          <w:rFonts w:ascii="Arial" w:eastAsia="Arial" w:hAnsi="Arial" w:cs="Arial"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proofErr w:type="spellStart"/>
      <w:r>
        <w:rPr>
          <w:rFonts w:ascii="Arial" w:hAnsi="Arial"/>
          <w:sz w:val="22"/>
          <w:szCs w:val="22"/>
        </w:rPr>
        <w:t>Yrityksemme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rkein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voimavara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sitoutunut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henkil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mme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johon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oppinut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ysin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luottamaan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iden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vuosien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aikana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Toimialamme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ollut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suuren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muutoksen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kourissa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</w:t>
      </w:r>
      <w:r>
        <w:rPr>
          <w:rFonts w:ascii="Arial" w:hAnsi="Arial"/>
          <w:sz w:val="22"/>
          <w:szCs w:val="22"/>
        </w:rPr>
        <w:t>obalisaation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muun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kehityksen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my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lman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eritt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ammattitaitoista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motivoitunutta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henkil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öä</w:t>
      </w:r>
      <w:r>
        <w:rPr>
          <w:rFonts w:ascii="Arial" w:hAnsi="Arial"/>
          <w:sz w:val="22"/>
          <w:szCs w:val="22"/>
        </w:rPr>
        <w:t>mme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yrityksemme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olisi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voinut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vastata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muuttuvan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markkinan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tarpeisiin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suuri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kunnia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nimitetyksi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ää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ää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luotsaamaan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meit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kohti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tulevaisuutta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uusi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toimitusjohtaja</w:t>
      </w:r>
      <w:proofErr w:type="spellEnd"/>
      <w:r>
        <w:rPr>
          <w:rFonts w:ascii="Arial" w:hAnsi="Arial"/>
          <w:sz w:val="22"/>
          <w:szCs w:val="22"/>
        </w:rPr>
        <w:t xml:space="preserve"> Nina Erti</w:t>
      </w:r>
      <w:r>
        <w:rPr>
          <w:rFonts w:ascii="Arial" w:hAnsi="Arial"/>
          <w:sz w:val="22"/>
          <w:szCs w:val="22"/>
        </w:rPr>
        <w:t xml:space="preserve">ö </w:t>
      </w:r>
      <w:proofErr w:type="spellStart"/>
      <w:r>
        <w:rPr>
          <w:rFonts w:ascii="Arial" w:hAnsi="Arial"/>
          <w:sz w:val="22"/>
          <w:szCs w:val="22"/>
        </w:rPr>
        <w:t>sanoo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03CC2" w:rsidRDefault="00803CC2">
      <w:pPr>
        <w:rPr>
          <w:rFonts w:ascii="Arial" w:eastAsia="Arial" w:hAnsi="Arial" w:cs="Arial"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proofErr w:type="spellStart"/>
      <w:r>
        <w:rPr>
          <w:rFonts w:ascii="Arial" w:hAnsi="Arial"/>
          <w:sz w:val="22"/>
          <w:szCs w:val="22"/>
        </w:rPr>
        <w:t>Tavoitteenani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vahvistaa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ydinosaamistamme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markkina-asemaamme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jotta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perheyritys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pysyy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elinvoimaisena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my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seuraavat</w:t>
      </w:r>
      <w:proofErr w:type="spellEnd"/>
      <w:r>
        <w:rPr>
          <w:rFonts w:ascii="Arial" w:hAnsi="Arial"/>
          <w:sz w:val="22"/>
          <w:szCs w:val="22"/>
        </w:rPr>
        <w:t xml:space="preserve"> 75 </w:t>
      </w:r>
      <w:proofErr w:type="spellStart"/>
      <w:r>
        <w:rPr>
          <w:rFonts w:ascii="Arial" w:hAnsi="Arial"/>
          <w:sz w:val="22"/>
          <w:szCs w:val="22"/>
        </w:rPr>
        <w:t>vuotta</w:t>
      </w:r>
      <w:proofErr w:type="spellEnd"/>
      <w:r>
        <w:rPr>
          <w:rFonts w:ascii="Arial" w:hAnsi="Arial"/>
          <w:sz w:val="22"/>
          <w:szCs w:val="22"/>
        </w:rPr>
        <w:t>, Erti</w:t>
      </w:r>
      <w:r>
        <w:rPr>
          <w:rFonts w:ascii="Arial" w:hAnsi="Arial"/>
          <w:sz w:val="22"/>
          <w:szCs w:val="22"/>
        </w:rPr>
        <w:t xml:space="preserve">ö </w:t>
      </w:r>
      <w:proofErr w:type="spellStart"/>
      <w:r>
        <w:rPr>
          <w:rFonts w:ascii="Arial" w:hAnsi="Arial"/>
          <w:sz w:val="22"/>
          <w:szCs w:val="22"/>
        </w:rPr>
        <w:t>kertoo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03CC2" w:rsidRDefault="00803CC2">
      <w:pPr>
        <w:rPr>
          <w:rFonts w:ascii="Arial" w:eastAsia="Arial" w:hAnsi="Arial" w:cs="Arial"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Pekka Soininen </w:t>
      </w:r>
      <w:proofErr w:type="spellStart"/>
      <w:r>
        <w:rPr>
          <w:rFonts w:ascii="Arial" w:hAnsi="Arial"/>
          <w:sz w:val="22"/>
          <w:szCs w:val="22"/>
        </w:rPr>
        <w:t>omistaa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edelleen</w:t>
      </w:r>
      <w:proofErr w:type="spellEnd"/>
      <w:r>
        <w:rPr>
          <w:rFonts w:ascii="Arial" w:hAnsi="Arial"/>
          <w:sz w:val="22"/>
          <w:szCs w:val="22"/>
        </w:rPr>
        <w:t xml:space="preserve"> osan </w:t>
      </w:r>
      <w:proofErr w:type="spellStart"/>
      <w:r>
        <w:rPr>
          <w:rFonts w:ascii="Arial" w:hAnsi="Arial"/>
          <w:sz w:val="22"/>
          <w:szCs w:val="22"/>
        </w:rPr>
        <w:t>yrityksest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My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omistajat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yrityksen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perustajan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Soinisen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lkel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isi</w:t>
      </w:r>
      <w:r>
        <w:rPr>
          <w:rFonts w:ascii="Arial" w:hAnsi="Arial"/>
          <w:sz w:val="22"/>
          <w:szCs w:val="22"/>
        </w:rPr>
        <w:t>ä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Yhti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hallituksen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puheenjohtajaksi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nimitetty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1.6.2018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htien</w:t>
      </w:r>
      <w:proofErr w:type="spellEnd"/>
      <w:r>
        <w:rPr>
          <w:rFonts w:ascii="Arial" w:hAnsi="Arial"/>
          <w:sz w:val="22"/>
          <w:szCs w:val="22"/>
        </w:rPr>
        <w:t xml:space="preserve"> Mari Kalttonen.</w:t>
      </w:r>
    </w:p>
    <w:p w:rsidR="00803CC2" w:rsidRDefault="00803CC2">
      <w:pPr>
        <w:rPr>
          <w:rFonts w:ascii="Arial" w:eastAsia="Arial" w:hAnsi="Arial" w:cs="Arial"/>
          <w:sz w:val="22"/>
          <w:szCs w:val="22"/>
        </w:rPr>
      </w:pPr>
    </w:p>
    <w:p w:rsidR="00803CC2" w:rsidRDefault="008F31F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Asoma </w:t>
      </w:r>
      <w:proofErr w:type="spellStart"/>
      <w:r>
        <w:rPr>
          <w:rFonts w:ascii="Arial" w:hAnsi="Arial"/>
          <w:sz w:val="22"/>
          <w:szCs w:val="22"/>
        </w:rPr>
        <w:t>tunnetaan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poikkeuksellisen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toistotarkkojen</w:t>
      </w:r>
      <w:proofErr w:type="spellEnd"/>
      <w:r>
        <w:rPr>
          <w:rFonts w:ascii="Arial" w:hAnsi="Arial"/>
          <w:sz w:val="22"/>
          <w:szCs w:val="22"/>
        </w:rPr>
        <w:t xml:space="preserve"> ja </w:t>
      </w:r>
      <w:proofErr w:type="spellStart"/>
      <w:r>
        <w:rPr>
          <w:rFonts w:ascii="Arial" w:hAnsi="Arial"/>
          <w:sz w:val="22"/>
          <w:szCs w:val="22"/>
        </w:rPr>
        <w:t>laadukkaiden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muovituotteiden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asiantuntijana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Alipainemuovasmenetelm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useat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edut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huomattu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monella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teollisuuden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alalla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803CC2" w:rsidRDefault="00803CC2">
      <w:pPr>
        <w:rPr>
          <w:rFonts w:ascii="Arial" w:eastAsia="Arial" w:hAnsi="Arial" w:cs="Arial"/>
          <w:sz w:val="20"/>
          <w:szCs w:val="20"/>
        </w:rPr>
      </w:pPr>
    </w:p>
    <w:p w:rsidR="00803CC2" w:rsidRDefault="00803CC2">
      <w:pPr>
        <w:rPr>
          <w:rFonts w:ascii="Arial" w:eastAsia="Arial" w:hAnsi="Arial" w:cs="Arial"/>
          <w:b/>
          <w:bCs/>
          <w:sz w:val="16"/>
          <w:szCs w:val="16"/>
        </w:rPr>
      </w:pPr>
    </w:p>
    <w:p w:rsidR="00803CC2" w:rsidRDefault="008F31F2">
      <w:pPr>
        <w:outlineLvl w:val="0"/>
        <w:rPr>
          <w:rFonts w:ascii="Arial" w:eastAsia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</w:rPr>
        <w:t>Lis</w:t>
      </w:r>
      <w:r>
        <w:rPr>
          <w:rFonts w:ascii="Arial" w:hAnsi="Arial"/>
          <w:b/>
          <w:bCs/>
          <w:sz w:val="16"/>
          <w:szCs w:val="16"/>
        </w:rPr>
        <w:t>ä</w:t>
      </w:r>
      <w:r>
        <w:rPr>
          <w:rFonts w:ascii="Arial" w:hAnsi="Arial"/>
          <w:b/>
          <w:bCs/>
          <w:sz w:val="16"/>
          <w:szCs w:val="16"/>
        </w:rPr>
        <w:t>tietoja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</w:p>
    <w:p w:rsidR="00803CC2" w:rsidRDefault="008F31F2">
      <w:pPr>
        <w:rPr>
          <w:rStyle w:val="Eimitn"/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Asoma Oy, </w:t>
      </w:r>
      <w:proofErr w:type="spellStart"/>
      <w:r>
        <w:rPr>
          <w:rFonts w:ascii="Arial" w:hAnsi="Arial"/>
          <w:sz w:val="16"/>
          <w:szCs w:val="16"/>
        </w:rPr>
        <w:t>toimitusjohtaja</w:t>
      </w:r>
      <w:proofErr w:type="spellEnd"/>
      <w:r>
        <w:rPr>
          <w:rFonts w:ascii="Arial" w:hAnsi="Arial"/>
          <w:sz w:val="16"/>
          <w:szCs w:val="16"/>
        </w:rPr>
        <w:t xml:space="preserve"> Nina Erti</w:t>
      </w:r>
      <w:r>
        <w:rPr>
          <w:rFonts w:ascii="Arial" w:hAnsi="Arial"/>
          <w:sz w:val="16"/>
          <w:szCs w:val="16"/>
        </w:rPr>
        <w:t>ö</w:t>
      </w:r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puh</w:t>
      </w:r>
      <w:proofErr w:type="spellEnd"/>
      <w:r>
        <w:rPr>
          <w:rFonts w:ascii="Arial" w:hAnsi="Arial"/>
          <w:sz w:val="16"/>
          <w:szCs w:val="16"/>
        </w:rPr>
        <w:t xml:space="preserve">. 040 0488 230, </w:t>
      </w:r>
      <w:hyperlink r:id="rId7" w:history="1">
        <w:r>
          <w:rPr>
            <w:rStyle w:val="Hyperlink0"/>
          </w:rPr>
          <w:t>nina.ertio@asoma.fi</w:t>
        </w:r>
      </w:hyperlink>
      <w:r>
        <w:rPr>
          <w:rStyle w:val="Eimitn"/>
          <w:rFonts w:ascii="Arial" w:hAnsi="Arial"/>
          <w:sz w:val="16"/>
          <w:szCs w:val="16"/>
        </w:rPr>
        <w:t xml:space="preserve">, </w:t>
      </w:r>
      <w:hyperlink r:id="rId8" w:history="1">
        <w:r w:rsidRPr="00590B3E">
          <w:rPr>
            <w:rStyle w:val="Hyperlinkki"/>
            <w:rFonts w:ascii="Arial" w:hAnsi="Arial"/>
            <w:sz w:val="16"/>
            <w:szCs w:val="16"/>
          </w:rPr>
          <w:t>www.asoma.fi</w:t>
        </w:r>
      </w:hyperlink>
    </w:p>
    <w:p w:rsidR="008F31F2" w:rsidRDefault="008F31F2">
      <w:pPr>
        <w:rPr>
          <w:rStyle w:val="Eimitn"/>
          <w:rFonts w:ascii="Arial" w:hAnsi="Arial"/>
          <w:sz w:val="16"/>
          <w:szCs w:val="16"/>
        </w:rPr>
      </w:pPr>
    </w:p>
    <w:p w:rsidR="008F31F2" w:rsidRDefault="008F31F2">
      <w:pPr>
        <w:rPr>
          <w:rStyle w:val="Eimitn"/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803CC2" w:rsidRDefault="00803CC2">
      <w:pPr>
        <w:rPr>
          <w:rFonts w:ascii="Arial" w:eastAsia="Arial" w:hAnsi="Arial" w:cs="Arial"/>
          <w:b/>
          <w:bCs/>
          <w:sz w:val="16"/>
          <w:szCs w:val="16"/>
        </w:rPr>
      </w:pPr>
    </w:p>
    <w:p w:rsidR="00803CC2" w:rsidRDefault="008F31F2">
      <w:pPr>
        <w:rPr>
          <w:rStyle w:val="Eimitn"/>
          <w:rFonts w:ascii="Arial" w:eastAsia="Arial" w:hAnsi="Arial" w:cs="Arial"/>
          <w:sz w:val="16"/>
          <w:szCs w:val="16"/>
        </w:rPr>
      </w:pPr>
      <w:r>
        <w:rPr>
          <w:rStyle w:val="Eimitn"/>
          <w:rFonts w:ascii="Arial" w:eastAsia="Arial" w:hAnsi="Arial" w:cs="Arial"/>
          <w:noProof/>
          <w:lang w:val="fi-FI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line">
              <wp:posOffset>17145</wp:posOffset>
            </wp:positionV>
            <wp:extent cx="826770" cy="78740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Eimitn"/>
          <w:rFonts w:ascii="Arial" w:hAnsi="Arial"/>
          <w:b/>
          <w:bCs/>
          <w:sz w:val="16"/>
          <w:szCs w:val="16"/>
        </w:rPr>
        <w:t>Asoma Oy</w:t>
      </w:r>
      <w:r>
        <w:rPr>
          <w:rStyle w:val="Eimitn"/>
          <w:rFonts w:ascii="Arial" w:hAnsi="Arial"/>
          <w:sz w:val="16"/>
          <w:szCs w:val="16"/>
        </w:rPr>
        <w:t> </w:t>
      </w:r>
      <w:proofErr w:type="spellStart"/>
      <w:r>
        <w:rPr>
          <w:rStyle w:val="Eimitn"/>
          <w:rFonts w:ascii="Arial" w:hAnsi="Arial"/>
          <w:sz w:val="16"/>
          <w:szCs w:val="16"/>
        </w:rPr>
        <w:t>on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vuonna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1942 </w:t>
      </w:r>
      <w:proofErr w:type="spellStart"/>
      <w:r>
        <w:rPr>
          <w:rStyle w:val="Eimitn"/>
          <w:rFonts w:ascii="Arial" w:hAnsi="Arial"/>
          <w:sz w:val="16"/>
          <w:szCs w:val="16"/>
        </w:rPr>
        <w:t>perustettu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kasvava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ja </w:t>
      </w:r>
      <w:proofErr w:type="spellStart"/>
      <w:r>
        <w:rPr>
          <w:rStyle w:val="Eimitn"/>
          <w:rFonts w:ascii="Arial" w:hAnsi="Arial"/>
          <w:sz w:val="16"/>
          <w:szCs w:val="16"/>
        </w:rPr>
        <w:t>kansainv</w:t>
      </w:r>
      <w:r>
        <w:rPr>
          <w:rStyle w:val="Eimitn"/>
          <w:rFonts w:ascii="Arial" w:hAnsi="Arial"/>
          <w:sz w:val="16"/>
          <w:szCs w:val="16"/>
        </w:rPr>
        <w:t>ä</w:t>
      </w:r>
      <w:r>
        <w:rPr>
          <w:rStyle w:val="Eimitn"/>
          <w:rFonts w:ascii="Arial" w:hAnsi="Arial"/>
          <w:sz w:val="16"/>
          <w:szCs w:val="16"/>
        </w:rPr>
        <w:t>listyv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yritys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Eimitn"/>
          <w:rFonts w:ascii="Arial" w:hAnsi="Arial"/>
          <w:sz w:val="16"/>
          <w:szCs w:val="16"/>
        </w:rPr>
        <w:t>jonka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tuotanto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on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Suomessa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. </w:t>
      </w:r>
      <w:proofErr w:type="spellStart"/>
      <w:r>
        <w:rPr>
          <w:rStyle w:val="Eimitn"/>
          <w:rFonts w:ascii="Arial" w:hAnsi="Arial"/>
          <w:sz w:val="16"/>
          <w:szCs w:val="16"/>
        </w:rPr>
        <w:t>Yrityksen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erityisosaamista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o</w:t>
      </w:r>
      <w:r>
        <w:rPr>
          <w:rStyle w:val="Eimitn"/>
          <w:rFonts w:ascii="Arial" w:hAnsi="Arial"/>
          <w:sz w:val="16"/>
          <w:szCs w:val="16"/>
        </w:rPr>
        <w:t>vat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pitk</w:t>
      </w:r>
      <w:r>
        <w:rPr>
          <w:rStyle w:val="Eimitn"/>
          <w:rFonts w:ascii="Arial" w:hAnsi="Arial"/>
          <w:sz w:val="16"/>
          <w:szCs w:val="16"/>
        </w:rPr>
        <w:t>ä</w:t>
      </w:r>
      <w:r>
        <w:rPr>
          <w:rStyle w:val="Eimitn"/>
          <w:rFonts w:ascii="Arial" w:hAnsi="Arial"/>
          <w:sz w:val="16"/>
          <w:szCs w:val="16"/>
        </w:rPr>
        <w:t>lle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jalostettujen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teknisten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muovikomponenttien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- ja </w:t>
      </w:r>
      <w:proofErr w:type="spellStart"/>
      <w:r>
        <w:rPr>
          <w:rStyle w:val="Eimitn"/>
          <w:rFonts w:ascii="Arial" w:hAnsi="Arial"/>
          <w:sz w:val="16"/>
          <w:szCs w:val="16"/>
        </w:rPr>
        <w:t>tuotteiden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myynti </w:t>
      </w:r>
      <w:proofErr w:type="spellStart"/>
      <w:r>
        <w:rPr>
          <w:rStyle w:val="Eimitn"/>
          <w:rFonts w:ascii="Arial" w:hAnsi="Arial"/>
          <w:sz w:val="16"/>
          <w:szCs w:val="16"/>
        </w:rPr>
        <w:t>sek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sopimusvalmistus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tyhji</w:t>
      </w:r>
      <w:r>
        <w:rPr>
          <w:rStyle w:val="Eimitn"/>
          <w:rFonts w:ascii="Arial" w:hAnsi="Arial"/>
          <w:sz w:val="16"/>
          <w:szCs w:val="16"/>
        </w:rPr>
        <w:t>ö</w:t>
      </w:r>
      <w:r>
        <w:rPr>
          <w:rStyle w:val="Eimitn"/>
          <w:rFonts w:ascii="Arial" w:hAnsi="Arial"/>
          <w:sz w:val="16"/>
          <w:szCs w:val="16"/>
        </w:rPr>
        <w:t>muovausmenetelm</w:t>
      </w:r>
      <w:r>
        <w:rPr>
          <w:rStyle w:val="Eimitn"/>
          <w:rFonts w:ascii="Arial" w:hAnsi="Arial"/>
          <w:sz w:val="16"/>
          <w:szCs w:val="16"/>
        </w:rPr>
        <w:t>ä</w:t>
      </w:r>
      <w:r>
        <w:rPr>
          <w:rStyle w:val="Eimitn"/>
          <w:rFonts w:ascii="Arial" w:hAnsi="Arial"/>
          <w:sz w:val="16"/>
          <w:szCs w:val="16"/>
        </w:rPr>
        <w:t>ll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. Asoma </w:t>
      </w:r>
      <w:proofErr w:type="spellStart"/>
      <w:r>
        <w:rPr>
          <w:rStyle w:val="Eimitn"/>
          <w:rFonts w:ascii="Arial" w:hAnsi="Arial"/>
          <w:sz w:val="16"/>
          <w:szCs w:val="16"/>
        </w:rPr>
        <w:t>on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Suomessa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ainoa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al</w:t>
      </w:r>
      <w:r>
        <w:rPr>
          <w:rStyle w:val="Eimitn"/>
          <w:rFonts w:ascii="Arial" w:hAnsi="Arial"/>
          <w:sz w:val="16"/>
          <w:szCs w:val="16"/>
        </w:rPr>
        <w:t>an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toimija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Eimitn"/>
          <w:rFonts w:ascii="Arial" w:hAnsi="Arial"/>
          <w:sz w:val="16"/>
          <w:szCs w:val="16"/>
        </w:rPr>
        <w:t>joka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k</w:t>
      </w:r>
      <w:r>
        <w:rPr>
          <w:rStyle w:val="Eimitn"/>
          <w:rFonts w:ascii="Arial" w:hAnsi="Arial"/>
          <w:sz w:val="16"/>
          <w:szCs w:val="16"/>
        </w:rPr>
        <w:t>ä</w:t>
      </w:r>
      <w:r>
        <w:rPr>
          <w:rStyle w:val="Eimitn"/>
          <w:rFonts w:ascii="Arial" w:hAnsi="Arial"/>
          <w:sz w:val="16"/>
          <w:szCs w:val="16"/>
        </w:rPr>
        <w:t>ytt</w:t>
      </w:r>
      <w:r>
        <w:rPr>
          <w:rStyle w:val="Eimitn"/>
          <w:rFonts w:ascii="Arial" w:hAnsi="Arial"/>
          <w:sz w:val="16"/>
          <w:szCs w:val="16"/>
        </w:rPr>
        <w:t>ää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vain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yht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muovinmuokkausmenetelm</w:t>
      </w:r>
      <w:r>
        <w:rPr>
          <w:rStyle w:val="Eimitn"/>
          <w:rFonts w:ascii="Arial" w:hAnsi="Arial"/>
          <w:sz w:val="16"/>
          <w:szCs w:val="16"/>
        </w:rPr>
        <w:t>ää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. </w:t>
      </w:r>
      <w:proofErr w:type="spellStart"/>
      <w:r>
        <w:rPr>
          <w:rStyle w:val="Eimitn"/>
          <w:rFonts w:ascii="Arial" w:hAnsi="Arial"/>
          <w:sz w:val="16"/>
          <w:szCs w:val="16"/>
        </w:rPr>
        <w:t>Keskittymisen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ansiosta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Asomasta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on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kasvanut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jalostetun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tyhji</w:t>
      </w:r>
      <w:r>
        <w:rPr>
          <w:rStyle w:val="Eimitn"/>
          <w:rFonts w:ascii="Arial" w:hAnsi="Arial"/>
          <w:sz w:val="16"/>
          <w:szCs w:val="16"/>
        </w:rPr>
        <w:t>ö</w:t>
      </w:r>
      <w:r>
        <w:rPr>
          <w:rStyle w:val="Eimitn"/>
          <w:rFonts w:ascii="Arial" w:hAnsi="Arial"/>
          <w:sz w:val="16"/>
          <w:szCs w:val="16"/>
        </w:rPr>
        <w:t>muovatun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muovituotteen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ykk</w:t>
      </w:r>
      <w:r>
        <w:rPr>
          <w:rStyle w:val="Eimitn"/>
          <w:rFonts w:ascii="Arial" w:hAnsi="Arial"/>
          <w:sz w:val="16"/>
          <w:szCs w:val="16"/>
        </w:rPr>
        <w:t>ö</w:t>
      </w:r>
      <w:r>
        <w:rPr>
          <w:rStyle w:val="Eimitn"/>
          <w:rFonts w:ascii="Arial" w:hAnsi="Arial"/>
          <w:sz w:val="16"/>
          <w:szCs w:val="16"/>
        </w:rPr>
        <w:t>sosaaja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Suomessa</w:t>
      </w:r>
      <w:proofErr w:type="spellEnd"/>
      <w:r>
        <w:rPr>
          <w:rStyle w:val="Eimitn"/>
          <w:rFonts w:ascii="Arial" w:hAnsi="Arial"/>
          <w:sz w:val="16"/>
          <w:szCs w:val="16"/>
        </w:rPr>
        <w:t>.</w:t>
      </w:r>
    </w:p>
    <w:p w:rsidR="00803CC2" w:rsidRDefault="00803CC2">
      <w:pPr>
        <w:rPr>
          <w:rFonts w:ascii="Arial" w:eastAsia="Arial" w:hAnsi="Arial" w:cs="Arial"/>
          <w:sz w:val="16"/>
          <w:szCs w:val="16"/>
        </w:rPr>
      </w:pPr>
    </w:p>
    <w:p w:rsidR="00803CC2" w:rsidRDefault="008F31F2">
      <w:pPr>
        <w:ind w:left="1440"/>
        <w:rPr>
          <w:rStyle w:val="Eimitn"/>
          <w:rFonts w:ascii="Arial" w:eastAsia="Arial" w:hAnsi="Arial" w:cs="Arial"/>
          <w:sz w:val="16"/>
          <w:szCs w:val="16"/>
        </w:rPr>
      </w:pPr>
      <w:r>
        <w:rPr>
          <w:rStyle w:val="Eimitn"/>
          <w:rFonts w:ascii="Arial" w:hAnsi="Arial"/>
          <w:sz w:val="16"/>
          <w:szCs w:val="16"/>
        </w:rPr>
        <w:t xml:space="preserve">Asoman </w:t>
      </w:r>
      <w:proofErr w:type="spellStart"/>
      <w:r>
        <w:rPr>
          <w:rStyle w:val="Eimitn"/>
          <w:rFonts w:ascii="Arial" w:hAnsi="Arial"/>
          <w:sz w:val="16"/>
          <w:szCs w:val="16"/>
        </w:rPr>
        <w:t>asiakkaat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ovat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johtavia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ajoneuvo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- ja </w:t>
      </w:r>
      <w:proofErr w:type="spellStart"/>
      <w:r>
        <w:rPr>
          <w:rStyle w:val="Eimitn"/>
          <w:rFonts w:ascii="Arial" w:hAnsi="Arial"/>
          <w:sz w:val="16"/>
          <w:szCs w:val="16"/>
        </w:rPr>
        <w:t>elektroniikkateollisuuden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Eimitn"/>
          <w:rFonts w:ascii="Arial" w:hAnsi="Arial"/>
          <w:sz w:val="16"/>
          <w:szCs w:val="16"/>
        </w:rPr>
        <w:t>kone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- ja </w:t>
      </w:r>
      <w:proofErr w:type="spellStart"/>
      <w:r>
        <w:rPr>
          <w:rStyle w:val="Eimitn"/>
          <w:rFonts w:ascii="Arial" w:hAnsi="Arial"/>
          <w:sz w:val="16"/>
          <w:szCs w:val="16"/>
        </w:rPr>
        <w:t>laiteala</w:t>
      </w:r>
      <w:r>
        <w:rPr>
          <w:rStyle w:val="Eimitn"/>
          <w:rFonts w:ascii="Arial" w:hAnsi="Arial"/>
          <w:sz w:val="16"/>
          <w:szCs w:val="16"/>
        </w:rPr>
        <w:t>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Eimitn"/>
          <w:rFonts w:ascii="Arial" w:hAnsi="Arial"/>
          <w:sz w:val="16"/>
          <w:szCs w:val="16"/>
        </w:rPr>
        <w:t>sairaala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- ja </w:t>
      </w:r>
      <w:proofErr w:type="spellStart"/>
      <w:r>
        <w:rPr>
          <w:rStyle w:val="Eimitn"/>
          <w:rFonts w:ascii="Arial" w:hAnsi="Arial"/>
          <w:sz w:val="16"/>
          <w:szCs w:val="16"/>
        </w:rPr>
        <w:t>saniteettiteollisuuden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sek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r>
        <w:rPr>
          <w:rStyle w:val="Eimitn"/>
          <w:rFonts w:ascii="Arial" w:hAnsi="Arial"/>
          <w:sz w:val="16"/>
          <w:szCs w:val="16"/>
        </w:rPr>
        <w:t xml:space="preserve">veden ja </w:t>
      </w:r>
      <w:proofErr w:type="spellStart"/>
      <w:r>
        <w:rPr>
          <w:rStyle w:val="Eimitn"/>
          <w:rFonts w:ascii="Arial" w:hAnsi="Arial"/>
          <w:sz w:val="16"/>
          <w:szCs w:val="16"/>
        </w:rPr>
        <w:t>energian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ratkaisuja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tarjoavia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yrityksi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>.</w:t>
      </w:r>
      <w:r>
        <w:rPr>
          <w:rStyle w:val="Eimitn"/>
          <w:rFonts w:ascii="Arial" w:hAnsi="Arial"/>
          <w:sz w:val="16"/>
          <w:szCs w:val="16"/>
        </w:rPr>
        <w:t> </w:t>
      </w:r>
    </w:p>
    <w:p w:rsidR="00803CC2" w:rsidRDefault="00803CC2">
      <w:pPr>
        <w:rPr>
          <w:rFonts w:ascii="Arial" w:eastAsia="Arial" w:hAnsi="Arial" w:cs="Arial"/>
          <w:sz w:val="16"/>
          <w:szCs w:val="16"/>
        </w:rPr>
      </w:pPr>
    </w:p>
    <w:p w:rsidR="00803CC2" w:rsidRDefault="008F31F2">
      <w:pPr>
        <w:ind w:left="1440"/>
      </w:pPr>
      <w:r>
        <w:rPr>
          <w:rStyle w:val="Eimitn"/>
          <w:rFonts w:ascii="Arial" w:hAnsi="Arial"/>
          <w:sz w:val="16"/>
          <w:szCs w:val="16"/>
        </w:rPr>
        <w:t xml:space="preserve">Asoman </w:t>
      </w:r>
      <w:proofErr w:type="spellStart"/>
      <w:r>
        <w:rPr>
          <w:rStyle w:val="Eimitn"/>
          <w:rFonts w:ascii="Arial" w:hAnsi="Arial"/>
          <w:sz w:val="16"/>
          <w:szCs w:val="16"/>
        </w:rPr>
        <w:t>tuotantolaitos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sijaitsee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Kangasalla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. </w:t>
      </w:r>
      <w:proofErr w:type="spellStart"/>
      <w:r>
        <w:rPr>
          <w:rStyle w:val="Eimitn"/>
          <w:rFonts w:ascii="Arial" w:hAnsi="Arial"/>
          <w:sz w:val="16"/>
          <w:szCs w:val="16"/>
        </w:rPr>
        <w:t>Yhti</w:t>
      </w:r>
      <w:r>
        <w:rPr>
          <w:rStyle w:val="Eimitn"/>
          <w:rFonts w:ascii="Arial" w:hAnsi="Arial"/>
          <w:sz w:val="16"/>
          <w:szCs w:val="16"/>
        </w:rPr>
        <w:t>ö</w:t>
      </w:r>
      <w:r>
        <w:rPr>
          <w:rStyle w:val="Eimitn"/>
          <w:rFonts w:ascii="Arial" w:hAnsi="Arial"/>
          <w:sz w:val="16"/>
          <w:szCs w:val="16"/>
        </w:rPr>
        <w:t>ss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ty</w:t>
      </w:r>
      <w:r>
        <w:rPr>
          <w:rStyle w:val="Eimitn"/>
          <w:rFonts w:ascii="Arial" w:hAnsi="Arial"/>
          <w:sz w:val="16"/>
          <w:szCs w:val="16"/>
        </w:rPr>
        <w:t>ö</w:t>
      </w:r>
      <w:r>
        <w:rPr>
          <w:rStyle w:val="Eimitn"/>
          <w:rFonts w:ascii="Arial" w:hAnsi="Arial"/>
          <w:sz w:val="16"/>
          <w:szCs w:val="16"/>
        </w:rPr>
        <w:t>skentelee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t</w:t>
      </w:r>
      <w:r>
        <w:rPr>
          <w:rStyle w:val="Eimitn"/>
          <w:rFonts w:ascii="Arial" w:hAnsi="Arial"/>
          <w:sz w:val="16"/>
          <w:szCs w:val="16"/>
        </w:rPr>
        <w:t>ä</w:t>
      </w:r>
      <w:r>
        <w:rPr>
          <w:rStyle w:val="Eimitn"/>
          <w:rFonts w:ascii="Arial" w:hAnsi="Arial"/>
          <w:sz w:val="16"/>
          <w:szCs w:val="16"/>
        </w:rPr>
        <w:t>ll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hetkell</w:t>
      </w:r>
      <w:r>
        <w:rPr>
          <w:rStyle w:val="Eimitn"/>
          <w:rFonts w:ascii="Arial" w:hAnsi="Arial"/>
          <w:sz w:val="16"/>
          <w:szCs w:val="16"/>
        </w:rPr>
        <w:t>ä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r>
        <w:rPr>
          <w:rStyle w:val="Eimitn"/>
          <w:rFonts w:ascii="Arial" w:hAnsi="Arial"/>
          <w:sz w:val="16"/>
          <w:szCs w:val="16"/>
        </w:rPr>
        <w:t xml:space="preserve">26 </w:t>
      </w:r>
      <w:proofErr w:type="spellStart"/>
      <w:r>
        <w:rPr>
          <w:rStyle w:val="Eimitn"/>
          <w:rFonts w:ascii="Arial" w:hAnsi="Arial"/>
          <w:sz w:val="16"/>
          <w:szCs w:val="16"/>
        </w:rPr>
        <w:t>osaajaa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ja </w:t>
      </w:r>
      <w:proofErr w:type="spellStart"/>
      <w:r>
        <w:rPr>
          <w:rStyle w:val="Eimitn"/>
          <w:rFonts w:ascii="Arial" w:hAnsi="Arial"/>
          <w:sz w:val="16"/>
          <w:szCs w:val="16"/>
        </w:rPr>
        <w:t>liikevaihto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on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noin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3,7 </w:t>
      </w:r>
      <w:proofErr w:type="spellStart"/>
      <w:r>
        <w:rPr>
          <w:rStyle w:val="Eimitn"/>
          <w:rFonts w:ascii="Arial" w:hAnsi="Arial"/>
          <w:sz w:val="16"/>
          <w:szCs w:val="16"/>
        </w:rPr>
        <w:t>miljoona</w:t>
      </w:r>
      <w:proofErr w:type="spellEnd"/>
      <w:r>
        <w:rPr>
          <w:rStyle w:val="Eimitn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Eimitn"/>
          <w:rFonts w:ascii="Arial" w:hAnsi="Arial"/>
          <w:sz w:val="16"/>
          <w:szCs w:val="16"/>
        </w:rPr>
        <w:t>euroa</w:t>
      </w:r>
      <w:proofErr w:type="spellEnd"/>
      <w:r>
        <w:rPr>
          <w:rStyle w:val="Eimitn"/>
          <w:rFonts w:ascii="Arial" w:hAnsi="Arial"/>
          <w:sz w:val="16"/>
          <w:szCs w:val="16"/>
        </w:rPr>
        <w:t>.</w:t>
      </w:r>
    </w:p>
    <w:sectPr w:rsidR="00803CC2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1F2">
      <w:r>
        <w:separator/>
      </w:r>
    </w:p>
  </w:endnote>
  <w:endnote w:type="continuationSeparator" w:id="0">
    <w:p w:rsidR="00000000" w:rsidRDefault="008F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C2" w:rsidRDefault="00217575">
    <w:pPr>
      <w:pStyle w:val="Alatunniste"/>
      <w:tabs>
        <w:tab w:val="clear" w:pos="9638"/>
        <w:tab w:val="right" w:pos="8280"/>
      </w:tabs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C032421" wp14:editId="4F8E04C4">
          <wp:simplePos x="0" y="0"/>
          <wp:positionH relativeFrom="margin">
            <wp:posOffset>-821055</wp:posOffset>
          </wp:positionH>
          <wp:positionV relativeFrom="page">
            <wp:posOffset>10308285</wp:posOffset>
          </wp:positionV>
          <wp:extent cx="6840000" cy="280800"/>
          <wp:effectExtent l="0" t="0" r="0" b="5080"/>
          <wp:wrapNone/>
          <wp:docPr id="1073741826" name="officeArt object" descr="Asoma alapalkki 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soma alapalkki A4.jpg" descr="Asoma alapalkki 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28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1F2">
      <w:r>
        <w:separator/>
      </w:r>
    </w:p>
  </w:footnote>
  <w:footnote w:type="continuationSeparator" w:id="0">
    <w:p w:rsidR="00000000" w:rsidRDefault="008F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C2" w:rsidRDefault="008F31F2">
    <w:pPr>
      <w:outlineLvl w:val="0"/>
      <w:rPr>
        <w:rFonts w:ascii="Arial" w:eastAsia="Arial" w:hAnsi="Arial" w:cs="Arial"/>
        <w:color w:val="FFFFFF"/>
        <w:sz w:val="22"/>
        <w:szCs w:val="22"/>
        <w:u w:color="FFFFFF"/>
      </w:rPr>
    </w:pPr>
    <w:r>
      <w:rPr>
        <w:noProof/>
        <w:lang w:val="fi-FI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64770</wp:posOffset>
          </wp:positionV>
          <wp:extent cx="6840000" cy="711200"/>
          <wp:effectExtent l="0" t="0" r="0" b="0"/>
          <wp:wrapNone/>
          <wp:docPr id="1073741825" name="officeArt object" descr="Asoma ylapalkki 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oma ylapalkki A4.jpg" descr="Asoma ylapalkki 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ascii="Arial" w:hAnsi="Arial"/>
        <w:color w:val="FFFFFF"/>
        <w:sz w:val="22"/>
        <w:szCs w:val="22"/>
        <w:u w:color="FFFFFF"/>
      </w:rPr>
      <w:t>Lehdist</w:t>
    </w:r>
    <w:r>
      <w:rPr>
        <w:rFonts w:ascii="Arial" w:hAnsi="Arial"/>
        <w:color w:val="FFFFFF"/>
        <w:sz w:val="22"/>
        <w:szCs w:val="22"/>
        <w:u w:color="FFFFFF"/>
      </w:rPr>
      <w:t>ö</w:t>
    </w:r>
    <w:r>
      <w:rPr>
        <w:rFonts w:ascii="Arial" w:hAnsi="Arial"/>
        <w:color w:val="FFFFFF"/>
        <w:sz w:val="22"/>
        <w:szCs w:val="22"/>
        <w:u w:color="FFFFFF"/>
      </w:rPr>
      <w:t>tiedote</w:t>
    </w:r>
    <w:proofErr w:type="spellEnd"/>
    <w:r>
      <w:rPr>
        <w:rFonts w:ascii="Arial" w:hAnsi="Arial"/>
        <w:color w:val="FFFFFF"/>
        <w:sz w:val="22"/>
        <w:szCs w:val="22"/>
        <w:u w:color="FFFFFF"/>
      </w:rPr>
      <w:t xml:space="preserve"> 1.6.2018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3CC2"/>
    <w:rsid w:val="00217575"/>
    <w:rsid w:val="00803CC2"/>
    <w:rsid w:val="008F31F2"/>
    <w:rsid w:val="009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rFonts w:ascii="Courier" w:hAnsi="Courier" w:cs="Arial Unicode MS"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Courier" w:eastAsia="Courier" w:hAnsi="Courier" w:cs="Courier"/>
      <w:color w:val="000000"/>
      <w:sz w:val="24"/>
      <w:szCs w:val="24"/>
      <w:u w:color="000000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Yltunniste">
    <w:name w:val="header"/>
    <w:basedOn w:val="Normaali"/>
    <w:link w:val="YltunnisteChar"/>
    <w:uiPriority w:val="99"/>
    <w:unhideWhenUsed/>
    <w:rsid w:val="002175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7575"/>
    <w:rPr>
      <w:rFonts w:ascii="Courier" w:hAnsi="Courier"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rFonts w:ascii="Courier" w:hAnsi="Courier" w:cs="Arial Unicode MS"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Courier" w:eastAsia="Courier" w:hAnsi="Courier" w:cs="Courier"/>
      <w:color w:val="000000"/>
      <w:sz w:val="24"/>
      <w:szCs w:val="24"/>
      <w:u w:color="000000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Yltunniste">
    <w:name w:val="header"/>
    <w:basedOn w:val="Normaali"/>
    <w:link w:val="YltunnisteChar"/>
    <w:uiPriority w:val="99"/>
    <w:unhideWhenUsed/>
    <w:rsid w:val="002175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7575"/>
    <w:rPr>
      <w:rFonts w:ascii="Courier" w:hAnsi="Courier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m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.ertio@asoma.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Ertiö</dc:creator>
  <cp:lastModifiedBy>Nina Ertiö</cp:lastModifiedBy>
  <cp:revision>4</cp:revision>
  <cp:lastPrinted>2018-05-28T05:59:00Z</cp:lastPrinted>
  <dcterms:created xsi:type="dcterms:W3CDTF">2018-05-28T05:30:00Z</dcterms:created>
  <dcterms:modified xsi:type="dcterms:W3CDTF">2018-05-28T06:00:00Z</dcterms:modified>
</cp:coreProperties>
</file>