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AF5D0" w14:textId="5A620AE7" w:rsidR="00421260" w:rsidRPr="00F004BA" w:rsidRDefault="00421260" w:rsidP="00421260">
      <w:pPr>
        <w:shd w:val="clear" w:color="auto" w:fill="FFFFFF"/>
        <w:rPr>
          <w:rFonts w:asciiTheme="minorHAnsi" w:hAnsiTheme="minorHAnsi" w:cstheme="minorHAnsi"/>
          <w:color w:val="000000"/>
          <w:sz w:val="32"/>
          <w:szCs w:val="32"/>
        </w:rPr>
      </w:pPr>
      <w:proofErr w:type="spellStart"/>
      <w:r w:rsidRPr="00F004BA">
        <w:rPr>
          <w:rFonts w:asciiTheme="minorHAnsi" w:hAnsiTheme="minorHAnsi" w:cstheme="minorHAnsi"/>
          <w:color w:val="000000"/>
          <w:sz w:val="32"/>
          <w:szCs w:val="32"/>
        </w:rPr>
        <w:t>Anstar</w:t>
      </w:r>
      <w:proofErr w:type="spellEnd"/>
      <w:r w:rsidRPr="00F004BA">
        <w:rPr>
          <w:rFonts w:asciiTheme="minorHAnsi" w:hAnsiTheme="minorHAnsi" w:cstheme="minorHAnsi"/>
          <w:color w:val="000000"/>
          <w:sz w:val="32"/>
          <w:szCs w:val="32"/>
        </w:rPr>
        <w:t xml:space="preserve"> </w:t>
      </w:r>
      <w:r w:rsidR="00CF5029">
        <w:rPr>
          <w:rFonts w:asciiTheme="minorHAnsi" w:hAnsiTheme="minorHAnsi" w:cstheme="minorHAnsi"/>
          <w:color w:val="000000"/>
          <w:sz w:val="32"/>
          <w:szCs w:val="32"/>
        </w:rPr>
        <w:t xml:space="preserve">Oy </w:t>
      </w:r>
      <w:r w:rsidR="003874E3" w:rsidRPr="00F004BA">
        <w:rPr>
          <w:rFonts w:asciiTheme="minorHAnsi" w:hAnsiTheme="minorHAnsi" w:cstheme="minorHAnsi"/>
          <w:color w:val="000000"/>
          <w:sz w:val="32"/>
          <w:szCs w:val="32"/>
        </w:rPr>
        <w:t>täyttää 40 vuotta</w:t>
      </w:r>
    </w:p>
    <w:p w14:paraId="799BD88F" w14:textId="6ACFEA58" w:rsidR="003874E3" w:rsidRPr="00F004BA" w:rsidRDefault="003874E3" w:rsidP="00421260">
      <w:pPr>
        <w:shd w:val="clear" w:color="auto" w:fill="FFFFFF"/>
        <w:rPr>
          <w:rFonts w:asciiTheme="minorHAnsi" w:hAnsiTheme="minorHAnsi" w:cstheme="minorHAnsi"/>
          <w:b/>
          <w:bCs/>
          <w:color w:val="000000"/>
        </w:rPr>
      </w:pPr>
    </w:p>
    <w:p w14:paraId="455E30AC" w14:textId="1351B9D7" w:rsidR="003874E3" w:rsidRPr="00F004BA" w:rsidRDefault="003874E3" w:rsidP="00421260">
      <w:pPr>
        <w:shd w:val="clear" w:color="auto" w:fill="FFFFFF"/>
        <w:rPr>
          <w:rFonts w:asciiTheme="minorHAnsi" w:hAnsiTheme="minorHAnsi" w:cstheme="minorHAnsi"/>
        </w:rPr>
      </w:pPr>
      <w:r w:rsidRPr="00F004BA">
        <w:rPr>
          <w:rFonts w:asciiTheme="minorHAnsi" w:hAnsiTheme="minorHAnsi" w:cstheme="minorHAnsi"/>
          <w:color w:val="000000"/>
        </w:rPr>
        <w:t xml:space="preserve">Lahtelainen </w:t>
      </w:r>
      <w:r w:rsidR="00172A8A" w:rsidRPr="00F004BA">
        <w:rPr>
          <w:rFonts w:asciiTheme="minorHAnsi" w:hAnsiTheme="minorHAnsi" w:cstheme="minorHAnsi"/>
          <w:color w:val="000000"/>
        </w:rPr>
        <w:t xml:space="preserve">perheyritys </w:t>
      </w:r>
      <w:proofErr w:type="spellStart"/>
      <w:r w:rsidR="00172A8A" w:rsidRPr="00F004BA">
        <w:rPr>
          <w:rFonts w:asciiTheme="minorHAnsi" w:hAnsiTheme="minorHAnsi" w:cstheme="minorHAnsi"/>
          <w:color w:val="000000"/>
        </w:rPr>
        <w:t>Anstar</w:t>
      </w:r>
      <w:proofErr w:type="spellEnd"/>
      <w:r w:rsidR="00172A8A" w:rsidRPr="00F004BA">
        <w:rPr>
          <w:rFonts w:asciiTheme="minorHAnsi" w:hAnsiTheme="minorHAnsi" w:cstheme="minorHAnsi"/>
          <w:color w:val="000000"/>
        </w:rPr>
        <w:t xml:space="preserve"> </w:t>
      </w:r>
      <w:r w:rsidR="00CA38C2" w:rsidRPr="00F004BA">
        <w:rPr>
          <w:rFonts w:asciiTheme="minorHAnsi" w:hAnsiTheme="minorHAnsi" w:cstheme="minorHAnsi"/>
          <w:color w:val="000000"/>
        </w:rPr>
        <w:t xml:space="preserve">Oy </w:t>
      </w:r>
      <w:r w:rsidR="00CF5029">
        <w:rPr>
          <w:rFonts w:asciiTheme="minorHAnsi" w:hAnsiTheme="minorHAnsi" w:cstheme="minorHAnsi"/>
          <w:color w:val="000000"/>
        </w:rPr>
        <w:t>täyttää 40 vuotta</w:t>
      </w:r>
      <w:r w:rsidR="00D645DC">
        <w:rPr>
          <w:rFonts w:asciiTheme="minorHAnsi" w:hAnsiTheme="minorHAnsi" w:cstheme="minorHAnsi"/>
          <w:color w:val="000000"/>
        </w:rPr>
        <w:t xml:space="preserve"> keskiviikkona</w:t>
      </w:r>
      <w:r w:rsidR="00CF5029">
        <w:rPr>
          <w:rFonts w:asciiTheme="minorHAnsi" w:hAnsiTheme="minorHAnsi" w:cstheme="minorHAnsi"/>
          <w:color w:val="000000"/>
        </w:rPr>
        <w:t xml:space="preserve"> 1.12.2021</w:t>
      </w:r>
      <w:r w:rsidR="00172A8A" w:rsidRPr="00F004BA">
        <w:rPr>
          <w:rFonts w:asciiTheme="minorHAnsi" w:hAnsiTheme="minorHAnsi" w:cstheme="minorHAnsi"/>
          <w:color w:val="000000"/>
        </w:rPr>
        <w:t xml:space="preserve">. </w:t>
      </w:r>
      <w:r w:rsidR="00172A8A" w:rsidRPr="00F004BA">
        <w:rPr>
          <w:rFonts w:asciiTheme="minorHAnsi" w:hAnsiTheme="minorHAnsi" w:cstheme="minorHAnsi"/>
        </w:rPr>
        <w:t>B</w:t>
      </w:r>
      <w:r w:rsidR="00172A8A" w:rsidRPr="00B44DE9">
        <w:rPr>
          <w:rFonts w:asciiTheme="minorHAnsi" w:hAnsiTheme="minorHAnsi" w:cstheme="minorHAnsi"/>
        </w:rPr>
        <w:t>etonirakenteiden liitososien sekä liittopalkkien myyntiin ja valmistukseen</w:t>
      </w:r>
      <w:r w:rsidR="00CA38C2" w:rsidRPr="00F004BA">
        <w:rPr>
          <w:rFonts w:asciiTheme="minorHAnsi" w:hAnsiTheme="minorHAnsi" w:cstheme="minorHAnsi"/>
        </w:rPr>
        <w:t xml:space="preserve"> erikoistunut </w:t>
      </w:r>
      <w:r w:rsidR="00F879CA">
        <w:rPr>
          <w:rFonts w:asciiTheme="minorHAnsi" w:hAnsiTheme="minorHAnsi" w:cstheme="minorHAnsi"/>
        </w:rPr>
        <w:t>yritys</w:t>
      </w:r>
      <w:r w:rsidR="00CA38C2" w:rsidRPr="00F004BA">
        <w:rPr>
          <w:rFonts w:asciiTheme="minorHAnsi" w:hAnsiTheme="minorHAnsi" w:cstheme="minorHAnsi"/>
        </w:rPr>
        <w:t xml:space="preserve"> perustettiin vuonna 1981, joten takana on 40 vuotta liiketoimintaa rakentamisen maailmassa.</w:t>
      </w:r>
    </w:p>
    <w:p w14:paraId="6326087B" w14:textId="452039F7" w:rsidR="00CA38C2" w:rsidRPr="00F004BA" w:rsidRDefault="00CA38C2" w:rsidP="00421260">
      <w:pPr>
        <w:shd w:val="clear" w:color="auto" w:fill="FFFFFF"/>
        <w:rPr>
          <w:rFonts w:asciiTheme="minorHAnsi" w:hAnsiTheme="minorHAnsi" w:cstheme="minorHAnsi"/>
        </w:rPr>
      </w:pPr>
    </w:p>
    <w:p w14:paraId="005C8610" w14:textId="3104596A" w:rsidR="00CA38C2" w:rsidRPr="000352B0" w:rsidRDefault="00CA38C2" w:rsidP="00421260">
      <w:pPr>
        <w:shd w:val="clear" w:color="auto" w:fill="FFFFFF"/>
        <w:rPr>
          <w:rFonts w:asciiTheme="minorHAnsi" w:hAnsiTheme="minorHAnsi" w:cstheme="minorHAnsi"/>
        </w:rPr>
      </w:pPr>
      <w:proofErr w:type="spellStart"/>
      <w:r w:rsidRPr="00F004BA">
        <w:rPr>
          <w:rFonts w:asciiTheme="minorHAnsi" w:hAnsiTheme="minorHAnsi" w:cstheme="minorHAnsi"/>
        </w:rPr>
        <w:t>Anstarista</w:t>
      </w:r>
      <w:proofErr w:type="spellEnd"/>
      <w:r w:rsidRPr="00F004BA">
        <w:rPr>
          <w:rFonts w:asciiTheme="minorHAnsi" w:hAnsiTheme="minorHAnsi" w:cstheme="minorHAnsi"/>
        </w:rPr>
        <w:t xml:space="preserve"> on vuosikymmenten myötä kasvanut kansainvälinen toimija, jolla on liiketoimintaa ympäri maailmaa. </w:t>
      </w:r>
      <w:r w:rsidR="00F879CA">
        <w:rPr>
          <w:rFonts w:asciiTheme="minorHAnsi" w:hAnsiTheme="minorHAnsi" w:cstheme="minorHAnsi"/>
        </w:rPr>
        <w:t>Yhtiö</w:t>
      </w:r>
      <w:r w:rsidRPr="00F004BA">
        <w:rPr>
          <w:rFonts w:asciiTheme="minorHAnsi" w:hAnsiTheme="minorHAnsi" w:cstheme="minorHAnsi"/>
        </w:rPr>
        <w:t xml:space="preserve"> suunnittelee ja </w:t>
      </w:r>
      <w:r w:rsidRPr="000352B0">
        <w:rPr>
          <w:rFonts w:asciiTheme="minorHAnsi" w:hAnsiTheme="minorHAnsi" w:cstheme="minorHAnsi"/>
        </w:rPr>
        <w:t xml:space="preserve">valmistaa </w:t>
      </w:r>
      <w:r w:rsidR="00F879CA" w:rsidRPr="000352B0">
        <w:rPr>
          <w:rFonts w:asciiTheme="minorHAnsi" w:hAnsiTheme="minorHAnsi" w:cstheme="minorHAnsi"/>
        </w:rPr>
        <w:t>itse</w:t>
      </w:r>
      <w:r w:rsidRPr="000352B0">
        <w:rPr>
          <w:rFonts w:asciiTheme="minorHAnsi" w:hAnsiTheme="minorHAnsi" w:cstheme="minorHAnsi"/>
        </w:rPr>
        <w:t xml:space="preserve"> tuotteensa sekä suunnitteluohjelmistot asiakkailleen.</w:t>
      </w:r>
      <w:r w:rsidR="00EB7A21" w:rsidRPr="00EB7A21">
        <w:rPr>
          <w:rFonts w:asciiTheme="minorHAnsi" w:hAnsiTheme="minorHAnsi" w:cstheme="minorHAnsi"/>
        </w:rPr>
        <w:t xml:space="preserve"> </w:t>
      </w:r>
      <w:r w:rsidR="00EB7A21">
        <w:rPr>
          <w:rFonts w:asciiTheme="minorHAnsi" w:hAnsiTheme="minorHAnsi" w:cstheme="minorHAnsi"/>
        </w:rPr>
        <w:t xml:space="preserve">Kotimainen tuotanto </w:t>
      </w:r>
      <w:r w:rsidR="00EB7A21" w:rsidRPr="00F004BA">
        <w:rPr>
          <w:rFonts w:asciiTheme="minorHAnsi" w:hAnsiTheme="minorHAnsi" w:cstheme="minorHAnsi"/>
        </w:rPr>
        <w:t>on</w:t>
      </w:r>
      <w:r w:rsidR="00EB7A21">
        <w:rPr>
          <w:rFonts w:asciiTheme="minorHAnsi" w:hAnsiTheme="minorHAnsi" w:cstheme="minorHAnsi"/>
        </w:rPr>
        <w:t>kin</w:t>
      </w:r>
      <w:r w:rsidR="00EB7A21" w:rsidRPr="00F004BA">
        <w:rPr>
          <w:rFonts w:asciiTheme="minorHAnsi" w:hAnsiTheme="minorHAnsi" w:cstheme="minorHAnsi"/>
        </w:rPr>
        <w:t xml:space="preserve"> ollut </w:t>
      </w:r>
      <w:proofErr w:type="spellStart"/>
      <w:r w:rsidR="00EB7A21" w:rsidRPr="00F004BA">
        <w:rPr>
          <w:rFonts w:asciiTheme="minorHAnsi" w:hAnsiTheme="minorHAnsi" w:cstheme="minorHAnsi"/>
        </w:rPr>
        <w:t>Anstarin</w:t>
      </w:r>
      <w:proofErr w:type="spellEnd"/>
      <w:r w:rsidR="00EB7A21" w:rsidRPr="00F004BA">
        <w:rPr>
          <w:rFonts w:asciiTheme="minorHAnsi" w:hAnsiTheme="minorHAnsi" w:cstheme="minorHAnsi"/>
        </w:rPr>
        <w:t xml:space="preserve"> kilpailuetu läpi vuosikymmenten.</w:t>
      </w:r>
    </w:p>
    <w:p w14:paraId="5DB43538" w14:textId="656A9236" w:rsidR="00CA38C2" w:rsidRPr="000352B0" w:rsidRDefault="00CA38C2" w:rsidP="00421260">
      <w:pPr>
        <w:shd w:val="clear" w:color="auto" w:fill="FFFFFF"/>
        <w:rPr>
          <w:rFonts w:asciiTheme="minorHAnsi" w:hAnsiTheme="minorHAnsi" w:cstheme="minorHAnsi"/>
        </w:rPr>
      </w:pPr>
    </w:p>
    <w:p w14:paraId="4E9AC3CA" w14:textId="2E1D6826" w:rsidR="00F004BA" w:rsidRPr="00CF5029" w:rsidRDefault="00CA38C2" w:rsidP="00CF5029">
      <w:pPr>
        <w:shd w:val="clear" w:color="auto" w:fill="FFFFFF"/>
        <w:rPr>
          <w:rFonts w:asciiTheme="minorHAnsi" w:hAnsiTheme="minorHAnsi" w:cstheme="minorHAnsi"/>
          <w:color w:val="000000"/>
        </w:rPr>
      </w:pPr>
      <w:proofErr w:type="spellStart"/>
      <w:r w:rsidRPr="000352B0">
        <w:rPr>
          <w:rFonts w:asciiTheme="minorHAnsi" w:hAnsiTheme="minorHAnsi" w:cstheme="minorHAnsi"/>
          <w:color w:val="000000"/>
        </w:rPr>
        <w:t>Anstar</w:t>
      </w:r>
      <w:proofErr w:type="spellEnd"/>
      <w:r w:rsidRPr="000352B0">
        <w:rPr>
          <w:rFonts w:asciiTheme="minorHAnsi" w:hAnsiTheme="minorHAnsi" w:cstheme="minorHAnsi"/>
          <w:color w:val="000000"/>
        </w:rPr>
        <w:t xml:space="preserve"> on tuonut vuosikymmenten varrella monia tuotteita ja ohjelmistoja markkinoille. Ensimmäiset piilokonsolit, liittopalkit ja ohjelmistot osuvat kaikki</w:t>
      </w:r>
      <w:r w:rsidRPr="00F004BA">
        <w:rPr>
          <w:rFonts w:asciiTheme="minorHAnsi" w:hAnsiTheme="minorHAnsi" w:cstheme="minorHAnsi"/>
          <w:color w:val="000000"/>
        </w:rPr>
        <w:t xml:space="preserve"> 2000-luvun taitteen molemmin puolin.</w:t>
      </w:r>
      <w:r w:rsidR="00CF5029">
        <w:rPr>
          <w:rFonts w:asciiTheme="minorHAnsi" w:hAnsiTheme="minorHAnsi" w:cstheme="minorHAnsi"/>
          <w:color w:val="000000"/>
        </w:rPr>
        <w:t xml:space="preserve"> </w:t>
      </w:r>
    </w:p>
    <w:p w14:paraId="191A9A8E" w14:textId="2CA80856" w:rsidR="00F004BA" w:rsidRPr="00F004BA" w:rsidRDefault="00F004BA" w:rsidP="00F004BA">
      <w:pPr>
        <w:rPr>
          <w:rFonts w:asciiTheme="minorHAnsi" w:hAnsiTheme="minorHAnsi" w:cstheme="minorHAnsi"/>
        </w:rPr>
      </w:pPr>
    </w:p>
    <w:p w14:paraId="4554A169" w14:textId="4CD0CFB7" w:rsidR="00F004BA" w:rsidRDefault="00F004BA" w:rsidP="00F004BA">
      <w:pPr>
        <w:rPr>
          <w:rFonts w:asciiTheme="minorHAnsi" w:hAnsiTheme="minorHAnsi" w:cstheme="minorHAnsi"/>
        </w:rPr>
      </w:pPr>
      <w:r w:rsidRPr="00F004BA">
        <w:rPr>
          <w:rFonts w:asciiTheme="minorHAnsi" w:hAnsiTheme="minorHAnsi" w:cstheme="minorHAnsi"/>
        </w:rPr>
        <w:t>”</w:t>
      </w:r>
      <w:r>
        <w:rPr>
          <w:rFonts w:asciiTheme="minorHAnsi" w:hAnsiTheme="minorHAnsi" w:cstheme="minorHAnsi"/>
        </w:rPr>
        <w:t xml:space="preserve">Olemme kasvaneet ja kehittyneet alan ja asiakkaidemme mukana. Olen erittäin ylpeä, missä olemme nyt, mutta samaan aikaan katsomme vahvasti tulevaan 40 vuoteen. Aiomme pitää saman ideologian alan suunnannäyttäjänä toiminnan keskiössä tulevaisuudessakin”, </w:t>
      </w:r>
      <w:proofErr w:type="spellStart"/>
      <w:r>
        <w:rPr>
          <w:rFonts w:asciiTheme="minorHAnsi" w:hAnsiTheme="minorHAnsi" w:cstheme="minorHAnsi"/>
        </w:rPr>
        <w:t>Anstarin</w:t>
      </w:r>
      <w:proofErr w:type="spellEnd"/>
      <w:r>
        <w:rPr>
          <w:rFonts w:asciiTheme="minorHAnsi" w:hAnsiTheme="minorHAnsi" w:cstheme="minorHAnsi"/>
        </w:rPr>
        <w:t xml:space="preserve"> toimitusjohtaja </w:t>
      </w:r>
      <w:r w:rsidRPr="0021128E">
        <w:rPr>
          <w:rFonts w:asciiTheme="minorHAnsi" w:hAnsiTheme="minorHAnsi" w:cstheme="minorHAnsi"/>
          <w:b/>
          <w:bCs/>
        </w:rPr>
        <w:t xml:space="preserve">Tero </w:t>
      </w:r>
      <w:r w:rsidR="00FC79FF" w:rsidRPr="0021128E">
        <w:rPr>
          <w:rFonts w:asciiTheme="minorHAnsi" w:hAnsiTheme="minorHAnsi" w:cstheme="minorHAnsi"/>
          <w:b/>
          <w:bCs/>
        </w:rPr>
        <w:t>Viljakainen</w:t>
      </w:r>
      <w:r w:rsidR="00FC79FF">
        <w:rPr>
          <w:rFonts w:asciiTheme="minorHAnsi" w:hAnsiTheme="minorHAnsi" w:cstheme="minorHAnsi"/>
        </w:rPr>
        <w:t xml:space="preserve"> kertoo.</w:t>
      </w:r>
    </w:p>
    <w:p w14:paraId="01BD6CD0" w14:textId="5B04060F" w:rsidR="00CF5029" w:rsidRDefault="00CF5029" w:rsidP="00F004BA">
      <w:pPr>
        <w:rPr>
          <w:rFonts w:asciiTheme="minorHAnsi" w:hAnsiTheme="minorHAnsi" w:cstheme="minorHAnsi"/>
        </w:rPr>
      </w:pPr>
    </w:p>
    <w:p w14:paraId="44694485" w14:textId="0943D06B" w:rsidR="00CF5029" w:rsidRDefault="00CF5029" w:rsidP="00F004BA">
      <w:pPr>
        <w:rPr>
          <w:rFonts w:asciiTheme="minorHAnsi" w:hAnsiTheme="minorHAnsi" w:cstheme="minorHAnsi"/>
        </w:rPr>
      </w:pPr>
      <w:r>
        <w:rPr>
          <w:rFonts w:asciiTheme="minorHAnsi" w:hAnsiTheme="minorHAnsi" w:cstheme="minorHAnsi"/>
          <w:sz w:val="28"/>
          <w:szCs w:val="28"/>
        </w:rPr>
        <w:t>Maailman modernein liittopalkki markkinoille – sopivasti juhlavuonna</w:t>
      </w:r>
    </w:p>
    <w:p w14:paraId="0E270785" w14:textId="217A7A49" w:rsidR="00CF5029" w:rsidRPr="00CF5029" w:rsidRDefault="00CF5029" w:rsidP="00CF5029">
      <w:pPr>
        <w:rPr>
          <w:rFonts w:asciiTheme="minorHAnsi" w:hAnsiTheme="minorHAnsi" w:cstheme="minorHAnsi"/>
        </w:rPr>
      </w:pPr>
      <w:proofErr w:type="spellStart"/>
      <w:r w:rsidRPr="00CF5029">
        <w:rPr>
          <w:rFonts w:asciiTheme="minorHAnsi" w:hAnsiTheme="minorHAnsi" w:cstheme="minorHAnsi"/>
        </w:rPr>
        <w:t>Anstar</w:t>
      </w:r>
      <w:proofErr w:type="spellEnd"/>
      <w:r w:rsidRPr="00CF5029">
        <w:rPr>
          <w:rFonts w:asciiTheme="minorHAnsi" w:hAnsiTheme="minorHAnsi" w:cstheme="minorHAnsi"/>
        </w:rPr>
        <w:t xml:space="preserve"> t</w:t>
      </w:r>
      <w:r>
        <w:rPr>
          <w:rFonts w:asciiTheme="minorHAnsi" w:hAnsiTheme="minorHAnsi" w:cstheme="minorHAnsi"/>
        </w:rPr>
        <w:t>oi kesällä</w:t>
      </w:r>
      <w:r w:rsidRPr="00CF5029">
        <w:rPr>
          <w:rFonts w:asciiTheme="minorHAnsi" w:hAnsiTheme="minorHAnsi" w:cstheme="minorHAnsi"/>
        </w:rPr>
        <w:t xml:space="preserve"> markkinoille uu</w:t>
      </w:r>
      <w:r>
        <w:rPr>
          <w:rFonts w:asciiTheme="minorHAnsi" w:hAnsiTheme="minorHAnsi" w:cstheme="minorHAnsi"/>
        </w:rPr>
        <w:t xml:space="preserve">den EPD-sertifioidun </w:t>
      </w:r>
      <w:r w:rsidRPr="00CF5029">
        <w:rPr>
          <w:rFonts w:asciiTheme="minorHAnsi" w:hAnsiTheme="minorHAnsi" w:cstheme="minorHAnsi"/>
        </w:rPr>
        <w:t>A-BEAM W® -liittopalkin</w:t>
      </w:r>
      <w:r>
        <w:rPr>
          <w:rFonts w:asciiTheme="minorHAnsi" w:hAnsiTheme="minorHAnsi" w:cstheme="minorHAnsi"/>
        </w:rPr>
        <w:t>, jonka valmistuksessa on käytetty kierrätettyä terästä. Palkit tuotetaan uusiutuvalla energialla Lahdessa.</w:t>
      </w:r>
    </w:p>
    <w:p w14:paraId="0DC04598" w14:textId="77777777" w:rsidR="00CF5029" w:rsidRPr="00CF5029" w:rsidRDefault="00CF5029" w:rsidP="00CF5029">
      <w:pPr>
        <w:rPr>
          <w:rFonts w:asciiTheme="minorHAnsi" w:hAnsiTheme="minorHAnsi" w:cstheme="minorHAnsi"/>
        </w:rPr>
      </w:pPr>
    </w:p>
    <w:p w14:paraId="099F4C47" w14:textId="7ABC2FAF" w:rsidR="00CF5029" w:rsidRPr="00CF5029" w:rsidRDefault="00CF5029" w:rsidP="00CF5029">
      <w:pPr>
        <w:rPr>
          <w:rFonts w:asciiTheme="minorHAnsi" w:hAnsiTheme="minorHAnsi" w:cstheme="minorHAnsi"/>
        </w:rPr>
      </w:pPr>
      <w:r w:rsidRPr="00CF5029">
        <w:rPr>
          <w:rFonts w:asciiTheme="minorHAnsi" w:hAnsiTheme="minorHAnsi" w:cstheme="minorHAnsi"/>
        </w:rPr>
        <w:t xml:space="preserve">”Uusi liittopalkkimme on kotimainen uuden sukupolven tuote, jollaista ei muilta löydy. Tälläkin kertaa olemme onnistuneet innovoimaan selkeästi jotain uutta ja parempaa, mikä sopiikin hienosti juhlavuoteemme”, </w:t>
      </w:r>
      <w:proofErr w:type="spellStart"/>
      <w:r w:rsidRPr="00CF5029">
        <w:rPr>
          <w:rFonts w:asciiTheme="minorHAnsi" w:hAnsiTheme="minorHAnsi" w:cstheme="minorHAnsi"/>
        </w:rPr>
        <w:t>Anstarin</w:t>
      </w:r>
      <w:proofErr w:type="spellEnd"/>
      <w:r w:rsidRPr="00CF5029">
        <w:rPr>
          <w:rFonts w:asciiTheme="minorHAnsi" w:hAnsiTheme="minorHAnsi" w:cstheme="minorHAnsi"/>
        </w:rPr>
        <w:t xml:space="preserve"> toimitusjohtaja Tero Viljakainen sanoo.</w:t>
      </w:r>
    </w:p>
    <w:p w14:paraId="2D5B1573" w14:textId="1A52ABE7" w:rsidR="00FC79FF" w:rsidRDefault="00FC79FF" w:rsidP="00F004BA">
      <w:pPr>
        <w:rPr>
          <w:rFonts w:asciiTheme="minorHAnsi" w:hAnsiTheme="minorHAnsi" w:cstheme="minorHAnsi"/>
        </w:rPr>
      </w:pPr>
    </w:p>
    <w:p w14:paraId="0A2595DB" w14:textId="69A33319" w:rsidR="00FC79FF" w:rsidRPr="00FC79FF" w:rsidRDefault="00FC79FF" w:rsidP="00F004BA">
      <w:pPr>
        <w:rPr>
          <w:rFonts w:asciiTheme="minorHAnsi" w:hAnsiTheme="minorHAnsi" w:cstheme="minorHAnsi"/>
          <w:sz w:val="28"/>
          <w:szCs w:val="28"/>
        </w:rPr>
      </w:pPr>
      <w:r w:rsidRPr="00FC79FF">
        <w:rPr>
          <w:rFonts w:asciiTheme="minorHAnsi" w:hAnsiTheme="minorHAnsi" w:cstheme="minorHAnsi"/>
          <w:sz w:val="28"/>
          <w:szCs w:val="28"/>
        </w:rPr>
        <w:t>Perheyrityksen toimintaperiaatteilla</w:t>
      </w:r>
    </w:p>
    <w:p w14:paraId="5102E733" w14:textId="63FDE366" w:rsidR="00FC79FF" w:rsidRDefault="00FC79FF" w:rsidP="00F004BA">
      <w:pPr>
        <w:rPr>
          <w:rFonts w:asciiTheme="minorHAnsi" w:hAnsiTheme="minorHAnsi" w:cstheme="minorHAnsi"/>
        </w:rPr>
      </w:pPr>
      <w:r>
        <w:rPr>
          <w:rFonts w:asciiTheme="minorHAnsi" w:hAnsiTheme="minorHAnsi" w:cstheme="minorHAnsi"/>
        </w:rPr>
        <w:t xml:space="preserve">Viljakainen johtaa </w:t>
      </w:r>
      <w:proofErr w:type="spellStart"/>
      <w:r>
        <w:rPr>
          <w:rFonts w:asciiTheme="minorHAnsi" w:hAnsiTheme="minorHAnsi" w:cstheme="minorHAnsi"/>
        </w:rPr>
        <w:t>Anstaria</w:t>
      </w:r>
      <w:proofErr w:type="spellEnd"/>
      <w:r>
        <w:rPr>
          <w:rFonts w:asciiTheme="minorHAnsi" w:hAnsiTheme="minorHAnsi" w:cstheme="minorHAnsi"/>
        </w:rPr>
        <w:t xml:space="preserve"> isänsä</w:t>
      </w:r>
      <w:r w:rsidR="00DF39C5">
        <w:rPr>
          <w:rFonts w:asciiTheme="minorHAnsi" w:hAnsiTheme="minorHAnsi" w:cstheme="minorHAnsi"/>
        </w:rPr>
        <w:t xml:space="preserve"> </w:t>
      </w:r>
      <w:r w:rsidR="00DF39C5" w:rsidRPr="00DF39C5">
        <w:rPr>
          <w:rFonts w:asciiTheme="minorHAnsi" w:hAnsiTheme="minorHAnsi" w:cstheme="minorHAnsi"/>
          <w:b/>
          <w:bCs/>
        </w:rPr>
        <w:t>Kari Viljakaisen</w:t>
      </w:r>
      <w:r>
        <w:rPr>
          <w:rFonts w:asciiTheme="minorHAnsi" w:hAnsiTheme="minorHAnsi" w:cstheme="minorHAnsi"/>
        </w:rPr>
        <w:t xml:space="preserve"> jalanjäljissä. Perheyrityksessä </w:t>
      </w:r>
      <w:r w:rsidR="00DF39C5">
        <w:rPr>
          <w:rFonts w:asciiTheme="minorHAnsi" w:hAnsiTheme="minorHAnsi" w:cstheme="minorHAnsi"/>
        </w:rPr>
        <w:t xml:space="preserve">on aina ollut </w:t>
      </w:r>
      <w:r>
        <w:rPr>
          <w:rFonts w:asciiTheme="minorHAnsi" w:hAnsiTheme="minorHAnsi" w:cstheme="minorHAnsi"/>
        </w:rPr>
        <w:t xml:space="preserve">keskeistä henkilöstön hyvinvointi ja arvostaminen. </w:t>
      </w:r>
      <w:r w:rsidR="00DF39C5">
        <w:rPr>
          <w:rFonts w:asciiTheme="minorHAnsi" w:hAnsiTheme="minorHAnsi" w:cstheme="minorHAnsi"/>
        </w:rPr>
        <w:t xml:space="preserve">Tero </w:t>
      </w:r>
      <w:r>
        <w:rPr>
          <w:rFonts w:asciiTheme="minorHAnsi" w:hAnsiTheme="minorHAnsi" w:cstheme="minorHAnsi"/>
        </w:rPr>
        <w:t>Viljakainen jakaakin vuolaasti kehuja omilleen.</w:t>
      </w:r>
    </w:p>
    <w:p w14:paraId="07EE9422" w14:textId="66B59B84" w:rsidR="00FC79FF" w:rsidRDefault="00FC79FF" w:rsidP="00F004BA">
      <w:pPr>
        <w:rPr>
          <w:rFonts w:asciiTheme="minorHAnsi" w:hAnsiTheme="minorHAnsi" w:cstheme="minorHAnsi"/>
        </w:rPr>
      </w:pPr>
    </w:p>
    <w:p w14:paraId="601BF583" w14:textId="666AD340" w:rsidR="00FC79FF" w:rsidRDefault="00FC79FF" w:rsidP="00F004BA">
      <w:pPr>
        <w:rPr>
          <w:rFonts w:asciiTheme="minorHAnsi" w:hAnsiTheme="minorHAnsi" w:cstheme="minorHAnsi"/>
        </w:rPr>
      </w:pPr>
      <w:r>
        <w:rPr>
          <w:rFonts w:asciiTheme="minorHAnsi" w:hAnsiTheme="minorHAnsi" w:cstheme="minorHAnsi"/>
        </w:rPr>
        <w:t xml:space="preserve">”Meillä porukka ei ole ainoastaan töissä täällä, he todella ovat kiinnostuneita siitä, miten meillä menee ja miten meistä tulisi yhä parempia. Toimintakulttuurimme kuuluu, että kaikki ideoivat ja kehittävät </w:t>
      </w:r>
      <w:proofErr w:type="spellStart"/>
      <w:r>
        <w:rPr>
          <w:rFonts w:asciiTheme="minorHAnsi" w:hAnsiTheme="minorHAnsi" w:cstheme="minorHAnsi"/>
        </w:rPr>
        <w:t>Anstaria</w:t>
      </w:r>
      <w:proofErr w:type="spellEnd"/>
      <w:r>
        <w:rPr>
          <w:rFonts w:asciiTheme="minorHAnsi" w:hAnsiTheme="minorHAnsi" w:cstheme="minorHAnsi"/>
        </w:rPr>
        <w:t>. Se motivoi ja antaa työlle merkitystä.”</w:t>
      </w:r>
    </w:p>
    <w:p w14:paraId="39124EBD" w14:textId="0E636CB3" w:rsidR="00FC79FF" w:rsidRPr="003D2A13" w:rsidRDefault="00FC79FF" w:rsidP="00F004BA">
      <w:pPr>
        <w:rPr>
          <w:rFonts w:asciiTheme="minorHAnsi" w:hAnsiTheme="minorHAnsi" w:cstheme="minorHAnsi"/>
          <w:sz w:val="28"/>
          <w:szCs w:val="28"/>
        </w:rPr>
      </w:pPr>
    </w:p>
    <w:p w14:paraId="6DBBF870" w14:textId="5FAD64FC" w:rsidR="003D2A13" w:rsidRPr="000352B0" w:rsidRDefault="003D2A13" w:rsidP="00F004BA">
      <w:pPr>
        <w:rPr>
          <w:rFonts w:asciiTheme="minorHAnsi" w:hAnsiTheme="minorHAnsi" w:cstheme="minorHAnsi"/>
          <w:sz w:val="28"/>
          <w:szCs w:val="28"/>
        </w:rPr>
      </w:pPr>
      <w:r w:rsidRPr="003D2A13">
        <w:rPr>
          <w:rFonts w:asciiTheme="minorHAnsi" w:hAnsiTheme="minorHAnsi" w:cstheme="minorHAnsi"/>
          <w:sz w:val="28"/>
          <w:szCs w:val="28"/>
        </w:rPr>
        <w:t xml:space="preserve">Tulevaisuus </w:t>
      </w:r>
      <w:r w:rsidR="00DF39C5">
        <w:rPr>
          <w:rFonts w:asciiTheme="minorHAnsi" w:hAnsiTheme="minorHAnsi" w:cstheme="minorHAnsi"/>
          <w:sz w:val="28"/>
          <w:szCs w:val="28"/>
        </w:rPr>
        <w:t>kasvun ja kehityksen tiellä</w:t>
      </w:r>
      <w:r w:rsidR="00F438E7">
        <w:rPr>
          <w:rFonts w:asciiTheme="minorHAnsi" w:hAnsiTheme="minorHAnsi" w:cstheme="minorHAnsi"/>
        </w:rPr>
        <w:br/>
      </w:r>
      <w:r>
        <w:rPr>
          <w:rFonts w:asciiTheme="minorHAnsi" w:hAnsiTheme="minorHAnsi" w:cstheme="minorHAnsi"/>
        </w:rPr>
        <w:t xml:space="preserve">Neljänkymmenen vuoden ikään ehtinyt </w:t>
      </w:r>
      <w:proofErr w:type="spellStart"/>
      <w:r>
        <w:rPr>
          <w:rFonts w:asciiTheme="minorHAnsi" w:hAnsiTheme="minorHAnsi" w:cstheme="minorHAnsi"/>
        </w:rPr>
        <w:t>Anstar</w:t>
      </w:r>
      <w:proofErr w:type="spellEnd"/>
      <w:r>
        <w:rPr>
          <w:rFonts w:asciiTheme="minorHAnsi" w:hAnsiTheme="minorHAnsi" w:cstheme="minorHAnsi"/>
        </w:rPr>
        <w:t xml:space="preserve"> ei aio tehdä suuria muutoksia liiketoimintansa ideologiaan. Sen sijaan uudistuksia ja kehitysaskeleita on varmasti tiedossa, sillä ideologiakin velvoittaa seuraamaan kehitystä – ja tekemään sitä.</w:t>
      </w:r>
    </w:p>
    <w:p w14:paraId="5C451F76" w14:textId="62D4C8EF" w:rsidR="003D2A13" w:rsidRDefault="003D2A13" w:rsidP="00F004BA">
      <w:pPr>
        <w:rPr>
          <w:rFonts w:asciiTheme="minorHAnsi" w:hAnsiTheme="minorHAnsi" w:cstheme="minorHAnsi"/>
        </w:rPr>
      </w:pPr>
    </w:p>
    <w:p w14:paraId="34C20AF4" w14:textId="442509FA" w:rsidR="005F0FE2" w:rsidRDefault="003D2A13" w:rsidP="003D2A13">
      <w:pPr>
        <w:rPr>
          <w:rFonts w:asciiTheme="minorHAnsi" w:hAnsiTheme="minorHAnsi" w:cstheme="minorHAnsi"/>
        </w:rPr>
      </w:pPr>
      <w:r>
        <w:rPr>
          <w:rFonts w:asciiTheme="minorHAnsi" w:hAnsiTheme="minorHAnsi" w:cstheme="minorHAnsi"/>
        </w:rPr>
        <w:t xml:space="preserve">”Etenemme kasvun ja kehityksen tiellä. Haluamme, että 40 vuoden päästäkin </w:t>
      </w:r>
      <w:proofErr w:type="spellStart"/>
      <w:r>
        <w:rPr>
          <w:rFonts w:asciiTheme="minorHAnsi" w:hAnsiTheme="minorHAnsi" w:cstheme="minorHAnsi"/>
        </w:rPr>
        <w:t>Anstar</w:t>
      </w:r>
      <w:proofErr w:type="spellEnd"/>
      <w:r>
        <w:rPr>
          <w:rFonts w:asciiTheme="minorHAnsi" w:hAnsiTheme="minorHAnsi" w:cstheme="minorHAnsi"/>
        </w:rPr>
        <w:t xml:space="preserve"> on innovatiivinen ja yhä kansainvälisempi toimija alallaan. Tämä juhlavuosi on kerrassaan hieno asia, mutta katsomme jo vahvasti kohti tulevaa ja uusia askelia”, Viljakainen sanoo.</w:t>
      </w:r>
    </w:p>
    <w:p w14:paraId="5BFC8EC1" w14:textId="02FD75F5" w:rsidR="005A254D" w:rsidRDefault="005A254D" w:rsidP="003D2A13">
      <w:pPr>
        <w:rPr>
          <w:rFonts w:asciiTheme="minorHAnsi" w:hAnsiTheme="minorHAnsi" w:cstheme="minorHAnsi"/>
        </w:rPr>
      </w:pPr>
    </w:p>
    <w:p w14:paraId="6909E994" w14:textId="77777777" w:rsidR="0083153B" w:rsidRDefault="0083153B" w:rsidP="003D2A13">
      <w:pPr>
        <w:rPr>
          <w:rFonts w:asciiTheme="minorHAnsi" w:hAnsiTheme="minorHAnsi" w:cstheme="minorHAnsi"/>
        </w:rPr>
      </w:pPr>
    </w:p>
    <w:p w14:paraId="50A2E470" w14:textId="763EFA01" w:rsidR="005A254D" w:rsidRPr="005A254D" w:rsidRDefault="005A254D" w:rsidP="003D2A13">
      <w:pPr>
        <w:rPr>
          <w:rFonts w:asciiTheme="minorHAnsi" w:hAnsiTheme="minorHAnsi" w:cstheme="minorHAnsi"/>
        </w:rPr>
      </w:pPr>
      <w:r w:rsidRPr="005A254D">
        <w:rPr>
          <w:rFonts w:asciiTheme="minorHAnsi" w:hAnsiTheme="minorHAnsi" w:cstheme="minorHAnsi"/>
        </w:rPr>
        <w:lastRenderedPageBreak/>
        <w:t>Lisätiedot:</w:t>
      </w:r>
    </w:p>
    <w:p w14:paraId="21BD8582" w14:textId="4C7F5518" w:rsidR="005A254D" w:rsidRPr="005A254D" w:rsidRDefault="005A254D" w:rsidP="005A254D">
      <w:pPr>
        <w:rPr>
          <w:rFonts w:asciiTheme="minorHAnsi" w:hAnsiTheme="minorHAnsi" w:cstheme="minorHAnsi"/>
          <w:sz w:val="22"/>
          <w:szCs w:val="22"/>
        </w:rPr>
      </w:pPr>
      <w:r w:rsidRPr="005A254D">
        <w:rPr>
          <w:rFonts w:asciiTheme="minorHAnsi" w:hAnsiTheme="minorHAnsi" w:cstheme="minorHAnsi"/>
          <w:color w:val="000000"/>
          <w:sz w:val="21"/>
          <w:szCs w:val="21"/>
        </w:rPr>
        <w:t>Tero Viljakainen</w:t>
      </w:r>
      <w:r>
        <w:rPr>
          <w:rFonts w:asciiTheme="minorHAnsi" w:hAnsiTheme="minorHAnsi" w:cstheme="minorHAnsi"/>
          <w:sz w:val="22"/>
          <w:szCs w:val="22"/>
        </w:rPr>
        <w:t>, t</w:t>
      </w:r>
      <w:r w:rsidRPr="005A254D">
        <w:rPr>
          <w:rFonts w:asciiTheme="minorHAnsi" w:hAnsiTheme="minorHAnsi" w:cstheme="minorHAnsi"/>
          <w:color w:val="000000"/>
          <w:sz w:val="21"/>
          <w:szCs w:val="21"/>
        </w:rPr>
        <w:t>oimitusjohtaja</w:t>
      </w:r>
    </w:p>
    <w:p w14:paraId="613D8777" w14:textId="77777777" w:rsidR="005A254D" w:rsidRPr="005A254D" w:rsidRDefault="00D645DC" w:rsidP="005A254D">
      <w:pPr>
        <w:rPr>
          <w:rFonts w:asciiTheme="minorHAnsi" w:hAnsiTheme="minorHAnsi" w:cstheme="minorHAnsi"/>
          <w:sz w:val="22"/>
          <w:szCs w:val="22"/>
        </w:rPr>
      </w:pPr>
      <w:hyperlink r:id="rId5" w:tgtFrame="_blank" w:history="1">
        <w:r w:rsidR="005A254D" w:rsidRPr="005A254D">
          <w:rPr>
            <w:rFonts w:asciiTheme="minorHAnsi" w:hAnsiTheme="minorHAnsi" w:cstheme="minorHAnsi"/>
            <w:color w:val="0000FF"/>
            <w:sz w:val="21"/>
            <w:szCs w:val="21"/>
            <w:u w:val="single"/>
          </w:rPr>
          <w:t>tero.viljakainen@anstar.fi</w:t>
        </w:r>
      </w:hyperlink>
    </w:p>
    <w:p w14:paraId="1082CDB4" w14:textId="77777777" w:rsidR="005A254D" w:rsidRPr="005A254D" w:rsidRDefault="005A254D" w:rsidP="005A254D">
      <w:pPr>
        <w:rPr>
          <w:rFonts w:asciiTheme="minorHAnsi" w:hAnsiTheme="minorHAnsi" w:cstheme="minorHAnsi"/>
          <w:sz w:val="22"/>
          <w:szCs w:val="22"/>
        </w:rPr>
      </w:pPr>
      <w:r w:rsidRPr="00D645DC">
        <w:rPr>
          <w:rFonts w:asciiTheme="minorHAnsi" w:hAnsiTheme="minorHAnsi" w:cstheme="minorHAnsi"/>
          <w:color w:val="000000"/>
          <w:sz w:val="21"/>
          <w:szCs w:val="21"/>
        </w:rPr>
        <w:t>+358 44 761 3510</w:t>
      </w:r>
    </w:p>
    <w:p w14:paraId="27CC6D9D" w14:textId="3C52BE4A" w:rsidR="005A254D" w:rsidRDefault="005A254D" w:rsidP="003D2A13">
      <w:pPr>
        <w:rPr>
          <w:rFonts w:asciiTheme="minorHAnsi" w:hAnsiTheme="minorHAnsi" w:cstheme="minorHAnsi"/>
        </w:rPr>
      </w:pPr>
    </w:p>
    <w:p w14:paraId="4D5AE976" w14:textId="2BA968A5" w:rsidR="0083153B" w:rsidRPr="0083153B" w:rsidRDefault="0083153B" w:rsidP="003D2A13">
      <w:pPr>
        <w:rPr>
          <w:rFonts w:asciiTheme="minorHAnsi" w:hAnsiTheme="minorHAnsi" w:cstheme="minorHAnsi"/>
          <w:i/>
          <w:iCs/>
        </w:rPr>
      </w:pPr>
      <w:proofErr w:type="spellStart"/>
      <w:r>
        <w:rPr>
          <w:rFonts w:asciiTheme="minorHAnsi" w:hAnsiTheme="minorHAnsi" w:cstheme="minorHAnsi"/>
          <w:i/>
          <w:iCs/>
        </w:rPr>
        <w:t>Anstar</w:t>
      </w:r>
      <w:proofErr w:type="spellEnd"/>
      <w:r>
        <w:rPr>
          <w:rFonts w:asciiTheme="minorHAnsi" w:hAnsiTheme="minorHAnsi" w:cstheme="minorHAnsi"/>
          <w:i/>
          <w:iCs/>
        </w:rPr>
        <w:t xml:space="preserve"> Oy on lahtelainen </w:t>
      </w:r>
      <w:r w:rsidRPr="0083153B">
        <w:rPr>
          <w:rFonts w:asciiTheme="minorHAnsi" w:hAnsiTheme="minorHAnsi" w:cstheme="minorHAnsi"/>
          <w:i/>
          <w:iCs/>
        </w:rPr>
        <w:t>Betonirakenteiden liitososien sekä liittopalkkien myyntiin ja valmistukseen erikoistunut yritys</w:t>
      </w:r>
      <w:r>
        <w:rPr>
          <w:rFonts w:asciiTheme="minorHAnsi" w:hAnsiTheme="minorHAnsi" w:cstheme="minorHAnsi"/>
          <w:i/>
          <w:iCs/>
        </w:rPr>
        <w:t>. Sen palveluksessa työskentelee 70 henkilöä ja liikevaihto oli 14 miljoonaa euroa</w:t>
      </w:r>
      <w:r w:rsidRPr="0083153B">
        <w:rPr>
          <w:rFonts w:asciiTheme="minorHAnsi" w:hAnsiTheme="minorHAnsi" w:cstheme="minorHAnsi"/>
          <w:i/>
          <w:iCs/>
        </w:rPr>
        <w:t xml:space="preserve"> </w:t>
      </w:r>
      <w:r>
        <w:rPr>
          <w:rFonts w:asciiTheme="minorHAnsi" w:hAnsiTheme="minorHAnsi" w:cstheme="minorHAnsi"/>
          <w:i/>
          <w:iCs/>
        </w:rPr>
        <w:t>vuonna 2020.</w:t>
      </w:r>
    </w:p>
    <w:sectPr w:rsidR="0083153B" w:rsidRPr="0083153B" w:rsidSect="008D3163">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212D1"/>
    <w:multiLevelType w:val="hybridMultilevel"/>
    <w:tmpl w:val="44561252"/>
    <w:lvl w:ilvl="0" w:tplc="7376F52C">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1033168"/>
    <w:multiLevelType w:val="multilevel"/>
    <w:tmpl w:val="2526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D27E39"/>
    <w:multiLevelType w:val="hybridMultilevel"/>
    <w:tmpl w:val="6742C756"/>
    <w:lvl w:ilvl="0" w:tplc="C6E60D28">
      <w:start w:val="1"/>
      <w:numFmt w:val="bullet"/>
      <w:lvlText w:val="–"/>
      <w:lvlJc w:val="left"/>
      <w:pPr>
        <w:tabs>
          <w:tab w:val="num" w:pos="720"/>
        </w:tabs>
        <w:ind w:left="720" w:hanging="360"/>
      </w:pPr>
      <w:rPr>
        <w:rFonts w:ascii="Arial" w:hAnsi="Arial" w:hint="default"/>
      </w:rPr>
    </w:lvl>
    <w:lvl w:ilvl="1" w:tplc="14461CA2">
      <w:start w:val="1"/>
      <w:numFmt w:val="bullet"/>
      <w:lvlText w:val="–"/>
      <w:lvlJc w:val="left"/>
      <w:pPr>
        <w:tabs>
          <w:tab w:val="num" w:pos="1440"/>
        </w:tabs>
        <w:ind w:left="1440" w:hanging="360"/>
      </w:pPr>
      <w:rPr>
        <w:rFonts w:ascii="Arial" w:hAnsi="Arial" w:hint="default"/>
      </w:rPr>
    </w:lvl>
    <w:lvl w:ilvl="2" w:tplc="D94E304C" w:tentative="1">
      <w:start w:val="1"/>
      <w:numFmt w:val="bullet"/>
      <w:lvlText w:val="–"/>
      <w:lvlJc w:val="left"/>
      <w:pPr>
        <w:tabs>
          <w:tab w:val="num" w:pos="2160"/>
        </w:tabs>
        <w:ind w:left="2160" w:hanging="360"/>
      </w:pPr>
      <w:rPr>
        <w:rFonts w:ascii="Arial" w:hAnsi="Arial" w:hint="default"/>
      </w:rPr>
    </w:lvl>
    <w:lvl w:ilvl="3" w:tplc="63C60AD6" w:tentative="1">
      <w:start w:val="1"/>
      <w:numFmt w:val="bullet"/>
      <w:lvlText w:val="–"/>
      <w:lvlJc w:val="left"/>
      <w:pPr>
        <w:tabs>
          <w:tab w:val="num" w:pos="2880"/>
        </w:tabs>
        <w:ind w:left="2880" w:hanging="360"/>
      </w:pPr>
      <w:rPr>
        <w:rFonts w:ascii="Arial" w:hAnsi="Arial" w:hint="default"/>
      </w:rPr>
    </w:lvl>
    <w:lvl w:ilvl="4" w:tplc="FA984D32" w:tentative="1">
      <w:start w:val="1"/>
      <w:numFmt w:val="bullet"/>
      <w:lvlText w:val="–"/>
      <w:lvlJc w:val="left"/>
      <w:pPr>
        <w:tabs>
          <w:tab w:val="num" w:pos="3600"/>
        </w:tabs>
        <w:ind w:left="3600" w:hanging="360"/>
      </w:pPr>
      <w:rPr>
        <w:rFonts w:ascii="Arial" w:hAnsi="Arial" w:hint="default"/>
      </w:rPr>
    </w:lvl>
    <w:lvl w:ilvl="5" w:tplc="F9C4595A" w:tentative="1">
      <w:start w:val="1"/>
      <w:numFmt w:val="bullet"/>
      <w:lvlText w:val="–"/>
      <w:lvlJc w:val="left"/>
      <w:pPr>
        <w:tabs>
          <w:tab w:val="num" w:pos="4320"/>
        </w:tabs>
        <w:ind w:left="4320" w:hanging="360"/>
      </w:pPr>
      <w:rPr>
        <w:rFonts w:ascii="Arial" w:hAnsi="Arial" w:hint="default"/>
      </w:rPr>
    </w:lvl>
    <w:lvl w:ilvl="6" w:tplc="259ADD5C" w:tentative="1">
      <w:start w:val="1"/>
      <w:numFmt w:val="bullet"/>
      <w:lvlText w:val="–"/>
      <w:lvlJc w:val="left"/>
      <w:pPr>
        <w:tabs>
          <w:tab w:val="num" w:pos="5040"/>
        </w:tabs>
        <w:ind w:left="5040" w:hanging="360"/>
      </w:pPr>
      <w:rPr>
        <w:rFonts w:ascii="Arial" w:hAnsi="Arial" w:hint="default"/>
      </w:rPr>
    </w:lvl>
    <w:lvl w:ilvl="7" w:tplc="A230735A" w:tentative="1">
      <w:start w:val="1"/>
      <w:numFmt w:val="bullet"/>
      <w:lvlText w:val="–"/>
      <w:lvlJc w:val="left"/>
      <w:pPr>
        <w:tabs>
          <w:tab w:val="num" w:pos="5760"/>
        </w:tabs>
        <w:ind w:left="5760" w:hanging="360"/>
      </w:pPr>
      <w:rPr>
        <w:rFonts w:ascii="Arial" w:hAnsi="Arial" w:hint="default"/>
      </w:rPr>
    </w:lvl>
    <w:lvl w:ilvl="8" w:tplc="C61232C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A00"/>
    <w:rsid w:val="000352B0"/>
    <w:rsid w:val="000C1A00"/>
    <w:rsid w:val="00172A8A"/>
    <w:rsid w:val="001D65FD"/>
    <w:rsid w:val="001F2557"/>
    <w:rsid w:val="0021128E"/>
    <w:rsid w:val="003874E3"/>
    <w:rsid w:val="003D2A13"/>
    <w:rsid w:val="00421260"/>
    <w:rsid w:val="00475997"/>
    <w:rsid w:val="004A38E3"/>
    <w:rsid w:val="00581E27"/>
    <w:rsid w:val="005A254D"/>
    <w:rsid w:val="005F0FE2"/>
    <w:rsid w:val="006A5634"/>
    <w:rsid w:val="006D4A1E"/>
    <w:rsid w:val="00717C8B"/>
    <w:rsid w:val="007726DD"/>
    <w:rsid w:val="0083153B"/>
    <w:rsid w:val="008A4E7D"/>
    <w:rsid w:val="008B19D9"/>
    <w:rsid w:val="008D3163"/>
    <w:rsid w:val="00B44DE9"/>
    <w:rsid w:val="00C20E4B"/>
    <w:rsid w:val="00CA38C2"/>
    <w:rsid w:val="00CA4EF4"/>
    <w:rsid w:val="00CF5029"/>
    <w:rsid w:val="00D645DC"/>
    <w:rsid w:val="00DF39C5"/>
    <w:rsid w:val="00EB7A21"/>
    <w:rsid w:val="00F004BA"/>
    <w:rsid w:val="00F438E7"/>
    <w:rsid w:val="00F879CA"/>
    <w:rsid w:val="00FA3078"/>
    <w:rsid w:val="00FC79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01ED80CE"/>
  <w15:chartTrackingRefBased/>
  <w15:docId w15:val="{34DA74D4-C6FF-F44E-95E9-7B16531A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004BA"/>
    <w:rPr>
      <w:rFonts w:ascii="Times New Roman" w:eastAsia="Times New Roman" w:hAnsi="Times New Roman" w:cs="Times New Roman"/>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C1A00"/>
    <w:rPr>
      <w:color w:val="0563C1" w:themeColor="hyperlink"/>
      <w:u w:val="single"/>
    </w:rPr>
  </w:style>
  <w:style w:type="character" w:styleId="Ratkaisematonmaininta">
    <w:name w:val="Unresolved Mention"/>
    <w:basedOn w:val="Kappaleenoletusfontti"/>
    <w:uiPriority w:val="99"/>
    <w:semiHidden/>
    <w:unhideWhenUsed/>
    <w:rsid w:val="000C1A00"/>
    <w:rPr>
      <w:color w:val="605E5C"/>
      <w:shd w:val="clear" w:color="auto" w:fill="E1DFDD"/>
    </w:rPr>
  </w:style>
  <w:style w:type="paragraph" w:styleId="Luettelokappale">
    <w:name w:val="List Paragraph"/>
    <w:basedOn w:val="Normaali"/>
    <w:uiPriority w:val="34"/>
    <w:qFormat/>
    <w:rsid w:val="001D65FD"/>
    <w:pPr>
      <w:ind w:left="720"/>
      <w:contextualSpacing/>
    </w:pPr>
    <w:rPr>
      <w:rFonts w:asciiTheme="minorHAnsi" w:eastAsiaTheme="minorHAnsi" w:hAnsiTheme="minorHAnsi" w:cstheme="minorBidi"/>
      <w:lang w:eastAsia="en-US"/>
    </w:rPr>
  </w:style>
  <w:style w:type="character" w:styleId="Voimakas">
    <w:name w:val="Strong"/>
    <w:basedOn w:val="Kappaleenoletusfontti"/>
    <w:uiPriority w:val="22"/>
    <w:qFormat/>
    <w:rsid w:val="00F004BA"/>
    <w:rPr>
      <w:b/>
      <w:bCs/>
    </w:rPr>
  </w:style>
  <w:style w:type="paragraph" w:styleId="NormaaliWWW">
    <w:name w:val="Normal (Web)"/>
    <w:basedOn w:val="Normaali"/>
    <w:uiPriority w:val="99"/>
    <w:semiHidden/>
    <w:unhideWhenUsed/>
    <w:rsid w:val="005A25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239657">
      <w:bodyDiv w:val="1"/>
      <w:marLeft w:val="0"/>
      <w:marRight w:val="0"/>
      <w:marTop w:val="0"/>
      <w:marBottom w:val="0"/>
      <w:divBdr>
        <w:top w:val="none" w:sz="0" w:space="0" w:color="auto"/>
        <w:left w:val="none" w:sz="0" w:space="0" w:color="auto"/>
        <w:bottom w:val="none" w:sz="0" w:space="0" w:color="auto"/>
        <w:right w:val="none" w:sz="0" w:space="0" w:color="auto"/>
      </w:divBdr>
    </w:div>
    <w:div w:id="1781562620">
      <w:bodyDiv w:val="1"/>
      <w:marLeft w:val="0"/>
      <w:marRight w:val="0"/>
      <w:marTop w:val="0"/>
      <w:marBottom w:val="0"/>
      <w:divBdr>
        <w:top w:val="none" w:sz="0" w:space="0" w:color="auto"/>
        <w:left w:val="none" w:sz="0" w:space="0" w:color="auto"/>
        <w:bottom w:val="none" w:sz="0" w:space="0" w:color="auto"/>
        <w:right w:val="none" w:sz="0" w:space="0" w:color="auto"/>
      </w:divBdr>
    </w:div>
    <w:div w:id="1827668221">
      <w:bodyDiv w:val="1"/>
      <w:marLeft w:val="0"/>
      <w:marRight w:val="0"/>
      <w:marTop w:val="0"/>
      <w:marBottom w:val="0"/>
      <w:divBdr>
        <w:top w:val="none" w:sz="0" w:space="0" w:color="auto"/>
        <w:left w:val="none" w:sz="0" w:space="0" w:color="auto"/>
        <w:bottom w:val="none" w:sz="0" w:space="0" w:color="auto"/>
        <w:right w:val="none" w:sz="0" w:space="0" w:color="auto"/>
      </w:divBdr>
      <w:divsChild>
        <w:div w:id="1170874279">
          <w:marLeft w:val="1166"/>
          <w:marRight w:val="0"/>
          <w:marTop w:val="77"/>
          <w:marBottom w:val="0"/>
          <w:divBdr>
            <w:top w:val="none" w:sz="0" w:space="0" w:color="auto"/>
            <w:left w:val="none" w:sz="0" w:space="0" w:color="auto"/>
            <w:bottom w:val="none" w:sz="0" w:space="0" w:color="auto"/>
            <w:right w:val="none" w:sz="0" w:space="0" w:color="auto"/>
          </w:divBdr>
        </w:div>
        <w:div w:id="481774368">
          <w:marLeft w:val="1166"/>
          <w:marRight w:val="0"/>
          <w:marTop w:val="77"/>
          <w:marBottom w:val="0"/>
          <w:divBdr>
            <w:top w:val="none" w:sz="0" w:space="0" w:color="auto"/>
            <w:left w:val="none" w:sz="0" w:space="0" w:color="auto"/>
            <w:bottom w:val="none" w:sz="0" w:space="0" w:color="auto"/>
            <w:right w:val="none" w:sz="0" w:space="0" w:color="auto"/>
          </w:divBdr>
        </w:div>
        <w:div w:id="1093434352">
          <w:marLeft w:val="1166"/>
          <w:marRight w:val="0"/>
          <w:marTop w:val="77"/>
          <w:marBottom w:val="0"/>
          <w:divBdr>
            <w:top w:val="none" w:sz="0" w:space="0" w:color="auto"/>
            <w:left w:val="none" w:sz="0" w:space="0" w:color="auto"/>
            <w:bottom w:val="none" w:sz="0" w:space="0" w:color="auto"/>
            <w:right w:val="none" w:sz="0" w:space="0" w:color="auto"/>
          </w:divBdr>
        </w:div>
        <w:div w:id="410858936">
          <w:marLeft w:val="1166"/>
          <w:marRight w:val="0"/>
          <w:marTop w:val="77"/>
          <w:marBottom w:val="0"/>
          <w:divBdr>
            <w:top w:val="none" w:sz="0" w:space="0" w:color="auto"/>
            <w:left w:val="none" w:sz="0" w:space="0" w:color="auto"/>
            <w:bottom w:val="none" w:sz="0" w:space="0" w:color="auto"/>
            <w:right w:val="none" w:sz="0" w:space="0" w:color="auto"/>
          </w:divBdr>
        </w:div>
      </w:divsChild>
    </w:div>
    <w:div w:id="1998338858">
      <w:bodyDiv w:val="1"/>
      <w:marLeft w:val="0"/>
      <w:marRight w:val="0"/>
      <w:marTop w:val="0"/>
      <w:marBottom w:val="0"/>
      <w:divBdr>
        <w:top w:val="none" w:sz="0" w:space="0" w:color="auto"/>
        <w:left w:val="none" w:sz="0" w:space="0" w:color="auto"/>
        <w:bottom w:val="none" w:sz="0" w:space="0" w:color="auto"/>
        <w:right w:val="none" w:sz="0" w:space="0" w:color="auto"/>
      </w:divBdr>
    </w:div>
    <w:div w:id="2095934517">
      <w:bodyDiv w:val="1"/>
      <w:marLeft w:val="0"/>
      <w:marRight w:val="0"/>
      <w:marTop w:val="0"/>
      <w:marBottom w:val="0"/>
      <w:divBdr>
        <w:top w:val="none" w:sz="0" w:space="0" w:color="auto"/>
        <w:left w:val="none" w:sz="0" w:space="0" w:color="auto"/>
        <w:bottom w:val="none" w:sz="0" w:space="0" w:color="auto"/>
        <w:right w:val="none" w:sz="0" w:space="0" w:color="auto"/>
      </w:divBdr>
      <w:divsChild>
        <w:div w:id="806438125">
          <w:marLeft w:val="0"/>
          <w:marRight w:val="0"/>
          <w:marTop w:val="0"/>
          <w:marBottom w:val="0"/>
          <w:divBdr>
            <w:top w:val="none" w:sz="0" w:space="0" w:color="auto"/>
            <w:left w:val="none" w:sz="0" w:space="0" w:color="auto"/>
            <w:bottom w:val="none" w:sz="0" w:space="0" w:color="auto"/>
            <w:right w:val="none" w:sz="0" w:space="0" w:color="auto"/>
          </w:divBdr>
        </w:div>
        <w:div w:id="961810934">
          <w:marLeft w:val="0"/>
          <w:marRight w:val="0"/>
          <w:marTop w:val="0"/>
          <w:marBottom w:val="0"/>
          <w:divBdr>
            <w:top w:val="none" w:sz="0" w:space="0" w:color="auto"/>
            <w:left w:val="none" w:sz="0" w:space="0" w:color="auto"/>
            <w:bottom w:val="none" w:sz="0" w:space="0" w:color="auto"/>
            <w:right w:val="none" w:sz="0" w:space="0" w:color="auto"/>
          </w:divBdr>
          <w:divsChild>
            <w:div w:id="1273586836">
              <w:marLeft w:val="0"/>
              <w:marRight w:val="0"/>
              <w:marTop w:val="0"/>
              <w:marBottom w:val="0"/>
              <w:divBdr>
                <w:top w:val="none" w:sz="0" w:space="0" w:color="auto"/>
                <w:left w:val="none" w:sz="0" w:space="0" w:color="auto"/>
                <w:bottom w:val="none" w:sz="0" w:space="0" w:color="auto"/>
                <w:right w:val="none" w:sz="0" w:space="0" w:color="auto"/>
              </w:divBdr>
            </w:div>
          </w:divsChild>
        </w:div>
        <w:div w:id="705444501">
          <w:marLeft w:val="0"/>
          <w:marRight w:val="0"/>
          <w:marTop w:val="0"/>
          <w:marBottom w:val="0"/>
          <w:divBdr>
            <w:top w:val="none" w:sz="0" w:space="0" w:color="auto"/>
            <w:left w:val="none" w:sz="0" w:space="0" w:color="auto"/>
            <w:bottom w:val="none" w:sz="0" w:space="0" w:color="auto"/>
            <w:right w:val="none" w:sz="0" w:space="0" w:color="auto"/>
          </w:divBdr>
        </w:div>
        <w:div w:id="1779333783">
          <w:marLeft w:val="0"/>
          <w:marRight w:val="0"/>
          <w:marTop w:val="0"/>
          <w:marBottom w:val="0"/>
          <w:divBdr>
            <w:top w:val="none" w:sz="0" w:space="0" w:color="auto"/>
            <w:left w:val="none" w:sz="0" w:space="0" w:color="auto"/>
            <w:bottom w:val="none" w:sz="0" w:space="0" w:color="auto"/>
            <w:right w:val="none" w:sz="0" w:space="0" w:color="auto"/>
          </w:divBdr>
          <w:divsChild>
            <w:div w:id="2029405552">
              <w:marLeft w:val="0"/>
              <w:marRight w:val="0"/>
              <w:marTop w:val="0"/>
              <w:marBottom w:val="0"/>
              <w:divBdr>
                <w:top w:val="none" w:sz="0" w:space="0" w:color="auto"/>
                <w:left w:val="none" w:sz="0" w:space="0" w:color="auto"/>
                <w:bottom w:val="none" w:sz="0" w:space="0" w:color="auto"/>
                <w:right w:val="none" w:sz="0" w:space="0" w:color="auto"/>
              </w:divBdr>
            </w:div>
          </w:divsChild>
        </w:div>
        <w:div w:id="638917249">
          <w:marLeft w:val="0"/>
          <w:marRight w:val="0"/>
          <w:marTop w:val="0"/>
          <w:marBottom w:val="0"/>
          <w:divBdr>
            <w:top w:val="none" w:sz="0" w:space="0" w:color="auto"/>
            <w:left w:val="none" w:sz="0" w:space="0" w:color="auto"/>
            <w:bottom w:val="none" w:sz="0" w:space="0" w:color="auto"/>
            <w:right w:val="none" w:sz="0" w:space="0" w:color="auto"/>
          </w:divBdr>
        </w:div>
        <w:div w:id="1736706157">
          <w:marLeft w:val="0"/>
          <w:marRight w:val="0"/>
          <w:marTop w:val="0"/>
          <w:marBottom w:val="0"/>
          <w:divBdr>
            <w:top w:val="none" w:sz="0" w:space="0" w:color="auto"/>
            <w:left w:val="none" w:sz="0" w:space="0" w:color="auto"/>
            <w:bottom w:val="none" w:sz="0" w:space="0" w:color="auto"/>
            <w:right w:val="none" w:sz="0" w:space="0" w:color="auto"/>
          </w:divBdr>
        </w:div>
        <w:div w:id="1025256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ro.viljakainen@anstar.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329</Words>
  <Characters>2669</Characters>
  <Application>Microsoft Office Word</Application>
  <DocSecurity>0</DocSecurity>
  <Lines>22</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_</dc:creator>
  <cp:keywords/>
  <dc:description/>
  <cp:lastModifiedBy>A _</cp:lastModifiedBy>
  <cp:revision>5</cp:revision>
  <dcterms:created xsi:type="dcterms:W3CDTF">2021-11-18T13:09:00Z</dcterms:created>
  <dcterms:modified xsi:type="dcterms:W3CDTF">2021-11-26T10:50:00Z</dcterms:modified>
</cp:coreProperties>
</file>