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1A" w:rsidRDefault="00090F38">
      <w:r>
        <w:tab/>
      </w:r>
      <w:r>
        <w:tab/>
      </w:r>
      <w:r>
        <w:tab/>
      </w:r>
      <w:r>
        <w:tab/>
      </w:r>
      <w:r w:rsidR="00CD057A">
        <w:tab/>
      </w:r>
      <w:r>
        <w:t>TIEDOTE, 25.9.2019</w:t>
      </w:r>
    </w:p>
    <w:p w:rsidR="00090F38" w:rsidRDefault="00090F38"/>
    <w:p w:rsidR="00090F38" w:rsidRPr="0011720F" w:rsidRDefault="00090F38">
      <w:pPr>
        <w:rPr>
          <w:color w:val="FF0000"/>
          <w:sz w:val="32"/>
          <w:szCs w:val="32"/>
        </w:rPr>
      </w:pPr>
      <w:bookmarkStart w:id="0" w:name="_GoBack"/>
      <w:bookmarkEnd w:id="0"/>
      <w:r w:rsidRPr="0011720F">
        <w:rPr>
          <w:sz w:val="32"/>
          <w:szCs w:val="32"/>
        </w:rPr>
        <w:t xml:space="preserve">Eerikkilän </w:t>
      </w:r>
      <w:r w:rsidR="0047215F">
        <w:rPr>
          <w:sz w:val="32"/>
          <w:szCs w:val="32"/>
        </w:rPr>
        <w:t xml:space="preserve">Sport &amp; </w:t>
      </w:r>
      <w:proofErr w:type="spellStart"/>
      <w:r w:rsidR="0047215F">
        <w:rPr>
          <w:sz w:val="32"/>
          <w:szCs w:val="32"/>
        </w:rPr>
        <w:t>Outdoor</w:t>
      </w:r>
      <w:proofErr w:type="spellEnd"/>
      <w:r w:rsidR="0047215F">
        <w:rPr>
          <w:sz w:val="32"/>
          <w:szCs w:val="32"/>
        </w:rPr>
        <w:t xml:space="preserve"> </w:t>
      </w:r>
      <w:proofErr w:type="spellStart"/>
      <w:r w:rsidR="0047215F">
        <w:rPr>
          <w:sz w:val="32"/>
          <w:szCs w:val="32"/>
        </w:rPr>
        <w:t>Resort</w:t>
      </w:r>
      <w:proofErr w:type="spellEnd"/>
      <w:r w:rsidRPr="0011720F">
        <w:rPr>
          <w:sz w:val="32"/>
          <w:szCs w:val="32"/>
        </w:rPr>
        <w:t xml:space="preserve"> </w:t>
      </w:r>
      <w:r w:rsidR="00C638CE" w:rsidRPr="0011720F">
        <w:rPr>
          <w:sz w:val="32"/>
          <w:szCs w:val="32"/>
        </w:rPr>
        <w:t>täyttää 70 vuotta</w:t>
      </w:r>
    </w:p>
    <w:p w:rsidR="00090F38" w:rsidRDefault="00090F38">
      <w:pPr>
        <w:rPr>
          <w:color w:val="FF0000"/>
        </w:rPr>
      </w:pPr>
    </w:p>
    <w:p w:rsidR="00090F38" w:rsidRPr="0011720F" w:rsidRDefault="00E7569C">
      <w:pPr>
        <w:rPr>
          <w:b/>
          <w:bCs/>
          <w:color w:val="000000" w:themeColor="text1"/>
        </w:rPr>
      </w:pPr>
      <w:r w:rsidRPr="0011720F">
        <w:rPr>
          <w:b/>
          <w:bCs/>
          <w:color w:val="000000" w:themeColor="text1"/>
        </w:rPr>
        <w:t>Vuodesta 1949 tähän päivään Eerikkilä on</w:t>
      </w:r>
      <w:r w:rsidR="00090F38" w:rsidRPr="0011720F">
        <w:rPr>
          <w:b/>
          <w:bCs/>
          <w:color w:val="000000" w:themeColor="text1"/>
        </w:rPr>
        <w:t xml:space="preserve"> </w:t>
      </w:r>
      <w:r w:rsidR="00C638CE" w:rsidRPr="0011720F">
        <w:rPr>
          <w:b/>
          <w:bCs/>
          <w:color w:val="000000" w:themeColor="text1"/>
        </w:rPr>
        <w:t xml:space="preserve">tehtäväänsä toteuttaen </w:t>
      </w:r>
      <w:r w:rsidR="00090F38" w:rsidRPr="0011720F">
        <w:rPr>
          <w:b/>
          <w:bCs/>
          <w:color w:val="000000" w:themeColor="text1"/>
        </w:rPr>
        <w:t xml:space="preserve">kasvanut </w:t>
      </w:r>
      <w:r w:rsidR="0047215F">
        <w:rPr>
          <w:b/>
          <w:bCs/>
          <w:color w:val="000000" w:themeColor="text1"/>
        </w:rPr>
        <w:t xml:space="preserve">ihmisen </w:t>
      </w:r>
      <w:r w:rsidR="00090F38" w:rsidRPr="0011720F">
        <w:rPr>
          <w:b/>
          <w:bCs/>
          <w:color w:val="000000" w:themeColor="text1"/>
        </w:rPr>
        <w:t>kokonaisvaltaisen kehittymisen keskukseksi.</w:t>
      </w:r>
    </w:p>
    <w:p w:rsidR="00E7569C" w:rsidRDefault="00E7569C">
      <w:pPr>
        <w:rPr>
          <w:color w:val="000000" w:themeColor="text1"/>
        </w:rPr>
      </w:pPr>
    </w:p>
    <w:p w:rsidR="00E7569C" w:rsidRPr="00C638CE" w:rsidRDefault="00E7569C">
      <w:pPr>
        <w:rPr>
          <w:rFonts w:cstheme="minorHAnsi"/>
          <w:color w:val="000000" w:themeColor="text1"/>
        </w:rPr>
      </w:pPr>
      <w:r w:rsidRPr="00C638CE">
        <w:rPr>
          <w:rFonts w:cstheme="minorHAnsi"/>
          <w:color w:val="000000" w:themeColor="text1"/>
        </w:rPr>
        <w:t xml:space="preserve">Erik von Frenckellillä oli unelma. Hän halusi suomalaisille jalkapalloilijoille harjoituskeskuksen, </w:t>
      </w:r>
      <w:r w:rsidR="00D40777">
        <w:rPr>
          <w:rFonts w:cstheme="minorHAnsi"/>
          <w:color w:val="000000" w:themeColor="text1"/>
        </w:rPr>
        <w:t>joka</w:t>
      </w:r>
      <w:r w:rsidRPr="00C638CE">
        <w:rPr>
          <w:rFonts w:cstheme="minorHAnsi"/>
          <w:color w:val="000000" w:themeColor="text1"/>
        </w:rPr>
        <w:t xml:space="preserve"> mahdollistaisi ympärivuotisen harjoittelun ja lajin kansainvälisessä kehityksessä mukana pysymisen.</w:t>
      </w:r>
    </w:p>
    <w:p w:rsidR="00C638CE" w:rsidRPr="00C638CE" w:rsidRDefault="00C638CE">
      <w:pPr>
        <w:rPr>
          <w:rFonts w:cstheme="minorHAnsi"/>
          <w:color w:val="000000" w:themeColor="text1"/>
        </w:rPr>
      </w:pPr>
    </w:p>
    <w:p w:rsidR="00C638CE" w:rsidRPr="00C638CE" w:rsidRDefault="00C638CE" w:rsidP="00C638CE">
      <w:pPr>
        <w:rPr>
          <w:rFonts w:eastAsia="Times New Roman" w:cstheme="minorHAnsi"/>
          <w:lang w:eastAsia="fi-FI"/>
        </w:rPr>
      </w:pPr>
      <w:r w:rsidRPr="00C638CE">
        <w:rPr>
          <w:rFonts w:cstheme="minorHAnsi"/>
          <w:color w:val="000000" w:themeColor="text1"/>
        </w:rPr>
        <w:t>Frenckell visio</w:t>
      </w:r>
      <w:r>
        <w:rPr>
          <w:rFonts w:cstheme="minorHAnsi"/>
          <w:color w:val="000000" w:themeColor="text1"/>
        </w:rPr>
        <w:t>i</w:t>
      </w:r>
      <w:r w:rsidRPr="00C638CE">
        <w:rPr>
          <w:rFonts w:cstheme="minorHAnsi"/>
          <w:color w:val="000000" w:themeColor="text1"/>
        </w:rPr>
        <w:t xml:space="preserve">: </w:t>
      </w:r>
      <w:r w:rsidRPr="00C638CE">
        <w:rPr>
          <w:rFonts w:eastAsia="Times New Roman" w:cstheme="minorHAnsi"/>
          <w:lang w:eastAsia="fi-FI"/>
        </w:rPr>
        <w:t xml:space="preserve">"jalkapalloilijoilla tulisi olla oma "koti", paikka, </w:t>
      </w:r>
      <w:r w:rsidR="00D40777">
        <w:rPr>
          <w:rFonts w:eastAsia="Times New Roman" w:cstheme="minorHAnsi"/>
          <w:lang w:eastAsia="fi-FI"/>
        </w:rPr>
        <w:t>jossa</w:t>
      </w:r>
      <w:r w:rsidRPr="00C638CE">
        <w:rPr>
          <w:rFonts w:eastAsia="Times New Roman" w:cstheme="minorHAnsi"/>
          <w:lang w:eastAsia="fi-FI"/>
        </w:rPr>
        <w:t xml:space="preserve"> sekä nuorukaiset että varttuneemmat rauhassa voisivat valmentautua ja vaikkapa käyttää joitakin päiviä lepoon luonnon rauhassa etäällä kaikesta maailman melusta".</w:t>
      </w:r>
    </w:p>
    <w:p w:rsidR="00E7569C" w:rsidRPr="00C638CE" w:rsidRDefault="00E7569C">
      <w:pPr>
        <w:rPr>
          <w:rFonts w:cstheme="minorHAnsi"/>
          <w:color w:val="000000" w:themeColor="text1"/>
        </w:rPr>
      </w:pPr>
    </w:p>
    <w:p w:rsidR="00E7569C" w:rsidRDefault="00E7569C">
      <w:pPr>
        <w:rPr>
          <w:color w:val="000000" w:themeColor="text1"/>
        </w:rPr>
      </w:pPr>
      <w:r w:rsidRPr="00C638CE">
        <w:rPr>
          <w:rFonts w:cstheme="minorHAnsi"/>
          <w:color w:val="000000" w:themeColor="text1"/>
        </w:rPr>
        <w:t>Syyskuun 25. päivä vuonna 1949 kaikki alkoi</w:t>
      </w:r>
      <w:r w:rsidR="00C638CE">
        <w:rPr>
          <w:rFonts w:cstheme="minorHAnsi"/>
          <w:color w:val="000000" w:themeColor="text1"/>
        </w:rPr>
        <w:t>, kun</w:t>
      </w:r>
      <w:r w:rsidRPr="00C638CE">
        <w:rPr>
          <w:rFonts w:cstheme="minorHAnsi"/>
          <w:color w:val="000000" w:themeColor="text1"/>
        </w:rPr>
        <w:t xml:space="preserve"> Eerikkilän Urheiluopisto vihittiin käyttöön. Aluksi Eerikkilä oli yhtä kuin majoitusrakennus</w:t>
      </w:r>
      <w:r>
        <w:rPr>
          <w:color w:val="000000" w:themeColor="text1"/>
        </w:rPr>
        <w:t xml:space="preserve"> Hirsihovi ja muhkurainen sorakenttä. Nyt, 70 vuotta myöhemmin, Eerikkilä vastaa edelleen samaan huutoon kuin se alun perin perustettiin: se haluaa yhdessä lajiliittokumppaneidensa kanssa mahdollistaa jalkapallon – ja nykyään myös salibandyn – kehityksen Suomessa.</w:t>
      </w:r>
    </w:p>
    <w:p w:rsidR="00C638CE" w:rsidRDefault="00C638CE">
      <w:pPr>
        <w:rPr>
          <w:color w:val="000000" w:themeColor="text1"/>
        </w:rPr>
      </w:pPr>
    </w:p>
    <w:p w:rsidR="00C638CE" w:rsidRPr="00D40777" w:rsidRDefault="00C638CE">
      <w:pPr>
        <w:rPr>
          <w:color w:val="000000" w:themeColor="text1"/>
          <w:sz w:val="28"/>
          <w:szCs w:val="28"/>
        </w:rPr>
      </w:pPr>
      <w:r w:rsidRPr="00D40777">
        <w:rPr>
          <w:color w:val="000000" w:themeColor="text1"/>
          <w:sz w:val="28"/>
          <w:szCs w:val="28"/>
        </w:rPr>
        <w:t>Juhlagaala ja historiikin julkistus perjantaina</w:t>
      </w:r>
    </w:p>
    <w:p w:rsidR="00C638CE" w:rsidRDefault="00C638CE">
      <w:pPr>
        <w:rPr>
          <w:color w:val="000000" w:themeColor="text1"/>
        </w:rPr>
      </w:pPr>
    </w:p>
    <w:p w:rsidR="0011720F" w:rsidRPr="0011720F" w:rsidRDefault="00C638CE">
      <w:pPr>
        <w:rPr>
          <w:color w:val="000000" w:themeColor="text1"/>
        </w:rPr>
      </w:pPr>
      <w:r>
        <w:rPr>
          <w:color w:val="000000" w:themeColor="text1"/>
        </w:rPr>
        <w:t xml:space="preserve">Nyt 70-vuotias Eerikkilä juhlii huippukunnossa. Olosuhteet urheilemiseen ja vapaa-ajan viettoon ovat paremmat ja monipuolisemmat kuin koskaan. </w:t>
      </w:r>
      <w:r w:rsidR="0011720F">
        <w:rPr>
          <w:color w:val="000000" w:themeColor="text1"/>
        </w:rPr>
        <w:t xml:space="preserve">Varsinainen 70-vuotisgaala järjestetään Eerikkilässä perjantaina. Gaalassa julkistetaan myös Urheilumuseon Jouni Lavikaisen kirjoittama Eerikkilä-historiikki: </w:t>
      </w:r>
      <w:r w:rsidR="0011720F" w:rsidRPr="0011720F">
        <w:rPr>
          <w:i/>
          <w:iCs/>
          <w:color w:val="000000" w:themeColor="text1"/>
        </w:rPr>
        <w:t>Unelma, josta tuli totta.</w:t>
      </w:r>
      <w:r w:rsidR="0011720F">
        <w:rPr>
          <w:color w:val="000000" w:themeColor="text1"/>
        </w:rPr>
        <w:t xml:space="preserve"> </w:t>
      </w:r>
    </w:p>
    <w:p w:rsidR="00090F38" w:rsidRDefault="00090F38">
      <w:pPr>
        <w:rPr>
          <w:color w:val="000000" w:themeColor="text1"/>
        </w:rPr>
      </w:pPr>
    </w:p>
    <w:p w:rsidR="0011720F" w:rsidRDefault="0011720F" w:rsidP="0011720F">
      <w:pPr>
        <w:rPr>
          <w:bCs/>
          <w:color w:val="000000" w:themeColor="text1"/>
        </w:rPr>
      </w:pPr>
      <w:r>
        <w:rPr>
          <w:color w:val="000000" w:themeColor="text1"/>
        </w:rPr>
        <w:t xml:space="preserve">– Eerikkilä on seurannut Erik von Frenckellin visiota 70 vuoden ajan. Vaikka olosuhteet ja ajat muuttuvat, tekemisen ydin ja tarkoitus on edelleen sama. Eerikkilä on lajiensa ja asiakkaidensa palvelija. Uskomme, että Frenckell olisi tyytyväinen ja ylpeä siitä matkasta, jonka Eerikkilä on kulkenut, Eerikkilän toimitusjohtaja </w:t>
      </w:r>
      <w:r>
        <w:rPr>
          <w:b/>
          <w:color w:val="000000" w:themeColor="text1"/>
        </w:rPr>
        <w:t>Petri Jakonen</w:t>
      </w:r>
      <w:r>
        <w:rPr>
          <w:bCs/>
          <w:color w:val="000000" w:themeColor="text1"/>
        </w:rPr>
        <w:t xml:space="preserve"> kertoo.</w:t>
      </w:r>
    </w:p>
    <w:p w:rsidR="00090F38" w:rsidRDefault="00090F38">
      <w:pPr>
        <w:rPr>
          <w:color w:val="000000" w:themeColor="text1"/>
        </w:rPr>
      </w:pPr>
    </w:p>
    <w:p w:rsidR="00090F38" w:rsidRDefault="00090F38">
      <w:pPr>
        <w:rPr>
          <w:color w:val="000000" w:themeColor="text1"/>
        </w:rPr>
      </w:pPr>
    </w:p>
    <w:p w:rsidR="0011720F" w:rsidRDefault="0011720F">
      <w:pPr>
        <w:rPr>
          <w:color w:val="000000" w:themeColor="text1"/>
        </w:rPr>
      </w:pPr>
      <w:r>
        <w:rPr>
          <w:color w:val="000000" w:themeColor="text1"/>
        </w:rPr>
        <w:t xml:space="preserve">Lisätiedot: </w:t>
      </w:r>
    </w:p>
    <w:p w:rsidR="00090F38" w:rsidRDefault="0011720F">
      <w:pPr>
        <w:rPr>
          <w:color w:val="000000" w:themeColor="text1"/>
        </w:rPr>
      </w:pPr>
      <w:r>
        <w:rPr>
          <w:color w:val="000000" w:themeColor="text1"/>
        </w:rPr>
        <w:t>Petri Jakonen, toimitusjohtaja</w:t>
      </w:r>
    </w:p>
    <w:p w:rsidR="0011720F" w:rsidRDefault="0011720F">
      <w:pPr>
        <w:rPr>
          <w:color w:val="000000" w:themeColor="text1"/>
        </w:rPr>
      </w:pPr>
      <w:r>
        <w:rPr>
          <w:color w:val="000000" w:themeColor="text1"/>
        </w:rPr>
        <w:t>p. 050 533 3600</w:t>
      </w:r>
    </w:p>
    <w:p w:rsidR="0011720F" w:rsidRPr="00090F38" w:rsidRDefault="0011720F">
      <w:pPr>
        <w:rPr>
          <w:color w:val="000000" w:themeColor="text1"/>
        </w:rPr>
      </w:pPr>
    </w:p>
    <w:sectPr w:rsidR="0011720F" w:rsidRPr="00090F38" w:rsidSect="008D316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38"/>
    <w:rsid w:val="00090F38"/>
    <w:rsid w:val="0011720F"/>
    <w:rsid w:val="0047215F"/>
    <w:rsid w:val="006D4A1E"/>
    <w:rsid w:val="008D3163"/>
    <w:rsid w:val="00C638CE"/>
    <w:rsid w:val="00CD057A"/>
    <w:rsid w:val="00D40777"/>
    <w:rsid w:val="00E756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AD59637"/>
  <w15:chartTrackingRefBased/>
  <w15:docId w15:val="{C33E9F70-FFD4-394E-BF85-D2D0AE67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90F38"/>
    <w:pPr>
      <w:keepNext/>
      <w:keepLines/>
      <w:spacing w:before="240" w:after="120" w:line="259" w:lineRule="auto"/>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90F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203</Words>
  <Characters>1645</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_</dc:creator>
  <cp:keywords/>
  <dc:description/>
  <cp:lastModifiedBy>A _</cp:lastModifiedBy>
  <cp:revision>4</cp:revision>
  <dcterms:created xsi:type="dcterms:W3CDTF">2019-09-24T10:58:00Z</dcterms:created>
  <dcterms:modified xsi:type="dcterms:W3CDTF">2019-09-25T05:04:00Z</dcterms:modified>
</cp:coreProperties>
</file>