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dtitle"/>
        <w:id w:val="1943496"/>
        <w:placeholder>
          <w:docPart w:val="9F9C9AC607B44FA5A4710E0BF896A1B0"/>
        </w:placeholder>
        <w:dataBinding w:prefixMappings="xmlns:ns0='http://purl.org/dc/elements/1.1/' xmlns:ns1='http://schemas.openxmlformats.org/package/2006/metadata/core-properties' " w:xpath="/ns1:coreProperties[1]/ns0:title[1]" w:storeItemID="{6C3C8BC8-F283-45AE-878A-BAB7291924A1}"/>
        <w:text/>
      </w:sdtPr>
      <w:sdtEndPr/>
      <w:sdtContent>
        <w:p w:rsidR="00DD336E" w:rsidRPr="007B7B38" w:rsidRDefault="00A60099" w:rsidP="007B7B38">
          <w:pPr>
            <w:pStyle w:val="Headingmain"/>
          </w:pPr>
          <w:r>
            <w:t>Suomen Pankin julkaisut maaliskuussa 2017</w:t>
          </w:r>
        </w:p>
      </w:sdtContent>
    </w:sdt>
    <w:p w:rsidR="00B221A9" w:rsidRDefault="00B221A9" w:rsidP="00B221A9">
      <w:pPr>
        <w:pStyle w:val="Indent2"/>
      </w:pPr>
      <w:r>
        <w:t>Suomen Pankki julkaisee osana vakiintunutta analyysityötään maaliskuun 2017 aikana tilannekuvan kokonaistaloudellisesta kehityksestä. Tilannekuva pohjautuu Suomen Pankin joulukuun 2016 ennusteeseen ja sen jälkeen julkaistaviin talouden tietoihin.</w:t>
      </w:r>
    </w:p>
    <w:p w:rsidR="00B221A9" w:rsidRDefault="00B221A9" w:rsidP="00B221A9">
      <w:pPr>
        <w:pStyle w:val="Indent2"/>
      </w:pPr>
    </w:p>
    <w:p w:rsidR="00B221A9" w:rsidRDefault="00B221A9" w:rsidP="00B221A9">
      <w:pPr>
        <w:pStyle w:val="Indent2"/>
      </w:pPr>
      <w:r>
        <w:t>Maaliskuussa 2017 julkaistava tilannekuva sisältää arviot Suomen talouden ja kansainvälisen talouden tilasta ja näkymistä, Suomen julkisesta taloudesta sekä kehityksestä talouden päätoimialoilla. Jos talouden näkymät muuttuvat oleellisesti joulukuun 2016 jälkeen, maaliskuun 2017 tilannekuva voi sisältää ennustepäivityksen.</w:t>
      </w:r>
    </w:p>
    <w:p w:rsidR="00B221A9" w:rsidRDefault="00B221A9" w:rsidP="00B221A9">
      <w:pPr>
        <w:pStyle w:val="Indent2"/>
      </w:pPr>
    </w:p>
    <w:p w:rsidR="00B221A9" w:rsidRDefault="00B221A9" w:rsidP="00B221A9">
      <w:pPr>
        <w:pStyle w:val="Indent2"/>
      </w:pPr>
      <w:r>
        <w:t>Lisäksi Suomen Pankki julkaisee maaliskuussa 2017 ajankohtaisia arvioita Suomen kustannuskilpailukyvyn kehityksestä sekä kustannuskilpailukyvyn mittareita ja niiden tulkitsemista koskevan selostuksen.</w:t>
      </w:r>
    </w:p>
    <w:p w:rsidR="00B221A9" w:rsidRDefault="00B221A9" w:rsidP="00B221A9">
      <w:pPr>
        <w:pStyle w:val="Indent2"/>
      </w:pPr>
    </w:p>
    <w:p w:rsidR="00B221A9" w:rsidRPr="00123D61" w:rsidRDefault="00B221A9" w:rsidP="00B221A9">
      <w:pPr>
        <w:pStyle w:val="Indent2"/>
      </w:pPr>
      <w:r>
        <w:t xml:space="preserve">Maaliskuun 2017 tilannekuva on </w:t>
      </w:r>
      <w:r w:rsidR="00712956">
        <w:t xml:space="preserve">työmarkkinaosapuolten käytössä ja </w:t>
      </w:r>
      <w:r>
        <w:t>julkinen</w:t>
      </w:r>
      <w:r w:rsidR="00225781">
        <w:t xml:space="preserve">. </w:t>
      </w:r>
      <w:r>
        <w:t>Tilannekuva edustaa Suomen Pankin asiantuntijoiden arvioita. He vastaavat tarvittaessa sitä koskeviin kysymyksiin.</w:t>
      </w:r>
    </w:p>
    <w:p w:rsidR="00A60099" w:rsidRDefault="00A60099" w:rsidP="00DD336E">
      <w:pPr>
        <w:pStyle w:val="Indent2"/>
      </w:pPr>
    </w:p>
    <w:p w:rsidR="00A60099" w:rsidRDefault="00A60099" w:rsidP="00DD336E">
      <w:pPr>
        <w:pStyle w:val="Indent2"/>
      </w:pPr>
    </w:p>
    <w:p w:rsidR="00DD336E" w:rsidRDefault="00DD336E" w:rsidP="00DD336E">
      <w:pPr>
        <w:pStyle w:val="Indent2"/>
      </w:pPr>
    </w:p>
    <w:p w:rsidR="00A60099" w:rsidRDefault="00A60099" w:rsidP="00BB35F7"/>
    <w:p w:rsidR="00A60099" w:rsidRDefault="00A60099" w:rsidP="00BB35F7"/>
    <w:sectPr w:rsidR="00A60099" w:rsidSect="00A60099">
      <w:headerReference w:type="default" r:id="rId9"/>
      <w:headerReference w:type="first" r:id="rId10"/>
      <w:pgSz w:w="11906" w:h="16838" w:code="9"/>
      <w:pgMar w:top="850" w:right="850" w:bottom="1984" w:left="1140"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40" w:rsidRDefault="00004C40" w:rsidP="00252E2C">
      <w:r>
        <w:separator/>
      </w:r>
    </w:p>
  </w:endnote>
  <w:endnote w:type="continuationSeparator" w:id="0">
    <w:p w:rsidR="00004C40" w:rsidRDefault="00004C40"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40" w:rsidRDefault="00004C40" w:rsidP="00252E2C">
      <w:r>
        <w:separator/>
      </w:r>
    </w:p>
  </w:footnote>
  <w:footnote w:type="continuationSeparator" w:id="0">
    <w:p w:rsidR="00004C40" w:rsidRDefault="00004C40"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42" w:type="dxa"/>
      <w:tblInd w:w="1871" w:type="dxa"/>
      <w:tblLayout w:type="fixed"/>
      <w:tblCellMar>
        <w:left w:w="0" w:type="dxa"/>
        <w:right w:w="0" w:type="dxa"/>
      </w:tblCellMar>
      <w:tblLook w:val="0000" w:firstRow="0" w:lastRow="0" w:firstColumn="0" w:lastColumn="0" w:noHBand="0" w:noVBand="0"/>
    </w:tblPr>
    <w:tblGrid>
      <w:gridCol w:w="3345"/>
      <w:gridCol w:w="2608"/>
      <w:gridCol w:w="1304"/>
      <w:gridCol w:w="1185"/>
    </w:tblGrid>
    <w:tr w:rsidR="00A60099" w:rsidTr="002A0B53">
      <w:trPr>
        <w:cantSplit/>
      </w:trPr>
      <w:tc>
        <w:tcPr>
          <w:tcW w:w="3345" w:type="dxa"/>
        </w:tcPr>
        <w:p w:rsidR="00A60099" w:rsidRDefault="00A60099">
          <w:pPr>
            <w:pStyle w:val="Yltunniste"/>
            <w:spacing w:line="238" w:lineRule="exact"/>
            <w:rPr>
              <w:noProof/>
            </w:rPr>
          </w:pPr>
        </w:p>
      </w:tc>
      <w:sdt>
        <w:sdtPr>
          <w:rPr>
            <w:b/>
            <w:noProof/>
          </w:rPr>
          <w:tag w:val="dname"/>
          <w:id w:val="-1659752921"/>
          <w:placeholder>
            <w:docPart w:val="D18CA52541F04E47A6300335F186F276"/>
          </w:placeholder>
          <w:dataBinding w:xpath="/Kameleon[1]/DocumentShape[1]" w:storeItemID="{F14F297C-F701-4741-B03A-3B2A7D30E246}"/>
          <w:text/>
        </w:sdtPr>
        <w:sdtEndPr/>
        <w:sdtContent>
          <w:tc>
            <w:tcPr>
              <w:tcW w:w="2608" w:type="dxa"/>
            </w:tcPr>
            <w:p w:rsidR="00A60099" w:rsidRPr="00673ADD" w:rsidRDefault="00A60099">
              <w:pPr>
                <w:pStyle w:val="Yltunniste"/>
                <w:spacing w:line="238" w:lineRule="exact"/>
                <w:rPr>
                  <w:b/>
                  <w:noProof/>
                </w:rPr>
              </w:pPr>
              <w:r>
                <w:rPr>
                  <w:b/>
                  <w:noProof/>
                </w:rPr>
                <w:t>Muistio</w:t>
              </w:r>
            </w:p>
          </w:tc>
        </w:sdtContent>
      </w:sdt>
      <w:sdt>
        <w:sdtPr>
          <w:rPr>
            <w:noProof/>
          </w:rPr>
          <w:tag w:val="dnumber"/>
          <w:id w:val="-632709309"/>
          <w:placeholder>
            <w:docPart w:val="059DB50607CD4099B2433936F241C036"/>
          </w:placeholder>
          <w:showingPlcHdr/>
          <w:text/>
        </w:sdtPr>
        <w:sdtEndPr/>
        <w:sdtContent>
          <w:tc>
            <w:tcPr>
              <w:tcW w:w="1304" w:type="dxa"/>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tc>
        <w:tcPr>
          <w:tcW w:w="1185" w:type="dxa"/>
        </w:tcPr>
        <w:p w:rsidR="00A60099" w:rsidRDefault="00A60099">
          <w:pPr>
            <w:pStyle w:val="Yltunniste"/>
            <w:spacing w:line="238" w:lineRule="exac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A60099" w:rsidTr="002A0B53">
      <w:trPr>
        <w:cantSplit/>
      </w:trPr>
      <w:tc>
        <w:tcPr>
          <w:tcW w:w="3345" w:type="dxa"/>
          <w:vMerge w:val="restart"/>
        </w:tcPr>
        <w:p w:rsidR="00A60099" w:rsidRDefault="00A60099">
          <w:pPr>
            <w:pStyle w:val="Yltunniste"/>
            <w:spacing w:line="238" w:lineRule="exact"/>
            <w:rPr>
              <w:noProof/>
            </w:rPr>
          </w:pPr>
          <w:r>
            <w:rPr>
              <w:noProof/>
            </w:rPr>
            <w:t>Rahapolitiikka- ja tutkimusosasto</w:t>
          </w:r>
        </w:p>
      </w:tc>
      <w:sdt>
        <w:sdtPr>
          <w:rPr>
            <w:noProof/>
          </w:rPr>
          <w:tag w:val="dclass"/>
          <w:id w:val="1079637534"/>
          <w:placeholder>
            <w:docPart w:val="F4AE07B69FB040289C614CF5FDAB21DB"/>
          </w:placeholder>
          <w:dataBinding w:xpath="/Kameleon[1]/Status[1]" w:storeItemID="{F14F297C-F701-4741-B03A-3B2A7D30E246}"/>
          <w:comboBox w:lastValue="Valmis">
            <w:listItem w:displayText="Luonnos" w:value="Luonnos"/>
            <w:listItem w:displayText=" " w:value="Valmis"/>
            <w:listItem w:displayText="  " w:value="Arkistoitu"/>
          </w:comboBox>
        </w:sdtPr>
        <w:sdtEndPr/>
        <w:sdtContent>
          <w:tc>
            <w:tcPr>
              <w:tcW w:w="2608" w:type="dxa"/>
            </w:tcPr>
            <w:p w:rsidR="00A60099" w:rsidRDefault="00E11CE7" w:rsidP="00310CDF">
              <w:pPr>
                <w:pStyle w:val="Yltunniste"/>
                <w:spacing w:line="238" w:lineRule="exact"/>
                <w:rPr>
                  <w:noProof/>
                </w:rPr>
              </w:pPr>
              <w:r>
                <w:rPr>
                  <w:noProof/>
                </w:rPr>
                <w:t xml:space="preserve"> </w:t>
              </w:r>
            </w:p>
          </w:tc>
        </w:sdtContent>
      </w:sdt>
      <w:tc>
        <w:tcPr>
          <w:tcW w:w="1304" w:type="dxa"/>
        </w:tcPr>
        <w:p w:rsidR="00A60099" w:rsidRDefault="00A60099">
          <w:pPr>
            <w:pStyle w:val="Yltunniste"/>
            <w:spacing w:line="238" w:lineRule="exact"/>
            <w:rPr>
              <w:noProof/>
            </w:rPr>
          </w:pPr>
        </w:p>
      </w:tc>
      <w:sdt>
        <w:sdtPr>
          <w:rPr>
            <w:noProof/>
          </w:rPr>
          <w:tag w:val="dencl"/>
          <w:id w:val="1046807133"/>
          <w:placeholder>
            <w:docPart w:val="C43C4B40CEB0448CB9FF8687E671FEF5"/>
          </w:placeholder>
          <w:showingPlcHdr/>
          <w:text/>
        </w:sdtPr>
        <w:sdtEndPr/>
        <w:sdtContent>
          <w:tc>
            <w:tcPr>
              <w:tcW w:w="1185" w:type="dxa"/>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vMerge/>
        </w:tcPr>
        <w:p w:rsidR="00A60099" w:rsidRDefault="00A60099">
          <w:pPr>
            <w:pStyle w:val="Yltunniste"/>
            <w:spacing w:line="238" w:lineRule="exact"/>
            <w:rPr>
              <w:noProof/>
            </w:rPr>
          </w:pPr>
        </w:p>
      </w:tc>
      <w:sdt>
        <w:sdtPr>
          <w:rPr>
            <w:noProof/>
          </w:rPr>
          <w:tag w:val="dversion"/>
          <w:id w:val="-188689270"/>
          <w:placeholder>
            <w:docPart w:val="569423320EEC44EE801EC36D8CE6B994"/>
          </w:placeholder>
          <w:showingPlcHdr/>
          <w:text/>
        </w:sdtPr>
        <w:sdtEndPr/>
        <w:sdtContent>
          <w:tc>
            <w:tcPr>
              <w:tcW w:w="2608" w:type="dxa"/>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sdt>
        <w:sdtPr>
          <w:rPr>
            <w:noProof/>
          </w:rPr>
          <w:tag w:val="djournal"/>
          <w:id w:val="607939102"/>
          <w:placeholder>
            <w:docPart w:val="C30D08AB26664E4CAB1E7824D10AFA13"/>
          </w:placeholder>
          <w:showingPlcHdr/>
          <w:dataBinding w:xpath="/Kameleon[1]/RegistrationID[1]" w:storeItemID="{F14F297C-F701-4741-B03A-3B2A7D30E246}"/>
          <w:text/>
        </w:sdtPr>
        <w:sdtEndPr/>
        <w:sdtContent>
          <w:tc>
            <w:tcPr>
              <w:tcW w:w="2489" w:type="dxa"/>
              <w:gridSpan w:val="2"/>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tcPr>
        <w:p w:rsidR="00A60099" w:rsidRDefault="00A60099">
          <w:pPr>
            <w:pStyle w:val="Yltunniste"/>
            <w:spacing w:line="238" w:lineRule="exact"/>
            <w:rPr>
              <w:noProof/>
            </w:rPr>
          </w:pPr>
          <w:r>
            <w:rPr>
              <w:noProof/>
            </w:rPr>
            <w:t>Lauri Kajanoja</w:t>
          </w:r>
        </w:p>
      </w:tc>
      <w:sdt>
        <w:sdtPr>
          <w:rPr>
            <w:noProof/>
          </w:rPr>
          <w:tag w:val="ddate"/>
          <w:id w:val="1822465992"/>
          <w:placeholder>
            <w:docPart w:val="F6F06CA2194F4692961B057A52599977"/>
          </w:placeholder>
          <w:dataBinding w:xpath="/Kameleon[1]/Date[1]" w:storeItemID="{F14F297C-F701-4741-B03A-3B2A7D30E246}"/>
          <w:date w:fullDate="2016-12-21T00:00:00Z">
            <w:dateFormat w:val="d.M.yyyy"/>
            <w:lid w:val="fi-FI"/>
            <w:storeMappedDataAs w:val="date"/>
            <w:calendar w:val="gregorian"/>
          </w:date>
        </w:sdtPr>
        <w:sdtEndPr/>
        <w:sdtContent>
          <w:tc>
            <w:tcPr>
              <w:tcW w:w="2608" w:type="dxa"/>
            </w:tcPr>
            <w:p w:rsidR="00A60099" w:rsidRDefault="00A60099">
              <w:pPr>
                <w:pStyle w:val="Yltunniste"/>
                <w:spacing w:line="238" w:lineRule="exact"/>
                <w:rPr>
                  <w:noProof/>
                </w:rPr>
              </w:pPr>
              <w:r>
                <w:rPr>
                  <w:noProof/>
                </w:rPr>
                <w:t>21.12.2016</w:t>
              </w:r>
            </w:p>
          </w:tc>
        </w:sdtContent>
      </w:sdt>
      <w:tc>
        <w:tcPr>
          <w:tcW w:w="2489" w:type="dxa"/>
          <w:gridSpan w:val="2"/>
        </w:tcPr>
        <w:p w:rsidR="00A60099" w:rsidRDefault="00A60099">
          <w:pPr>
            <w:pStyle w:val="Yltunniste"/>
            <w:spacing w:line="238" w:lineRule="exact"/>
            <w:rPr>
              <w:noProof/>
            </w:rPr>
          </w:pPr>
        </w:p>
      </w:tc>
    </w:tr>
    <w:tr w:rsidR="00A60099" w:rsidTr="002A0B53">
      <w:trPr>
        <w:cantSplit/>
      </w:trPr>
      <w:tc>
        <w:tcPr>
          <w:tcW w:w="3345" w:type="dxa"/>
        </w:tcPr>
        <w:p w:rsidR="00A60099" w:rsidRDefault="00A60099">
          <w:pPr>
            <w:pStyle w:val="Yltunniste"/>
            <w:spacing w:line="238" w:lineRule="exact"/>
            <w:rPr>
              <w:noProof/>
            </w:rPr>
          </w:pPr>
        </w:p>
      </w:tc>
      <w:tc>
        <w:tcPr>
          <w:tcW w:w="2608" w:type="dxa"/>
        </w:tcPr>
        <w:p w:rsidR="00A60099" w:rsidRDefault="00A60099">
          <w:pPr>
            <w:pStyle w:val="Yltunniste"/>
            <w:spacing w:line="238" w:lineRule="exact"/>
            <w:rPr>
              <w:noProof/>
            </w:rPr>
          </w:pPr>
        </w:p>
      </w:tc>
      <w:sdt>
        <w:sdtPr>
          <w:rPr>
            <w:noProof/>
          </w:rPr>
          <w:tag w:val="descbsensitivity"/>
          <w:id w:val="367647533"/>
          <w:placeholder>
            <w:docPart w:val="9AF74FBF65924E619CC3573F02ABDB0F"/>
          </w:placeholder>
          <w:showingPlcHdr/>
          <w:dataBinding w:xpath="/Kameleon[1]/RestrictionEscbSensitivity[1]" w:storeItemID="{F14F297C-F701-4741-B03A-3B2A7D30E246}"/>
          <w:text/>
        </w:sdtPr>
        <w:sdtEndPr/>
        <w:sdtContent>
          <w:tc>
            <w:tcPr>
              <w:tcW w:w="2489" w:type="dxa"/>
              <w:gridSpan w:val="2"/>
            </w:tcPr>
            <w:p w:rsidR="00A60099" w:rsidRDefault="00A60099" w:rsidP="00960A11">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tcPr>
        <w:p w:rsidR="00A60099" w:rsidRDefault="00A60099">
          <w:pPr>
            <w:pStyle w:val="Yltunniste"/>
            <w:spacing w:line="238" w:lineRule="exact"/>
            <w:rPr>
              <w:noProof/>
            </w:rPr>
          </w:pPr>
        </w:p>
      </w:tc>
      <w:sdt>
        <w:sdtPr>
          <w:rPr>
            <w:b/>
            <w:noProof/>
          </w:rPr>
          <w:tag w:val="dconfidentiality"/>
          <w:id w:val="-1449380241"/>
          <w:placeholder>
            <w:docPart w:val="2AFE8C3422BB42948AB76B5671ADFC88"/>
          </w:placeholder>
          <w:showingPlcHdr/>
          <w:dataBinding w:xpath="/Kameleon[1]/Publicityclass[1]" w:storeItemID="{F14F297C-F701-4741-B03A-3B2A7D30E246}"/>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608" w:type="dxa"/>
            </w:tcPr>
            <w:p w:rsidR="00A60099" w:rsidRDefault="000A24B4">
              <w:pPr>
                <w:pStyle w:val="Yltunniste"/>
                <w:spacing w:line="238" w:lineRule="exact"/>
                <w:rPr>
                  <w:b/>
                  <w:noProof/>
                </w:rPr>
              </w:pPr>
              <w:r w:rsidRPr="007A58A6">
                <w:rPr>
                  <w:rStyle w:val="Paikkamerkkiteksti"/>
                </w:rPr>
                <w:t xml:space="preserve"> </w:t>
              </w:r>
            </w:p>
          </w:tc>
        </w:sdtContent>
      </w:sdt>
      <w:sdt>
        <w:sdtPr>
          <w:rPr>
            <w:noProof/>
          </w:rPr>
          <w:tag w:val="dsecrecysp"/>
          <w:id w:val="-1768231258"/>
          <w:placeholder>
            <w:docPart w:val="1F618238999E4C22BA92B835B3680B7A"/>
          </w:placeholder>
          <w:showingPlcHdr/>
          <w:dataBinding w:xpath="/Kameleon[1]/SecurityReasonSP[1]" w:storeItemID="{F14F297C-F701-4741-B03A-3B2A7D30E246}"/>
          <w:comboBox w:lastValue="">
            <w:listItem w:displayText=" " w:value=" "/>
            <w:listItem w:displayText="JulkL24 § 2 k" w:value="EKPJ ja kv. järjestöt (JulkL 24.1 § 2 k)"/>
            <w:listItem w:displayText="JulkL24 § 3 k" w:value="Rikosten ehkäiseminen (JulkL 24.1 § 3 k)"/>
            <w:listItem w:displayText="JulkL24 § 7 k" w:value="Turvajärjestelyjen toteuttaminen (JulkL 24.1 § 7 k)"/>
            <w:listItem w:displayText="JulkL24 § 8 k" w:value="Poikkeusoloihin varautuminen (JulkL 24.1 § 8 k)"/>
            <w:listItem w:displayText="JulkL24 § 11 k" w:value="Keskuspankkipolitiikan hoitaminen (JulkL 24.1 § 11 k)"/>
            <w:listItem w:displayText="JulkL24 § 11 k " w:value="Finanssi- ja tulopolitiikan hoitaminen  (JulkL 24.1 § 11 k)"/>
            <w:listItem w:displayText="JulkL24 § 12 k" w:value="Rahoitus- ja vakuutusmarkkinoiden luotettavuus ja toimivuus (JulkL 24.1 § 12 k)"/>
            <w:listItem w:displayText="JulkL24 § 13 k" w:value="Herkät kansantaloudelliset tiedot (JulkL 24.1 § 13 k)"/>
            <w:listItem w:displayText="JulkL24 § 16 k" w:value="Yksityiset tutkimuksen tai tilaston perusaineistot (JulkL 24.1 § 16 k)"/>
            <w:listItem w:displayText="JulkL24 § 17 k" w:value="Suomen Pankin liikesalaisuus (JulkL 24.1 § 17 k)"/>
            <w:listItem w:displayText="JulkL24 § 18 k" w:value="Suomen Pankin työnantaja-asia (JulkL 24.1 § 18 k)"/>
            <w:listItem w:displayText="JulkL24 § 19 k" w:value="Oikeudenkäyntiasiakirja (JulkL 24.1 § 19 k)"/>
            <w:listItem w:displayText="JulkL24 § 20 k" w:value="Yksityisen liikesalaisuus (JulkL 24.1 § 20 k)"/>
            <w:listItem w:displayText="JulkL24 § 23 k" w:value="Taloudellista asemaa koskevat tiedot (JulkL 24.1 § 23 k)"/>
            <w:listItem w:displayText="JulkL24 § 25 k" w:value="Terveystiedot (JulkL 24.1 § 25 k)"/>
            <w:listItem w:displayText="JulkL24 § 29 k" w:value="Rekrytointi- ja suoriutumisarviot (JulkL 24.1 § 29 k)"/>
          </w:comboBox>
        </w:sdtPr>
        <w:sdtEndPr/>
        <w:sdtContent>
          <w:tc>
            <w:tcPr>
              <w:tcW w:w="2489" w:type="dxa"/>
              <w:gridSpan w:val="2"/>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tcPr>
        <w:p w:rsidR="00A60099" w:rsidRDefault="00A60099">
          <w:pPr>
            <w:pStyle w:val="Yltunniste"/>
            <w:spacing w:line="238" w:lineRule="exact"/>
            <w:rPr>
              <w:noProof/>
            </w:rPr>
          </w:pPr>
        </w:p>
      </w:tc>
      <w:sdt>
        <w:sdtPr>
          <w:rPr>
            <w:noProof/>
          </w:rPr>
          <w:tag w:val="ddistributionlimited"/>
          <w:id w:val="-1157072815"/>
          <w:placeholder>
            <w:docPart w:val="6D09B8A4D8DF41189127B4202004AB56"/>
          </w:placeholder>
          <w:showingPlcHdr/>
          <w:text/>
        </w:sdtPr>
        <w:sdtEndPr/>
        <w:sdtContent>
          <w:tc>
            <w:tcPr>
              <w:tcW w:w="2608" w:type="dxa"/>
            </w:tcPr>
            <w:p w:rsidR="00A60099" w:rsidRDefault="00A60099" w:rsidP="008D0F22">
              <w:pPr>
                <w:pStyle w:val="Yltunniste"/>
                <w:spacing w:line="238" w:lineRule="exact"/>
                <w:rPr>
                  <w:b/>
                  <w:noProof/>
                </w:rPr>
              </w:pPr>
              <w:r w:rsidRPr="007A58A6">
                <w:rPr>
                  <w:rStyle w:val="Paikkamerkkiteksti"/>
                  <w:rFonts w:eastAsiaTheme="minorHAnsi"/>
                  <w:noProof/>
                </w:rPr>
                <w:t xml:space="preserve"> </w:t>
              </w:r>
            </w:p>
          </w:tc>
        </w:sdtContent>
      </w:sdt>
      <w:tc>
        <w:tcPr>
          <w:tcW w:w="2489" w:type="dxa"/>
          <w:gridSpan w:val="2"/>
        </w:tcPr>
        <w:p w:rsidR="00A60099" w:rsidRDefault="00A60099">
          <w:pPr>
            <w:pStyle w:val="Yltunniste"/>
            <w:spacing w:line="238" w:lineRule="exact"/>
            <w:rPr>
              <w:noProof/>
            </w:rPr>
          </w:pPr>
        </w:p>
      </w:tc>
    </w:tr>
    <w:tr w:rsidR="00A60099" w:rsidTr="002A0B53">
      <w:trPr>
        <w:cantSplit/>
      </w:trPr>
      <w:tc>
        <w:tcPr>
          <w:tcW w:w="3345" w:type="dxa"/>
        </w:tcPr>
        <w:p w:rsidR="00A60099" w:rsidRDefault="00A60099">
          <w:pPr>
            <w:pStyle w:val="Yltunniste"/>
            <w:spacing w:line="238" w:lineRule="exact"/>
            <w:rPr>
              <w:noProof/>
            </w:rPr>
          </w:pPr>
        </w:p>
      </w:tc>
      <w:tc>
        <w:tcPr>
          <w:tcW w:w="2608" w:type="dxa"/>
        </w:tcPr>
        <w:p w:rsidR="00A60099" w:rsidRDefault="00A60099" w:rsidP="008D0F22">
          <w:pPr>
            <w:pStyle w:val="Yltunniste"/>
            <w:spacing w:line="238" w:lineRule="exact"/>
            <w:rPr>
              <w:noProof/>
            </w:rPr>
          </w:pPr>
        </w:p>
      </w:tc>
      <w:tc>
        <w:tcPr>
          <w:tcW w:w="2489" w:type="dxa"/>
          <w:gridSpan w:val="2"/>
        </w:tcPr>
        <w:p w:rsidR="00A60099" w:rsidRDefault="00A60099">
          <w:pPr>
            <w:pStyle w:val="Yltunniste"/>
            <w:spacing w:line="238" w:lineRule="exact"/>
            <w:rPr>
              <w:noProof/>
            </w:rPr>
          </w:pPr>
        </w:p>
      </w:tc>
    </w:tr>
    <w:tr w:rsidR="00A60099" w:rsidTr="002A0B53">
      <w:trPr>
        <w:cantSplit/>
      </w:trPr>
      <w:tc>
        <w:tcPr>
          <w:tcW w:w="3345" w:type="dxa"/>
        </w:tcPr>
        <w:p w:rsidR="00A60099" w:rsidRDefault="00A60099">
          <w:pPr>
            <w:pStyle w:val="Yltunniste"/>
            <w:spacing w:line="238" w:lineRule="exact"/>
            <w:rPr>
              <w:noProof/>
            </w:rPr>
          </w:pPr>
        </w:p>
      </w:tc>
      <w:tc>
        <w:tcPr>
          <w:tcW w:w="2608" w:type="dxa"/>
        </w:tcPr>
        <w:p w:rsidR="00A60099" w:rsidRDefault="00A60099" w:rsidP="008D0F22">
          <w:pPr>
            <w:pStyle w:val="Yltunniste"/>
            <w:spacing w:line="238" w:lineRule="exact"/>
            <w:rPr>
              <w:noProof/>
            </w:rPr>
          </w:pPr>
        </w:p>
      </w:tc>
      <w:tc>
        <w:tcPr>
          <w:tcW w:w="2489" w:type="dxa"/>
          <w:gridSpan w:val="2"/>
        </w:tcPr>
        <w:p w:rsidR="00A60099" w:rsidRDefault="00A60099">
          <w:pPr>
            <w:pStyle w:val="Yltunniste"/>
            <w:spacing w:line="238" w:lineRule="exact"/>
            <w:rPr>
              <w:noProof/>
            </w:rPr>
          </w:pPr>
        </w:p>
      </w:tc>
    </w:tr>
  </w:tbl>
  <w:p w:rsidR="00A60099" w:rsidRDefault="00A60099" w:rsidP="00C73375">
    <w:pPr>
      <w:rPr>
        <w:noProof/>
        <w:sz w:val="2"/>
        <w:szCs w:val="2"/>
      </w:rPr>
    </w:pPr>
  </w:p>
  <w:p w:rsidR="00A60099" w:rsidRPr="00052486" w:rsidRDefault="00A60099" w:rsidP="00052486">
    <w:pPr>
      <w:pStyle w:val="Yltunniste"/>
      <w:rPr>
        <w:noProof/>
        <w:sz w:val="2"/>
        <w:szCs w:val="2"/>
      </w:rPr>
    </w:pPr>
    <w:r w:rsidRPr="00A60099">
      <w:rPr>
        <w:noProof/>
        <w:sz w:val="2"/>
        <w:szCs w:val="2"/>
      </w:rPr>
      <w:drawing>
        <wp:anchor distT="0" distB="0" distL="114300" distR="114300" simplePos="0" relativeHeight="251665408" behindDoc="0" locked="0" layoutInCell="1" allowOverlap="1" wp14:anchorId="7340E425" wp14:editId="1B7D5515">
          <wp:simplePos x="0" y="0"/>
          <wp:positionH relativeFrom="page">
            <wp:posOffset>723265</wp:posOffset>
          </wp:positionH>
          <wp:positionV relativeFrom="page">
            <wp:posOffset>539750</wp:posOffset>
          </wp:positionV>
          <wp:extent cx="892810" cy="987425"/>
          <wp:effectExtent l="0" t="0" r="2540" b="317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eleon_logo_RGB-300dpi-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42" w:type="dxa"/>
      <w:tblInd w:w="1871" w:type="dxa"/>
      <w:tblLayout w:type="fixed"/>
      <w:tblCellMar>
        <w:left w:w="0" w:type="dxa"/>
        <w:right w:w="0" w:type="dxa"/>
      </w:tblCellMar>
      <w:tblLook w:val="0000" w:firstRow="0" w:lastRow="0" w:firstColumn="0" w:lastColumn="0" w:noHBand="0" w:noVBand="0"/>
    </w:tblPr>
    <w:tblGrid>
      <w:gridCol w:w="3345"/>
      <w:gridCol w:w="2608"/>
      <w:gridCol w:w="1304"/>
      <w:gridCol w:w="1185"/>
    </w:tblGrid>
    <w:tr w:rsidR="00A60099" w:rsidTr="002A0B53">
      <w:trPr>
        <w:cantSplit/>
      </w:trPr>
      <w:tc>
        <w:tcPr>
          <w:tcW w:w="3345" w:type="dxa"/>
        </w:tcPr>
        <w:p w:rsidR="00A60099" w:rsidRDefault="00A60099">
          <w:pPr>
            <w:pStyle w:val="Yltunniste"/>
            <w:spacing w:line="238" w:lineRule="exact"/>
            <w:rPr>
              <w:noProof/>
            </w:rPr>
          </w:pPr>
        </w:p>
      </w:tc>
      <w:bookmarkStart w:id="1" w:name="dname" w:displacedByCustomXml="next"/>
      <w:bookmarkEnd w:id="1" w:displacedByCustomXml="next"/>
      <w:sdt>
        <w:sdtPr>
          <w:rPr>
            <w:b/>
            <w:noProof/>
          </w:rPr>
          <w:tag w:val="dname"/>
          <w:id w:val="18960391"/>
          <w:placeholder>
            <w:docPart w:val="C5A655CD9437444E82AF005D7128DDE7"/>
          </w:placeholder>
          <w:dataBinding w:xpath="/Kameleon[1]/DocumentShape[1]" w:storeItemID="{F14F297C-F701-4741-B03A-3B2A7D30E246}"/>
          <w:text/>
        </w:sdtPr>
        <w:sdtEndPr/>
        <w:sdtContent>
          <w:tc>
            <w:tcPr>
              <w:tcW w:w="2608" w:type="dxa"/>
            </w:tcPr>
            <w:p w:rsidR="00A60099" w:rsidRPr="00673ADD" w:rsidRDefault="00A60099">
              <w:pPr>
                <w:pStyle w:val="Yltunniste"/>
                <w:spacing w:line="238" w:lineRule="exact"/>
                <w:rPr>
                  <w:b/>
                  <w:noProof/>
                </w:rPr>
              </w:pPr>
              <w:r>
                <w:rPr>
                  <w:b/>
                  <w:noProof/>
                </w:rPr>
                <w:t>Muistio</w:t>
              </w:r>
            </w:p>
          </w:tc>
        </w:sdtContent>
      </w:sdt>
      <w:bookmarkStart w:id="2" w:name="dnumber" w:displacedByCustomXml="next"/>
      <w:bookmarkEnd w:id="2" w:displacedByCustomXml="next"/>
      <w:sdt>
        <w:sdtPr>
          <w:rPr>
            <w:noProof/>
          </w:rPr>
          <w:tag w:val="dnumber"/>
          <w:id w:val="8097948"/>
          <w:placeholder>
            <w:docPart w:val="702F0D5F5F0347B3893CDB69246EF44E"/>
          </w:placeholder>
          <w:showingPlcHdr/>
          <w:text/>
        </w:sdtPr>
        <w:sdtEndPr/>
        <w:sdtContent>
          <w:tc>
            <w:tcPr>
              <w:tcW w:w="1304" w:type="dxa"/>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bookmarkStart w:id="3" w:name="dfieldpages"/>
      <w:bookmarkEnd w:id="3"/>
      <w:tc>
        <w:tcPr>
          <w:tcW w:w="1185" w:type="dxa"/>
        </w:tcPr>
        <w:p w:rsidR="00A60099" w:rsidRDefault="00A60099">
          <w:pPr>
            <w:pStyle w:val="Yltunniste"/>
            <w:spacing w:line="238" w:lineRule="exact"/>
            <w:rPr>
              <w:noProof/>
            </w:rPr>
          </w:pPr>
          <w:r>
            <w:rPr>
              <w:noProof/>
            </w:rPr>
            <w:fldChar w:fldCharType="begin"/>
          </w:r>
          <w:r>
            <w:rPr>
              <w:noProof/>
            </w:rPr>
            <w:instrText xml:space="preserve"> PAGE  \* MERGEFORMAT </w:instrText>
          </w:r>
          <w:r>
            <w:rPr>
              <w:noProof/>
            </w:rPr>
            <w:fldChar w:fldCharType="separate"/>
          </w:r>
          <w:r w:rsidR="00E11CE7">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E11CE7">
            <w:rPr>
              <w:noProof/>
            </w:rPr>
            <w:t>1</w:t>
          </w:r>
          <w:r>
            <w:rPr>
              <w:noProof/>
            </w:rPr>
            <w:fldChar w:fldCharType="end"/>
          </w:r>
          <w:r>
            <w:rPr>
              <w:noProof/>
            </w:rPr>
            <w:t>)</w:t>
          </w:r>
        </w:p>
      </w:tc>
    </w:tr>
    <w:tr w:rsidR="00A60099" w:rsidTr="002A0B53">
      <w:trPr>
        <w:cantSplit/>
      </w:trPr>
      <w:tc>
        <w:tcPr>
          <w:tcW w:w="3345" w:type="dxa"/>
          <w:vMerge w:val="restart"/>
        </w:tcPr>
        <w:p w:rsidR="00A60099" w:rsidRDefault="00A60099">
          <w:pPr>
            <w:pStyle w:val="Yltunniste"/>
            <w:spacing w:line="238" w:lineRule="exact"/>
            <w:rPr>
              <w:noProof/>
            </w:rPr>
          </w:pPr>
          <w:bookmarkStart w:id="4" w:name="dudepartment"/>
          <w:bookmarkEnd w:id="4"/>
          <w:r>
            <w:rPr>
              <w:noProof/>
            </w:rPr>
            <w:t>Rahapolitiikka- ja tutkimusosasto</w:t>
          </w:r>
        </w:p>
      </w:tc>
      <w:bookmarkStart w:id="5" w:name="dclass" w:displacedByCustomXml="next"/>
      <w:bookmarkEnd w:id="5" w:displacedByCustomXml="next"/>
      <w:sdt>
        <w:sdtPr>
          <w:rPr>
            <w:noProof/>
          </w:rPr>
          <w:tag w:val="dclass"/>
          <w:id w:val="-1835829059"/>
          <w:placeholder>
            <w:docPart w:val="371F4CE2C3454A12859C4EF77975E3D9"/>
          </w:placeholder>
          <w:dataBinding w:xpath="/Kameleon[1]/Status[1]" w:storeItemID="{F14F297C-F701-4741-B03A-3B2A7D30E246}"/>
          <w:comboBox w:lastValue="Valmis">
            <w:listItem w:displayText="Luonnos" w:value="Luonnos"/>
            <w:listItem w:displayText=" " w:value="Valmis"/>
            <w:listItem w:displayText="  " w:value="Arkistoitu"/>
          </w:comboBox>
        </w:sdtPr>
        <w:sdtEndPr/>
        <w:sdtContent>
          <w:tc>
            <w:tcPr>
              <w:tcW w:w="2608" w:type="dxa"/>
            </w:tcPr>
            <w:p w:rsidR="00A60099" w:rsidRDefault="00E11CE7" w:rsidP="00310CDF">
              <w:pPr>
                <w:pStyle w:val="Yltunniste"/>
                <w:spacing w:line="238" w:lineRule="exact"/>
                <w:rPr>
                  <w:noProof/>
                </w:rPr>
              </w:pPr>
              <w:r>
                <w:rPr>
                  <w:noProof/>
                </w:rPr>
                <w:t xml:space="preserve"> </w:t>
              </w:r>
            </w:p>
          </w:tc>
        </w:sdtContent>
      </w:sdt>
      <w:tc>
        <w:tcPr>
          <w:tcW w:w="1304" w:type="dxa"/>
        </w:tcPr>
        <w:p w:rsidR="00A60099" w:rsidRDefault="00A60099">
          <w:pPr>
            <w:pStyle w:val="Yltunniste"/>
            <w:spacing w:line="238" w:lineRule="exact"/>
            <w:rPr>
              <w:noProof/>
            </w:rPr>
          </w:pPr>
        </w:p>
      </w:tc>
      <w:bookmarkStart w:id="6" w:name="dencl" w:displacedByCustomXml="next"/>
      <w:bookmarkEnd w:id="6" w:displacedByCustomXml="next"/>
      <w:sdt>
        <w:sdtPr>
          <w:rPr>
            <w:noProof/>
          </w:rPr>
          <w:tag w:val="dencl"/>
          <w:id w:val="8097962"/>
          <w:placeholder>
            <w:docPart w:val="6725C6B591814EC3BE2CF65EDD623787"/>
          </w:placeholder>
          <w:showingPlcHdr/>
          <w:text/>
        </w:sdtPr>
        <w:sdtEndPr/>
        <w:sdtContent>
          <w:tc>
            <w:tcPr>
              <w:tcW w:w="1185" w:type="dxa"/>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vMerge/>
        </w:tcPr>
        <w:p w:rsidR="00A60099" w:rsidRDefault="00A60099">
          <w:pPr>
            <w:pStyle w:val="Yltunniste"/>
            <w:spacing w:line="238" w:lineRule="exact"/>
            <w:rPr>
              <w:noProof/>
            </w:rPr>
          </w:pPr>
        </w:p>
      </w:tc>
      <w:bookmarkStart w:id="7" w:name="dversion" w:displacedByCustomXml="next"/>
      <w:bookmarkEnd w:id="7" w:displacedByCustomXml="next"/>
      <w:sdt>
        <w:sdtPr>
          <w:rPr>
            <w:noProof/>
          </w:rPr>
          <w:tag w:val="dversion"/>
          <w:id w:val="8097974"/>
          <w:placeholder>
            <w:docPart w:val="39CD9DDE8B8F4B37AEE95A67C9A9FC74"/>
          </w:placeholder>
          <w:showingPlcHdr/>
          <w:text/>
        </w:sdtPr>
        <w:sdtEndPr/>
        <w:sdtContent>
          <w:tc>
            <w:tcPr>
              <w:tcW w:w="2608" w:type="dxa"/>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bookmarkStart w:id="8" w:name="djournal" w:displacedByCustomXml="next"/>
      <w:bookmarkEnd w:id="8" w:displacedByCustomXml="next"/>
      <w:sdt>
        <w:sdtPr>
          <w:rPr>
            <w:noProof/>
          </w:rPr>
          <w:tag w:val="djournal"/>
          <w:id w:val="18960393"/>
          <w:placeholder>
            <w:docPart w:val="3177D81AF1904CFCA16AED2BE384D2FC"/>
          </w:placeholder>
          <w:showingPlcHdr/>
          <w:dataBinding w:xpath="/Kameleon[1]/RegistrationID[1]" w:storeItemID="{F14F297C-F701-4741-B03A-3B2A7D30E246}"/>
          <w:text/>
        </w:sdtPr>
        <w:sdtEndPr/>
        <w:sdtContent>
          <w:tc>
            <w:tcPr>
              <w:tcW w:w="2489" w:type="dxa"/>
              <w:gridSpan w:val="2"/>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tcPr>
        <w:p w:rsidR="00A60099" w:rsidRDefault="00A60099">
          <w:pPr>
            <w:pStyle w:val="Yltunniste"/>
            <w:spacing w:line="238" w:lineRule="exact"/>
            <w:rPr>
              <w:noProof/>
            </w:rPr>
          </w:pPr>
          <w:bookmarkStart w:id="9" w:name="duser"/>
          <w:bookmarkEnd w:id="9"/>
          <w:r>
            <w:rPr>
              <w:noProof/>
            </w:rPr>
            <w:t>Lauri Kajanoja</w:t>
          </w:r>
        </w:p>
      </w:tc>
      <w:bookmarkStart w:id="10" w:name="ddate" w:displacedByCustomXml="next"/>
      <w:bookmarkEnd w:id="10" w:displacedByCustomXml="next"/>
      <w:sdt>
        <w:sdtPr>
          <w:rPr>
            <w:noProof/>
          </w:rPr>
          <w:tag w:val="ddate"/>
          <w:id w:val="1077707161"/>
          <w:placeholder>
            <w:docPart w:val="4A45290C155F41EF81576B14FCD1BA1D"/>
          </w:placeholder>
          <w:dataBinding w:xpath="/Kameleon[1]/Date[1]" w:storeItemID="{F14F297C-F701-4741-B03A-3B2A7D30E246}"/>
          <w:date w:fullDate="2016-12-21T00:00:00Z">
            <w:dateFormat w:val="d.M.yyyy"/>
            <w:lid w:val="fi-FI"/>
            <w:storeMappedDataAs w:val="date"/>
            <w:calendar w:val="gregorian"/>
          </w:date>
        </w:sdtPr>
        <w:sdtEndPr/>
        <w:sdtContent>
          <w:tc>
            <w:tcPr>
              <w:tcW w:w="2608" w:type="dxa"/>
            </w:tcPr>
            <w:p w:rsidR="00A60099" w:rsidRDefault="00A60099">
              <w:pPr>
                <w:pStyle w:val="Yltunniste"/>
                <w:spacing w:line="238" w:lineRule="exact"/>
                <w:rPr>
                  <w:noProof/>
                </w:rPr>
              </w:pPr>
              <w:r>
                <w:rPr>
                  <w:noProof/>
                </w:rPr>
                <w:t>21.12.2016</w:t>
              </w:r>
            </w:p>
          </w:tc>
        </w:sdtContent>
      </w:sdt>
      <w:tc>
        <w:tcPr>
          <w:tcW w:w="2489" w:type="dxa"/>
          <w:gridSpan w:val="2"/>
        </w:tcPr>
        <w:p w:rsidR="00A60099" w:rsidRDefault="00A60099">
          <w:pPr>
            <w:pStyle w:val="Yltunniste"/>
            <w:spacing w:line="238" w:lineRule="exact"/>
            <w:rPr>
              <w:noProof/>
            </w:rPr>
          </w:pPr>
        </w:p>
      </w:tc>
    </w:tr>
    <w:tr w:rsidR="00A60099" w:rsidTr="002A0B53">
      <w:trPr>
        <w:cantSplit/>
      </w:trPr>
      <w:tc>
        <w:tcPr>
          <w:tcW w:w="3345" w:type="dxa"/>
        </w:tcPr>
        <w:p w:rsidR="00A60099" w:rsidRDefault="00A60099">
          <w:pPr>
            <w:pStyle w:val="Yltunniste"/>
            <w:spacing w:line="238" w:lineRule="exact"/>
            <w:rPr>
              <w:noProof/>
            </w:rPr>
          </w:pPr>
        </w:p>
      </w:tc>
      <w:tc>
        <w:tcPr>
          <w:tcW w:w="2608" w:type="dxa"/>
        </w:tcPr>
        <w:p w:rsidR="00A60099" w:rsidRDefault="00A60099">
          <w:pPr>
            <w:pStyle w:val="Yltunniste"/>
            <w:spacing w:line="238" w:lineRule="exact"/>
            <w:rPr>
              <w:noProof/>
            </w:rPr>
          </w:pPr>
        </w:p>
      </w:tc>
      <w:bookmarkStart w:id="11" w:name="descbsensitivity" w:displacedByCustomXml="next"/>
      <w:bookmarkEnd w:id="11" w:displacedByCustomXml="next"/>
      <w:sdt>
        <w:sdtPr>
          <w:rPr>
            <w:noProof/>
          </w:rPr>
          <w:tag w:val="descbsensitivity"/>
          <w:id w:val="10563852"/>
          <w:placeholder>
            <w:docPart w:val="BE36A4EABC2C4B01979A04BA1CB92252"/>
          </w:placeholder>
          <w:showingPlcHdr/>
          <w:dataBinding w:xpath="/Kameleon[1]/RestrictionEscbSensitivity[1]" w:storeItemID="{F14F297C-F701-4741-B03A-3B2A7D30E246}"/>
          <w:text/>
        </w:sdtPr>
        <w:sdtEndPr/>
        <w:sdtContent>
          <w:tc>
            <w:tcPr>
              <w:tcW w:w="2489" w:type="dxa"/>
              <w:gridSpan w:val="2"/>
            </w:tcPr>
            <w:p w:rsidR="00A60099" w:rsidRDefault="00A60099" w:rsidP="00960A11">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tcPr>
        <w:p w:rsidR="00A60099" w:rsidRDefault="00A60099">
          <w:pPr>
            <w:pStyle w:val="Yltunniste"/>
            <w:spacing w:line="238" w:lineRule="exact"/>
            <w:rPr>
              <w:noProof/>
            </w:rPr>
          </w:pPr>
        </w:p>
      </w:tc>
      <w:bookmarkStart w:id="12" w:name="dconfidentialityplace" w:displacedByCustomXml="next"/>
      <w:bookmarkEnd w:id="12" w:displacedByCustomXml="next"/>
      <w:sdt>
        <w:sdtPr>
          <w:rPr>
            <w:b/>
            <w:noProof/>
          </w:rPr>
          <w:tag w:val="dconfidentiality"/>
          <w:id w:val="-789744907"/>
          <w:placeholder>
            <w:docPart w:val="B9B2CD51768E4D6F8FB3AE66389105A4"/>
          </w:placeholder>
          <w:showingPlcHdr/>
          <w:dataBinding w:xpath="/Kameleon[1]/Publicityclass[1]" w:storeItemID="{F14F297C-F701-4741-B03A-3B2A7D30E246}"/>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608" w:type="dxa"/>
            </w:tcPr>
            <w:p w:rsidR="00A60099" w:rsidRDefault="000A24B4" w:rsidP="000A24B4">
              <w:pPr>
                <w:pStyle w:val="Yltunniste"/>
                <w:spacing w:line="238" w:lineRule="exact"/>
                <w:rPr>
                  <w:b/>
                  <w:noProof/>
                </w:rPr>
              </w:pPr>
              <w:r w:rsidRPr="007A58A6">
                <w:rPr>
                  <w:rStyle w:val="Paikkamerkkiteksti"/>
                </w:rPr>
                <w:t xml:space="preserve"> </w:t>
              </w:r>
            </w:p>
          </w:tc>
        </w:sdtContent>
      </w:sdt>
      <w:bookmarkStart w:id="13" w:name="dsecrecyplace" w:displacedByCustomXml="next"/>
      <w:bookmarkEnd w:id="13" w:displacedByCustomXml="next"/>
      <w:sdt>
        <w:sdtPr>
          <w:rPr>
            <w:noProof/>
          </w:rPr>
          <w:tag w:val="dsecrecysp"/>
          <w:id w:val="2053496495"/>
          <w:placeholder>
            <w:docPart w:val="4E6BB29E7E464D4B9B769942A117F6BB"/>
          </w:placeholder>
          <w:showingPlcHdr/>
          <w:dataBinding w:xpath="/Kameleon[1]/SecurityReasonSP[1]" w:storeItemID="{F14F297C-F701-4741-B03A-3B2A7D30E246}"/>
          <w:comboBox w:lastValue="">
            <w:listItem w:displayText=" " w:value=" "/>
            <w:listItem w:displayText="JulkL24 § 2 k" w:value="EKPJ ja kv. järjestöt (JulkL 24.1 § 2 k)"/>
            <w:listItem w:displayText="JulkL24 § 3 k" w:value="Rikosten ehkäiseminen (JulkL 24.1 § 3 k)"/>
            <w:listItem w:displayText="JulkL24 § 7 k" w:value="Turvajärjestelyjen toteuttaminen (JulkL 24.1 § 7 k)"/>
            <w:listItem w:displayText="JulkL24 § 8 k" w:value="Poikkeusoloihin varautuminen (JulkL 24.1 § 8 k)"/>
            <w:listItem w:displayText="JulkL24 § 11 k" w:value="Keskuspankkipolitiikan hoitaminen (JulkL 24.1 § 11 k)"/>
            <w:listItem w:displayText="JulkL24 § 11 k " w:value="Finanssi- ja tulopolitiikan hoitaminen  (JulkL 24.1 § 11 k)"/>
            <w:listItem w:displayText="JulkL24 § 12 k" w:value="Rahoitus- ja vakuutusmarkkinoiden luotettavuus ja toimivuus (JulkL 24.1 § 12 k)"/>
            <w:listItem w:displayText="JulkL24 § 13 k" w:value="Herkät kansantaloudelliset tiedot (JulkL 24.1 § 13 k)"/>
            <w:listItem w:displayText="JulkL24 § 16 k" w:value="Yksityiset tutkimuksen tai tilaston perusaineistot (JulkL 24.1 § 16 k)"/>
            <w:listItem w:displayText="JulkL24 § 17 k" w:value="Suomen Pankin liikesalaisuus (JulkL 24.1 § 17 k)"/>
            <w:listItem w:displayText="JulkL24 § 18 k" w:value="Suomen Pankin työnantaja-asia (JulkL 24.1 § 18 k)"/>
            <w:listItem w:displayText="JulkL24 § 19 k" w:value="Oikeudenkäyntiasiakirja (JulkL 24.1 § 19 k)"/>
            <w:listItem w:displayText="JulkL24 § 20 k" w:value="Yksityisen liikesalaisuus (JulkL 24.1 § 20 k)"/>
            <w:listItem w:displayText="JulkL24 § 23 k" w:value="Taloudellista asemaa koskevat tiedot (JulkL 24.1 § 23 k)"/>
            <w:listItem w:displayText="JulkL24 § 25 k" w:value="Terveystiedot (JulkL 24.1 § 25 k)"/>
            <w:listItem w:displayText="JulkL24 § 29 k" w:value="Rekrytointi- ja suoriutumisarviot (JulkL 24.1 § 29 k)"/>
          </w:comboBox>
        </w:sdtPr>
        <w:sdtEndPr/>
        <w:sdtContent>
          <w:tc>
            <w:tcPr>
              <w:tcW w:w="2489" w:type="dxa"/>
              <w:gridSpan w:val="2"/>
            </w:tcPr>
            <w:p w:rsidR="00A60099" w:rsidRDefault="00A60099">
              <w:pPr>
                <w:pStyle w:val="Yltunniste"/>
                <w:spacing w:line="238" w:lineRule="exact"/>
                <w:rPr>
                  <w:noProof/>
                </w:rPr>
              </w:pPr>
              <w:r w:rsidRPr="007A58A6">
                <w:rPr>
                  <w:rStyle w:val="Paikkamerkkiteksti"/>
                  <w:rFonts w:eastAsiaTheme="minorHAnsi"/>
                  <w:noProof/>
                </w:rPr>
                <w:t xml:space="preserve"> </w:t>
              </w:r>
            </w:p>
          </w:tc>
        </w:sdtContent>
      </w:sdt>
    </w:tr>
    <w:tr w:rsidR="00A60099" w:rsidTr="002A0B53">
      <w:trPr>
        <w:cantSplit/>
      </w:trPr>
      <w:tc>
        <w:tcPr>
          <w:tcW w:w="3345" w:type="dxa"/>
        </w:tcPr>
        <w:p w:rsidR="00A60099" w:rsidRDefault="00A60099">
          <w:pPr>
            <w:pStyle w:val="Yltunniste"/>
            <w:spacing w:line="238" w:lineRule="exact"/>
            <w:rPr>
              <w:noProof/>
            </w:rPr>
          </w:pPr>
        </w:p>
      </w:tc>
      <w:bookmarkStart w:id="14" w:name="ddistributionlimited" w:displacedByCustomXml="next"/>
      <w:bookmarkEnd w:id="14" w:displacedByCustomXml="next"/>
      <w:sdt>
        <w:sdtPr>
          <w:rPr>
            <w:noProof/>
          </w:rPr>
          <w:tag w:val="ddistributionlimited"/>
          <w:id w:val="10563854"/>
          <w:placeholder>
            <w:docPart w:val="960F1C4AA46046EDA50B8B1F36EC0792"/>
          </w:placeholder>
          <w:showingPlcHdr/>
          <w:text/>
        </w:sdtPr>
        <w:sdtEndPr/>
        <w:sdtContent>
          <w:tc>
            <w:tcPr>
              <w:tcW w:w="2608" w:type="dxa"/>
            </w:tcPr>
            <w:p w:rsidR="00A60099" w:rsidRDefault="00A60099" w:rsidP="008D0F22">
              <w:pPr>
                <w:pStyle w:val="Yltunniste"/>
                <w:spacing w:line="238" w:lineRule="exact"/>
                <w:rPr>
                  <w:b/>
                  <w:noProof/>
                </w:rPr>
              </w:pPr>
              <w:r w:rsidRPr="007A58A6">
                <w:rPr>
                  <w:rStyle w:val="Paikkamerkkiteksti"/>
                  <w:rFonts w:eastAsiaTheme="minorHAnsi"/>
                  <w:noProof/>
                </w:rPr>
                <w:t xml:space="preserve"> </w:t>
              </w:r>
            </w:p>
          </w:tc>
        </w:sdtContent>
      </w:sdt>
      <w:tc>
        <w:tcPr>
          <w:tcW w:w="2489" w:type="dxa"/>
          <w:gridSpan w:val="2"/>
        </w:tcPr>
        <w:p w:rsidR="00A60099" w:rsidRDefault="00A60099">
          <w:pPr>
            <w:pStyle w:val="Yltunniste"/>
            <w:spacing w:line="238" w:lineRule="exact"/>
            <w:rPr>
              <w:noProof/>
            </w:rPr>
          </w:pPr>
        </w:p>
      </w:tc>
    </w:tr>
    <w:tr w:rsidR="00A60099" w:rsidTr="002A0B53">
      <w:trPr>
        <w:cantSplit/>
      </w:trPr>
      <w:tc>
        <w:tcPr>
          <w:tcW w:w="3345" w:type="dxa"/>
        </w:tcPr>
        <w:p w:rsidR="00A60099" w:rsidRDefault="00A60099">
          <w:pPr>
            <w:pStyle w:val="Yltunniste"/>
            <w:spacing w:line="238" w:lineRule="exact"/>
            <w:rPr>
              <w:noProof/>
            </w:rPr>
          </w:pPr>
        </w:p>
      </w:tc>
      <w:tc>
        <w:tcPr>
          <w:tcW w:w="2608" w:type="dxa"/>
        </w:tcPr>
        <w:p w:rsidR="00A60099" w:rsidRDefault="00A60099" w:rsidP="008D0F22">
          <w:pPr>
            <w:pStyle w:val="Yltunniste"/>
            <w:spacing w:line="238" w:lineRule="exact"/>
            <w:rPr>
              <w:noProof/>
            </w:rPr>
          </w:pPr>
        </w:p>
      </w:tc>
      <w:tc>
        <w:tcPr>
          <w:tcW w:w="2489" w:type="dxa"/>
          <w:gridSpan w:val="2"/>
        </w:tcPr>
        <w:p w:rsidR="00A60099" w:rsidRDefault="00A60099">
          <w:pPr>
            <w:pStyle w:val="Yltunniste"/>
            <w:spacing w:line="238" w:lineRule="exact"/>
            <w:rPr>
              <w:noProof/>
            </w:rPr>
          </w:pPr>
        </w:p>
      </w:tc>
    </w:tr>
    <w:tr w:rsidR="00A60099" w:rsidTr="002A0B53">
      <w:trPr>
        <w:cantSplit/>
      </w:trPr>
      <w:tc>
        <w:tcPr>
          <w:tcW w:w="3345" w:type="dxa"/>
        </w:tcPr>
        <w:p w:rsidR="00A60099" w:rsidRDefault="00A60099">
          <w:pPr>
            <w:pStyle w:val="Yltunniste"/>
            <w:spacing w:line="238" w:lineRule="exact"/>
            <w:rPr>
              <w:noProof/>
            </w:rPr>
          </w:pPr>
        </w:p>
      </w:tc>
      <w:tc>
        <w:tcPr>
          <w:tcW w:w="2608" w:type="dxa"/>
        </w:tcPr>
        <w:p w:rsidR="00A60099" w:rsidRDefault="00A60099" w:rsidP="008D0F22">
          <w:pPr>
            <w:pStyle w:val="Yltunniste"/>
            <w:spacing w:line="238" w:lineRule="exact"/>
            <w:rPr>
              <w:noProof/>
            </w:rPr>
          </w:pPr>
        </w:p>
      </w:tc>
      <w:tc>
        <w:tcPr>
          <w:tcW w:w="2489" w:type="dxa"/>
          <w:gridSpan w:val="2"/>
        </w:tcPr>
        <w:p w:rsidR="00A60099" w:rsidRDefault="00A60099">
          <w:pPr>
            <w:pStyle w:val="Yltunniste"/>
            <w:spacing w:line="238" w:lineRule="exact"/>
            <w:rPr>
              <w:noProof/>
            </w:rPr>
          </w:pPr>
        </w:p>
      </w:tc>
    </w:tr>
  </w:tbl>
  <w:p w:rsidR="00A60099" w:rsidRDefault="00A60099" w:rsidP="00C73375">
    <w:pPr>
      <w:rPr>
        <w:noProof/>
        <w:sz w:val="2"/>
        <w:szCs w:val="2"/>
      </w:rPr>
    </w:pPr>
  </w:p>
  <w:p w:rsidR="00A60099" w:rsidRPr="00052486" w:rsidRDefault="00A60099" w:rsidP="00052486">
    <w:pPr>
      <w:pStyle w:val="Yltunniste"/>
      <w:rPr>
        <w:noProof/>
        <w:sz w:val="2"/>
        <w:szCs w:val="2"/>
      </w:rPr>
    </w:pPr>
    <w:r w:rsidRPr="00A60099">
      <w:rPr>
        <w:noProof/>
        <w:sz w:val="2"/>
        <w:szCs w:val="2"/>
      </w:rPr>
      <w:drawing>
        <wp:anchor distT="0" distB="0" distL="114300" distR="114300" simplePos="0" relativeHeight="251667456" behindDoc="0" locked="0" layoutInCell="1" allowOverlap="1" wp14:anchorId="17632FC1" wp14:editId="532BBBBB">
          <wp:simplePos x="0" y="0"/>
          <wp:positionH relativeFrom="page">
            <wp:posOffset>723265</wp:posOffset>
          </wp:positionH>
          <wp:positionV relativeFrom="page">
            <wp:posOffset>539750</wp:posOffset>
          </wp:positionV>
          <wp:extent cx="892810" cy="987425"/>
          <wp:effectExtent l="0" t="0" r="2540" b="3175"/>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eleon_logo_RGB-300dpi-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0"/>
  </w:num>
  <w:num w:numId="40">
    <w:abstractNumId w:val="17"/>
  </w:num>
  <w:num w:numId="4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memo"/>
    <w:docVar w:name="dvAutotextTemplate" w:val="kct_default.dotx"/>
    <w:docVar w:name="dvBookmarksAround" w:val="False"/>
    <w:docVar w:name="dvCategory" w:val="1"/>
    <w:docVar w:name="dvCategory_2" w:val="0"/>
    <w:docVar w:name="dvCompany" w:val="SUPA"/>
    <w:docVar w:name="dvContentFile" w:val="dd_default.xml"/>
    <w:docVar w:name="dvcurrentaddresslayout" w:val="zftSUPA_Helsinki"/>
    <w:docVar w:name="dvcurrentaddresslayouttemplate" w:val="kat_address.dotx"/>
    <w:docVar w:name="dvcurrentlogo" w:val="zlo__SUPA_leijona"/>
    <w:docVar w:name="dvcurrentlogopath" w:val="klo_logo.dotx"/>
    <w:docVar w:name="dvDefinition" w:val="28 (dd_default.xml)"/>
    <w:docVar w:name="dvDefinitionID" w:val="28"/>
    <w:docVar w:name="dvDefinitionVersion" w:val="8.1 / 7.4.2015"/>
    <w:docVar w:name="dvDepartment" w:val="S07"/>
    <w:docVar w:name="dvDirect" w:val="0"/>
    <w:docVar w:name="dvDistributionLimited" w:val="False"/>
    <w:docVar w:name="dvDocumentType" w:val="GENERAL"/>
    <w:docVar w:name="dvDuDepartment" w:val="Rahapolitiikka- ja tutkimusosasto"/>
    <w:docVar w:name="dvDuname" w:val="Lauri Kajanoja"/>
    <w:docVar w:name="dvFilenameCanBeUsed" w:val="True"/>
    <w:docVar w:name="dvGlobalVerID" w:val="289.99.08.023"/>
    <w:docVar w:name="dvHeaderFirstpage" w:val="0"/>
    <w:docVar w:name="dvKameleonVerID" w:val="289.11.08.003"/>
    <w:docVar w:name="dvLanguage" w:val="1035"/>
    <w:docVar w:name="dvNonPaper" w:val="0"/>
    <w:docVar w:name="dvNotChangeStyle" w:val="0"/>
    <w:docVar w:name="dvNumbering" w:val="0"/>
    <w:docVar w:name="dvSecrecyToDocument" w:val="1"/>
    <w:docVar w:name="dvShortDate" w:val="0"/>
    <w:docVar w:name="dvSite" w:val="Helsinki"/>
    <w:docVar w:name="dvTemplate" w:val="klt_general.dotx"/>
    <w:docVar w:name="dvTosCompany" w:val="SUPA"/>
    <w:docVar w:name="dvTosDocType" w:val="Muu dokumentti"/>
    <w:docVar w:name="dvTosDoctypeGrsId" w:val="51444"/>
    <w:docVar w:name="dvTosFilename" w:val="sp.xml"/>
    <w:docVar w:name="dvTosGrsId" w:val="12488"/>
    <w:docVar w:name="dvTosLevel" w:val="3"/>
    <w:docVar w:name="dvTosNativeIdentifier1" w:val="A"/>
    <w:docVar w:name="dvTosNativeIdentifier2" w:val="A1"/>
    <w:docVar w:name="dvTosNativeIdentifier3" w:val="A1.3"/>
    <w:docVar w:name="dvTosPublicity" w:val="Sisäinen"/>
    <w:docVar w:name="dvTosTaskPhaseId" w:val="11542"/>
    <w:docVar w:name="dvunitid" w:val="1"/>
    <w:docVar w:name="dvUsed" w:val="1"/>
    <w:docVar w:name="dvuser" w:val="1"/>
  </w:docVars>
  <w:rsids>
    <w:rsidRoot w:val="00DD336E"/>
    <w:rsid w:val="00004C40"/>
    <w:rsid w:val="000204C1"/>
    <w:rsid w:val="000340E1"/>
    <w:rsid w:val="00040C25"/>
    <w:rsid w:val="00052486"/>
    <w:rsid w:val="0007556D"/>
    <w:rsid w:val="000A0C15"/>
    <w:rsid w:val="000A24B4"/>
    <w:rsid w:val="000A7517"/>
    <w:rsid w:val="00171546"/>
    <w:rsid w:val="001961F1"/>
    <w:rsid w:val="00196391"/>
    <w:rsid w:val="001A16BB"/>
    <w:rsid w:val="001A4EC1"/>
    <w:rsid w:val="001E07A2"/>
    <w:rsid w:val="001F706D"/>
    <w:rsid w:val="00203142"/>
    <w:rsid w:val="00225781"/>
    <w:rsid w:val="00252ACE"/>
    <w:rsid w:val="00252E2C"/>
    <w:rsid w:val="002A058E"/>
    <w:rsid w:val="002D6252"/>
    <w:rsid w:val="00304DA4"/>
    <w:rsid w:val="0031357F"/>
    <w:rsid w:val="00346BFC"/>
    <w:rsid w:val="003870F7"/>
    <w:rsid w:val="00392A39"/>
    <w:rsid w:val="003A2B8E"/>
    <w:rsid w:val="003B2277"/>
    <w:rsid w:val="003D2126"/>
    <w:rsid w:val="0041155A"/>
    <w:rsid w:val="00476984"/>
    <w:rsid w:val="00485694"/>
    <w:rsid w:val="00496139"/>
    <w:rsid w:val="004C1EA8"/>
    <w:rsid w:val="004C7288"/>
    <w:rsid w:val="005064E2"/>
    <w:rsid w:val="005340E8"/>
    <w:rsid w:val="00544D01"/>
    <w:rsid w:val="00593188"/>
    <w:rsid w:val="005B2CF1"/>
    <w:rsid w:val="005F26B3"/>
    <w:rsid w:val="006957F5"/>
    <w:rsid w:val="006D5CE2"/>
    <w:rsid w:val="006D7C59"/>
    <w:rsid w:val="006F04AF"/>
    <w:rsid w:val="00703316"/>
    <w:rsid w:val="00706B1F"/>
    <w:rsid w:val="00712521"/>
    <w:rsid w:val="00712956"/>
    <w:rsid w:val="007247A8"/>
    <w:rsid w:val="007621B7"/>
    <w:rsid w:val="007829B3"/>
    <w:rsid w:val="0079307C"/>
    <w:rsid w:val="007B7B38"/>
    <w:rsid w:val="007E3168"/>
    <w:rsid w:val="007F5F06"/>
    <w:rsid w:val="00810BE6"/>
    <w:rsid w:val="00811713"/>
    <w:rsid w:val="00860F67"/>
    <w:rsid w:val="008E620C"/>
    <w:rsid w:val="008F357E"/>
    <w:rsid w:val="00946B76"/>
    <w:rsid w:val="00962347"/>
    <w:rsid w:val="009A28CB"/>
    <w:rsid w:val="009D242A"/>
    <w:rsid w:val="009D62AA"/>
    <w:rsid w:val="00A038AE"/>
    <w:rsid w:val="00A36BC8"/>
    <w:rsid w:val="00A60099"/>
    <w:rsid w:val="00AA2729"/>
    <w:rsid w:val="00B1338F"/>
    <w:rsid w:val="00B221A9"/>
    <w:rsid w:val="00B76E41"/>
    <w:rsid w:val="00BC5C01"/>
    <w:rsid w:val="00C20D11"/>
    <w:rsid w:val="00C22967"/>
    <w:rsid w:val="00C45BAF"/>
    <w:rsid w:val="00CC0A85"/>
    <w:rsid w:val="00CF0F74"/>
    <w:rsid w:val="00D22C65"/>
    <w:rsid w:val="00DA3EE4"/>
    <w:rsid w:val="00DD336E"/>
    <w:rsid w:val="00DD53EE"/>
    <w:rsid w:val="00DF19BE"/>
    <w:rsid w:val="00E05CFE"/>
    <w:rsid w:val="00E11CE7"/>
    <w:rsid w:val="00E1208D"/>
    <w:rsid w:val="00E3079B"/>
    <w:rsid w:val="00E71CAF"/>
    <w:rsid w:val="00EB29C8"/>
    <w:rsid w:val="00ED0439"/>
    <w:rsid w:val="00F4543C"/>
    <w:rsid w:val="00F565F0"/>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F55045-ED4A-4C8E-932E-5D1F9D6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706B1F"/>
    <w:pPr>
      <w:spacing w:after="0"/>
    </w:pPr>
    <w:rPr>
      <w:rFonts w:ascii="Georgia" w:eastAsia="Times New Roman" w:hAnsi="Georgia" w:cs="Times New Roman"/>
      <w:lang w:eastAsia="fi-FI"/>
    </w:rPr>
  </w:style>
  <w:style w:type="paragraph" w:styleId="Otsikko1">
    <w:name w:val="heading 1"/>
    <w:basedOn w:val="Normaali"/>
    <w:next w:val="Indent2"/>
    <w:link w:val="Otsikko1Char"/>
    <w:qFormat/>
    <w:rsid w:val="003D2126"/>
    <w:pPr>
      <w:keepNext/>
      <w:numPr>
        <w:numId w:val="12"/>
      </w:numPr>
      <w:spacing w:before="240" w:after="240"/>
      <w:outlineLvl w:val="0"/>
    </w:pPr>
    <w:rPr>
      <w:rFonts w:cs="Arial"/>
      <w:bCs/>
    </w:rPr>
  </w:style>
  <w:style w:type="paragraph" w:styleId="Otsikko2">
    <w:name w:val="heading 2"/>
    <w:basedOn w:val="Normaali"/>
    <w:next w:val="Indent2"/>
    <w:link w:val="Otsikko2Char"/>
    <w:qFormat/>
    <w:rsid w:val="003D2126"/>
    <w:pPr>
      <w:keepNext/>
      <w:numPr>
        <w:ilvl w:val="1"/>
        <w:numId w:val="12"/>
      </w:numPr>
      <w:spacing w:before="240" w:after="240"/>
      <w:outlineLvl w:val="1"/>
    </w:pPr>
    <w:rPr>
      <w:rFonts w:cs="Arial"/>
      <w:bCs/>
      <w:iCs/>
    </w:rPr>
  </w:style>
  <w:style w:type="paragraph" w:styleId="Otsikko3">
    <w:name w:val="heading 3"/>
    <w:basedOn w:val="Normaali"/>
    <w:next w:val="Indent2"/>
    <w:link w:val="Otsikko3Char"/>
    <w:qFormat/>
    <w:rsid w:val="003D2126"/>
    <w:pPr>
      <w:keepNext/>
      <w:numPr>
        <w:ilvl w:val="2"/>
        <w:numId w:val="12"/>
      </w:numPr>
      <w:spacing w:before="240" w:after="240"/>
      <w:outlineLvl w:val="2"/>
    </w:pPr>
    <w:rPr>
      <w:rFonts w:cs="Arial"/>
      <w:bCs/>
    </w:rPr>
  </w:style>
  <w:style w:type="paragraph" w:styleId="Otsikko4">
    <w:name w:val="heading 4"/>
    <w:basedOn w:val="Normaali"/>
    <w:next w:val="Indent2"/>
    <w:link w:val="Otsikko4Char"/>
    <w:qFormat/>
    <w:rsid w:val="003D2126"/>
    <w:pPr>
      <w:keepNext/>
      <w:numPr>
        <w:ilvl w:val="3"/>
        <w:numId w:val="12"/>
      </w:numPr>
      <w:spacing w:before="240" w:after="240"/>
      <w:outlineLvl w:val="3"/>
    </w:pPr>
    <w:rPr>
      <w:bCs/>
    </w:rPr>
  </w:style>
  <w:style w:type="paragraph" w:styleId="Otsikko5">
    <w:name w:val="heading 5"/>
    <w:basedOn w:val="Normaali"/>
    <w:next w:val="Normaali"/>
    <w:link w:val="Otsikko5Char"/>
    <w:qFormat/>
    <w:rsid w:val="005F26B3"/>
    <w:pPr>
      <w:keepNext/>
      <w:numPr>
        <w:ilvl w:val="4"/>
        <w:numId w:val="12"/>
      </w:numPr>
      <w:spacing w:before="240" w:after="240"/>
      <w:outlineLvl w:val="4"/>
    </w:pPr>
    <w:rPr>
      <w:bCs/>
      <w:iCs/>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Georgia" w:eastAsia="Times New Roman" w:hAnsi="Georgia" w:cs="Arial"/>
      <w:bCs/>
      <w:lang w:eastAsia="fi-FI"/>
    </w:rPr>
  </w:style>
  <w:style w:type="character" w:customStyle="1" w:styleId="Otsikko2Char">
    <w:name w:val="Otsikko 2 Char"/>
    <w:basedOn w:val="Kappaleenoletusfontti"/>
    <w:link w:val="Otsikko2"/>
    <w:rsid w:val="003D2126"/>
    <w:rPr>
      <w:rFonts w:ascii="Georgia" w:eastAsia="Times New Roman" w:hAnsi="Georgia" w:cs="Arial"/>
      <w:bCs/>
      <w:iCs/>
      <w:lang w:eastAsia="fi-FI"/>
    </w:rPr>
  </w:style>
  <w:style w:type="character" w:customStyle="1" w:styleId="Otsikko3Char">
    <w:name w:val="Otsikko 3 Char"/>
    <w:basedOn w:val="Kappaleenoletusfontti"/>
    <w:link w:val="Otsikko3"/>
    <w:rsid w:val="003D2126"/>
    <w:rPr>
      <w:rFonts w:ascii="Georgia" w:eastAsia="Times New Roman" w:hAnsi="Georgia" w:cs="Arial"/>
      <w:bCs/>
      <w:lang w:eastAsia="fi-FI"/>
    </w:rPr>
  </w:style>
  <w:style w:type="character" w:customStyle="1" w:styleId="Otsikko4Char">
    <w:name w:val="Otsikko 4 Char"/>
    <w:basedOn w:val="Kappaleenoletusfontti"/>
    <w:link w:val="Otsikko4"/>
    <w:rsid w:val="003D2126"/>
    <w:rPr>
      <w:rFonts w:ascii="Georgia" w:eastAsia="Times New Roman" w:hAnsi="Georgia" w:cs="Times New Roman"/>
      <w:bCs/>
      <w:lang w:eastAsia="fi-FI"/>
    </w:rPr>
  </w:style>
  <w:style w:type="character" w:customStyle="1" w:styleId="Otsikko5Char">
    <w:name w:val="Otsikko 5 Char"/>
    <w:basedOn w:val="Kappaleenoletusfontti"/>
    <w:link w:val="Otsikko5"/>
    <w:rsid w:val="005F26B3"/>
    <w:rPr>
      <w:rFonts w:ascii="Georgia" w:eastAsia="Times New Roman" w:hAnsi="Georgia" w:cs="Times New Roman"/>
      <w:bCs/>
      <w:iCs/>
      <w:lang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rsid w:val="007247A8"/>
    <w:pPr>
      <w:suppressAutoHyphens/>
      <w:spacing w:after="240"/>
    </w:pPr>
    <w:rPr>
      <w:b/>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semiHidden/>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semiHidden/>
    <w:rsid w:val="005F26B3"/>
    <w:pPr>
      <w:ind w:left="440"/>
    </w:pPr>
  </w:style>
  <w:style w:type="paragraph" w:customStyle="1" w:styleId="-List">
    <w:name w:val="- List"/>
    <w:basedOn w:val="Normaali"/>
    <w:rsid w:val="00DF19BE"/>
    <w:pPr>
      <w:numPr>
        <w:numId w:val="22"/>
      </w:numPr>
    </w:pPr>
    <w:rPr>
      <w:szCs w:val="24"/>
    </w:rPr>
  </w:style>
  <w:style w:type="paragraph" w:customStyle="1" w:styleId="-List1">
    <w:name w:val="- List 1"/>
    <w:basedOn w:val="Normaali"/>
    <w:rsid w:val="00DF19BE"/>
    <w:pPr>
      <w:numPr>
        <w:numId w:val="23"/>
      </w:numPr>
    </w:pPr>
    <w:rPr>
      <w:szCs w:val="24"/>
    </w:rPr>
  </w:style>
  <w:style w:type="paragraph" w:customStyle="1" w:styleId="-List2">
    <w:name w:val="- List 2"/>
    <w:basedOn w:val="Normaali"/>
    <w:rsid w:val="00DF19BE"/>
    <w:pPr>
      <w:numPr>
        <w:numId w:val="24"/>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25"/>
      </w:numPr>
    </w:pPr>
    <w:rPr>
      <w:szCs w:val="24"/>
    </w:rPr>
  </w:style>
  <w:style w:type="paragraph" w:customStyle="1" w:styleId="Bulleted1">
    <w:name w:val="Bulleted 1"/>
    <w:basedOn w:val="Normaali"/>
    <w:rsid w:val="00DF19BE"/>
    <w:pPr>
      <w:numPr>
        <w:numId w:val="26"/>
      </w:numPr>
    </w:pPr>
    <w:rPr>
      <w:szCs w:val="24"/>
    </w:rPr>
  </w:style>
  <w:style w:type="paragraph" w:customStyle="1" w:styleId="Bulleted2">
    <w:name w:val="Bulleted 2"/>
    <w:basedOn w:val="Normaali"/>
    <w:rsid w:val="00DF19BE"/>
    <w:pPr>
      <w:numPr>
        <w:numId w:val="2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pPr>
    <w:rPr>
      <w:rFonts w:eastAsiaTheme="minorHAnsi" w:cstheme="minorHAnsi"/>
      <w:lang w:eastAsia="en-US"/>
    </w:rPr>
  </w:style>
  <w:style w:type="paragraph" w:customStyle="1" w:styleId="Numbered1">
    <w:name w:val="Numbered 1"/>
    <w:basedOn w:val="Normaali"/>
    <w:uiPriority w:val="49"/>
    <w:rsid w:val="009A28CB"/>
    <w:pPr>
      <w:numPr>
        <w:numId w:val="36"/>
      </w:numPr>
    </w:pPr>
    <w:rPr>
      <w:rFonts w:eastAsiaTheme="minorHAnsi" w:cstheme="minorHAnsi"/>
      <w:lang w:eastAsia="en-US"/>
    </w:rPr>
  </w:style>
  <w:style w:type="paragraph" w:customStyle="1" w:styleId="Numbered2">
    <w:name w:val="Numbered 2"/>
    <w:basedOn w:val="Normaali"/>
    <w:uiPriority w:val="49"/>
    <w:rsid w:val="009A28CB"/>
    <w:pPr>
      <w:numPr>
        <w:numId w:val="37"/>
      </w:numPr>
    </w:pPr>
    <w:rPr>
      <w:rFonts w:eastAsiaTheme="minorHAnsi" w:cstheme="minorHAnsi"/>
      <w:lang w:eastAsia="en-US"/>
    </w:rPr>
  </w:style>
  <w:style w:type="character" w:styleId="Paikkamerkkiteksti">
    <w:name w:val="Placeholder Text"/>
    <w:basedOn w:val="Kappaleenoletusfontti"/>
    <w:uiPriority w:val="99"/>
    <w:semiHidden/>
    <w:rsid w:val="00DD336E"/>
    <w:rPr>
      <w:color w:val="808080"/>
    </w:rPr>
  </w:style>
  <w:style w:type="character" w:styleId="Kommentinviite">
    <w:name w:val="annotation reference"/>
    <w:basedOn w:val="Kappaleenoletusfontti"/>
    <w:uiPriority w:val="99"/>
    <w:semiHidden/>
    <w:unhideWhenUsed/>
    <w:rsid w:val="001A4EC1"/>
    <w:rPr>
      <w:sz w:val="16"/>
      <w:szCs w:val="16"/>
    </w:rPr>
  </w:style>
  <w:style w:type="paragraph" w:styleId="Kommentinteksti">
    <w:name w:val="annotation text"/>
    <w:basedOn w:val="Normaali"/>
    <w:link w:val="KommentintekstiChar"/>
    <w:uiPriority w:val="99"/>
    <w:semiHidden/>
    <w:unhideWhenUsed/>
    <w:rsid w:val="001A4EC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A4EC1"/>
    <w:rPr>
      <w:rFonts w:ascii="Georgia" w:eastAsia="Times New Roman" w:hAnsi="Georgia"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1A4EC1"/>
    <w:rPr>
      <w:b/>
      <w:bCs/>
    </w:rPr>
  </w:style>
  <w:style w:type="character" w:customStyle="1" w:styleId="KommentinotsikkoChar">
    <w:name w:val="Kommentin otsikko Char"/>
    <w:basedOn w:val="KommentintekstiChar"/>
    <w:link w:val="Kommentinotsikko"/>
    <w:uiPriority w:val="99"/>
    <w:semiHidden/>
    <w:rsid w:val="001A4EC1"/>
    <w:rPr>
      <w:rFonts w:ascii="Georgia" w:eastAsia="Times New Roman" w:hAnsi="Georgia"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9C9AC607B44FA5A4710E0BF896A1B0"/>
        <w:category>
          <w:name w:val="General"/>
          <w:gallery w:val="placeholder"/>
        </w:category>
        <w:types>
          <w:type w:val="bbPlcHdr"/>
        </w:types>
        <w:behaviors>
          <w:behavior w:val="content"/>
        </w:behaviors>
        <w:guid w:val="{2FE499A1-F3E8-4782-BA2E-06B47E94740B}"/>
      </w:docPartPr>
      <w:docPartBody>
        <w:p w:rsidR="00202968" w:rsidRDefault="00D672FF">
          <w:r w:rsidRPr="00216B7E">
            <w:rPr>
              <w:rStyle w:val="Paikkamerkkiteksti"/>
            </w:rPr>
            <w:t>Kirjoita tähän</w:t>
          </w:r>
        </w:p>
      </w:docPartBody>
    </w:docPart>
    <w:docPart>
      <w:docPartPr>
        <w:name w:val="D18CA52541F04E47A6300335F186F276"/>
        <w:category>
          <w:name w:val="General"/>
          <w:gallery w:val="placeholder"/>
        </w:category>
        <w:types>
          <w:type w:val="bbPlcHdr"/>
        </w:types>
        <w:behaviors>
          <w:behavior w:val="content"/>
        </w:behaviors>
        <w:guid w:val="{3766DDD5-FA52-4C0B-8CE4-E97937D305CB}"/>
      </w:docPartPr>
      <w:docPartBody>
        <w:p w:rsidR="005D5AF2" w:rsidRDefault="00265538" w:rsidP="00265538">
          <w:pPr>
            <w:pStyle w:val="D18CA52541F04E47A6300335F186F276"/>
          </w:pPr>
          <w:r w:rsidRPr="007A58A6">
            <w:rPr>
              <w:rStyle w:val="Paikkamerkkiteksti"/>
            </w:rPr>
            <w:t xml:space="preserve"> </w:t>
          </w:r>
        </w:p>
      </w:docPartBody>
    </w:docPart>
    <w:docPart>
      <w:docPartPr>
        <w:name w:val="059DB50607CD4099B2433936F241C036"/>
        <w:category>
          <w:name w:val="General"/>
          <w:gallery w:val="placeholder"/>
        </w:category>
        <w:types>
          <w:type w:val="bbPlcHdr"/>
        </w:types>
        <w:behaviors>
          <w:behavior w:val="content"/>
        </w:behaviors>
        <w:guid w:val="{2277A6EF-B5B3-4845-8E6B-0D41F1EDE43F}"/>
      </w:docPartPr>
      <w:docPartBody>
        <w:p w:rsidR="005D5AF2" w:rsidRDefault="00265538" w:rsidP="00265538">
          <w:pPr>
            <w:pStyle w:val="059DB50607CD4099B2433936F241C036"/>
          </w:pPr>
          <w:r w:rsidRPr="007A58A6">
            <w:rPr>
              <w:rStyle w:val="Paikkamerkkiteksti"/>
            </w:rPr>
            <w:t xml:space="preserve"> </w:t>
          </w:r>
        </w:p>
      </w:docPartBody>
    </w:docPart>
    <w:docPart>
      <w:docPartPr>
        <w:name w:val="F4AE07B69FB040289C614CF5FDAB21DB"/>
        <w:category>
          <w:name w:val="General"/>
          <w:gallery w:val="placeholder"/>
        </w:category>
        <w:types>
          <w:type w:val="bbPlcHdr"/>
        </w:types>
        <w:behaviors>
          <w:behavior w:val="content"/>
        </w:behaviors>
        <w:guid w:val="{FC436FA7-52D9-4FE1-B3CB-293FD27C2306}"/>
      </w:docPartPr>
      <w:docPartBody>
        <w:p w:rsidR="005D5AF2" w:rsidRDefault="00265538" w:rsidP="00265538">
          <w:pPr>
            <w:pStyle w:val="F4AE07B69FB040289C614CF5FDAB21DB"/>
          </w:pPr>
          <w:r w:rsidRPr="007A58A6">
            <w:rPr>
              <w:rStyle w:val="Paikkamerkkiteksti"/>
            </w:rPr>
            <w:t xml:space="preserve"> </w:t>
          </w:r>
        </w:p>
      </w:docPartBody>
    </w:docPart>
    <w:docPart>
      <w:docPartPr>
        <w:name w:val="C43C4B40CEB0448CB9FF8687E671FEF5"/>
        <w:category>
          <w:name w:val="General"/>
          <w:gallery w:val="placeholder"/>
        </w:category>
        <w:types>
          <w:type w:val="bbPlcHdr"/>
        </w:types>
        <w:behaviors>
          <w:behavior w:val="content"/>
        </w:behaviors>
        <w:guid w:val="{EB11CA74-4E1F-4E90-A3E3-2DFB888DC132}"/>
      </w:docPartPr>
      <w:docPartBody>
        <w:p w:rsidR="005D5AF2" w:rsidRDefault="00265538" w:rsidP="00265538">
          <w:pPr>
            <w:pStyle w:val="C43C4B40CEB0448CB9FF8687E671FEF5"/>
          </w:pPr>
          <w:r w:rsidRPr="007A58A6">
            <w:rPr>
              <w:rStyle w:val="Paikkamerkkiteksti"/>
            </w:rPr>
            <w:t xml:space="preserve"> </w:t>
          </w:r>
        </w:p>
      </w:docPartBody>
    </w:docPart>
    <w:docPart>
      <w:docPartPr>
        <w:name w:val="569423320EEC44EE801EC36D8CE6B994"/>
        <w:category>
          <w:name w:val="General"/>
          <w:gallery w:val="placeholder"/>
        </w:category>
        <w:types>
          <w:type w:val="bbPlcHdr"/>
        </w:types>
        <w:behaviors>
          <w:behavior w:val="content"/>
        </w:behaviors>
        <w:guid w:val="{9D640E81-E0A1-4758-871C-AC8C9168EC6B}"/>
      </w:docPartPr>
      <w:docPartBody>
        <w:p w:rsidR="005D5AF2" w:rsidRDefault="00265538" w:rsidP="00265538">
          <w:pPr>
            <w:pStyle w:val="569423320EEC44EE801EC36D8CE6B994"/>
          </w:pPr>
          <w:r w:rsidRPr="007A58A6">
            <w:rPr>
              <w:rStyle w:val="Paikkamerkkiteksti"/>
            </w:rPr>
            <w:t xml:space="preserve"> </w:t>
          </w:r>
        </w:p>
      </w:docPartBody>
    </w:docPart>
    <w:docPart>
      <w:docPartPr>
        <w:name w:val="C30D08AB26664E4CAB1E7824D10AFA13"/>
        <w:category>
          <w:name w:val="General"/>
          <w:gallery w:val="placeholder"/>
        </w:category>
        <w:types>
          <w:type w:val="bbPlcHdr"/>
        </w:types>
        <w:behaviors>
          <w:behavior w:val="content"/>
        </w:behaviors>
        <w:guid w:val="{051A0187-9454-440E-B549-99ADF1A89D5F}"/>
      </w:docPartPr>
      <w:docPartBody>
        <w:p w:rsidR="005D5AF2" w:rsidRDefault="00265538" w:rsidP="00265538">
          <w:pPr>
            <w:pStyle w:val="C30D08AB26664E4CAB1E7824D10AFA13"/>
          </w:pPr>
          <w:r w:rsidRPr="007A58A6">
            <w:rPr>
              <w:rStyle w:val="Paikkamerkkiteksti"/>
            </w:rPr>
            <w:t xml:space="preserve"> </w:t>
          </w:r>
        </w:p>
      </w:docPartBody>
    </w:docPart>
    <w:docPart>
      <w:docPartPr>
        <w:name w:val="F6F06CA2194F4692961B057A52599977"/>
        <w:category>
          <w:name w:val="General"/>
          <w:gallery w:val="placeholder"/>
        </w:category>
        <w:types>
          <w:type w:val="bbPlcHdr"/>
        </w:types>
        <w:behaviors>
          <w:behavior w:val="content"/>
        </w:behaviors>
        <w:guid w:val="{78F0381B-CC8A-479A-A806-C2C121384CE9}"/>
      </w:docPartPr>
      <w:docPartBody>
        <w:p w:rsidR="005D5AF2" w:rsidRDefault="00265538" w:rsidP="00265538">
          <w:pPr>
            <w:pStyle w:val="F6F06CA2194F4692961B057A52599977"/>
          </w:pPr>
          <w:r w:rsidRPr="007A58A6">
            <w:rPr>
              <w:rStyle w:val="Paikkamerkkiteksti"/>
            </w:rPr>
            <w:t xml:space="preserve"> </w:t>
          </w:r>
        </w:p>
      </w:docPartBody>
    </w:docPart>
    <w:docPart>
      <w:docPartPr>
        <w:name w:val="9AF74FBF65924E619CC3573F02ABDB0F"/>
        <w:category>
          <w:name w:val="General"/>
          <w:gallery w:val="placeholder"/>
        </w:category>
        <w:types>
          <w:type w:val="bbPlcHdr"/>
        </w:types>
        <w:behaviors>
          <w:behavior w:val="content"/>
        </w:behaviors>
        <w:guid w:val="{BB7F6166-4B59-4EBB-B36F-9F57B7A19805}"/>
      </w:docPartPr>
      <w:docPartBody>
        <w:p w:rsidR="005D5AF2" w:rsidRDefault="00265538" w:rsidP="00265538">
          <w:pPr>
            <w:pStyle w:val="9AF74FBF65924E619CC3573F02ABDB0F"/>
          </w:pPr>
          <w:r w:rsidRPr="007A58A6">
            <w:rPr>
              <w:rStyle w:val="Paikkamerkkiteksti"/>
            </w:rPr>
            <w:t xml:space="preserve"> </w:t>
          </w:r>
        </w:p>
      </w:docPartBody>
    </w:docPart>
    <w:docPart>
      <w:docPartPr>
        <w:name w:val="2AFE8C3422BB42948AB76B5671ADFC88"/>
        <w:category>
          <w:name w:val="General"/>
          <w:gallery w:val="placeholder"/>
        </w:category>
        <w:types>
          <w:type w:val="bbPlcHdr"/>
        </w:types>
        <w:behaviors>
          <w:behavior w:val="content"/>
        </w:behaviors>
        <w:guid w:val="{BA71B687-9C57-449D-8E60-7FE7181C9028}"/>
      </w:docPartPr>
      <w:docPartBody>
        <w:p w:rsidR="005D5AF2" w:rsidRDefault="00265538" w:rsidP="00265538">
          <w:pPr>
            <w:pStyle w:val="2AFE8C3422BB42948AB76B5671ADFC88"/>
          </w:pPr>
          <w:r w:rsidRPr="007A58A6">
            <w:rPr>
              <w:rStyle w:val="Paikkamerkkiteksti"/>
            </w:rPr>
            <w:t xml:space="preserve"> </w:t>
          </w:r>
        </w:p>
      </w:docPartBody>
    </w:docPart>
    <w:docPart>
      <w:docPartPr>
        <w:name w:val="1F618238999E4C22BA92B835B3680B7A"/>
        <w:category>
          <w:name w:val="General"/>
          <w:gallery w:val="placeholder"/>
        </w:category>
        <w:types>
          <w:type w:val="bbPlcHdr"/>
        </w:types>
        <w:behaviors>
          <w:behavior w:val="content"/>
        </w:behaviors>
        <w:guid w:val="{44582BFF-F9CD-4BFF-B460-138C8FB2A68D}"/>
      </w:docPartPr>
      <w:docPartBody>
        <w:p w:rsidR="005D5AF2" w:rsidRDefault="00265538" w:rsidP="00265538">
          <w:pPr>
            <w:pStyle w:val="1F618238999E4C22BA92B835B3680B7A"/>
          </w:pPr>
          <w:r w:rsidRPr="007A58A6">
            <w:rPr>
              <w:rStyle w:val="Paikkamerkkiteksti"/>
            </w:rPr>
            <w:t xml:space="preserve"> </w:t>
          </w:r>
        </w:p>
      </w:docPartBody>
    </w:docPart>
    <w:docPart>
      <w:docPartPr>
        <w:name w:val="6D09B8A4D8DF41189127B4202004AB56"/>
        <w:category>
          <w:name w:val="General"/>
          <w:gallery w:val="placeholder"/>
        </w:category>
        <w:types>
          <w:type w:val="bbPlcHdr"/>
        </w:types>
        <w:behaviors>
          <w:behavior w:val="content"/>
        </w:behaviors>
        <w:guid w:val="{8F6EDCCD-5E76-4984-9227-F4D010B99D5A}"/>
      </w:docPartPr>
      <w:docPartBody>
        <w:p w:rsidR="005D5AF2" w:rsidRDefault="00265538" w:rsidP="00265538">
          <w:pPr>
            <w:pStyle w:val="6D09B8A4D8DF41189127B4202004AB56"/>
          </w:pPr>
          <w:r w:rsidRPr="007A58A6">
            <w:rPr>
              <w:rStyle w:val="Paikkamerkkiteksti"/>
            </w:rPr>
            <w:t xml:space="preserve"> </w:t>
          </w:r>
        </w:p>
      </w:docPartBody>
    </w:docPart>
    <w:docPart>
      <w:docPartPr>
        <w:name w:val="C5A655CD9437444E82AF005D7128DDE7"/>
        <w:category>
          <w:name w:val="General"/>
          <w:gallery w:val="placeholder"/>
        </w:category>
        <w:types>
          <w:type w:val="bbPlcHdr"/>
        </w:types>
        <w:behaviors>
          <w:behavior w:val="content"/>
        </w:behaviors>
        <w:guid w:val="{ADA6EA6E-9550-4A01-91B2-0D7E34E9A163}"/>
      </w:docPartPr>
      <w:docPartBody>
        <w:p w:rsidR="005D5AF2" w:rsidRDefault="00265538" w:rsidP="00265538">
          <w:pPr>
            <w:pStyle w:val="C5A655CD9437444E82AF005D7128DDE7"/>
          </w:pPr>
          <w:r w:rsidRPr="007A58A6">
            <w:rPr>
              <w:rStyle w:val="Paikkamerkkiteksti"/>
            </w:rPr>
            <w:t xml:space="preserve"> </w:t>
          </w:r>
        </w:p>
      </w:docPartBody>
    </w:docPart>
    <w:docPart>
      <w:docPartPr>
        <w:name w:val="702F0D5F5F0347B3893CDB69246EF44E"/>
        <w:category>
          <w:name w:val="General"/>
          <w:gallery w:val="placeholder"/>
        </w:category>
        <w:types>
          <w:type w:val="bbPlcHdr"/>
        </w:types>
        <w:behaviors>
          <w:behavior w:val="content"/>
        </w:behaviors>
        <w:guid w:val="{3D38CADD-7412-4006-9AE8-99EB09BD622A}"/>
      </w:docPartPr>
      <w:docPartBody>
        <w:p w:rsidR="005D5AF2" w:rsidRDefault="00265538" w:rsidP="00265538">
          <w:pPr>
            <w:pStyle w:val="702F0D5F5F0347B3893CDB69246EF44E"/>
          </w:pPr>
          <w:r w:rsidRPr="007A58A6">
            <w:rPr>
              <w:rStyle w:val="Paikkamerkkiteksti"/>
            </w:rPr>
            <w:t xml:space="preserve"> </w:t>
          </w:r>
        </w:p>
      </w:docPartBody>
    </w:docPart>
    <w:docPart>
      <w:docPartPr>
        <w:name w:val="371F4CE2C3454A12859C4EF77975E3D9"/>
        <w:category>
          <w:name w:val="General"/>
          <w:gallery w:val="placeholder"/>
        </w:category>
        <w:types>
          <w:type w:val="bbPlcHdr"/>
        </w:types>
        <w:behaviors>
          <w:behavior w:val="content"/>
        </w:behaviors>
        <w:guid w:val="{A8F63359-383F-44CE-B939-4709E6E1B10A}"/>
      </w:docPartPr>
      <w:docPartBody>
        <w:p w:rsidR="005D5AF2" w:rsidRDefault="00265538" w:rsidP="00265538">
          <w:pPr>
            <w:pStyle w:val="371F4CE2C3454A12859C4EF77975E3D9"/>
          </w:pPr>
          <w:r w:rsidRPr="007A58A6">
            <w:rPr>
              <w:rStyle w:val="Paikkamerkkiteksti"/>
            </w:rPr>
            <w:t xml:space="preserve"> </w:t>
          </w:r>
        </w:p>
      </w:docPartBody>
    </w:docPart>
    <w:docPart>
      <w:docPartPr>
        <w:name w:val="6725C6B591814EC3BE2CF65EDD623787"/>
        <w:category>
          <w:name w:val="General"/>
          <w:gallery w:val="placeholder"/>
        </w:category>
        <w:types>
          <w:type w:val="bbPlcHdr"/>
        </w:types>
        <w:behaviors>
          <w:behavior w:val="content"/>
        </w:behaviors>
        <w:guid w:val="{A2C305A3-EFF6-4DDE-A131-878070440279}"/>
      </w:docPartPr>
      <w:docPartBody>
        <w:p w:rsidR="005D5AF2" w:rsidRDefault="00265538" w:rsidP="00265538">
          <w:pPr>
            <w:pStyle w:val="6725C6B591814EC3BE2CF65EDD623787"/>
          </w:pPr>
          <w:r w:rsidRPr="007A58A6">
            <w:rPr>
              <w:rStyle w:val="Paikkamerkkiteksti"/>
            </w:rPr>
            <w:t xml:space="preserve"> </w:t>
          </w:r>
        </w:p>
      </w:docPartBody>
    </w:docPart>
    <w:docPart>
      <w:docPartPr>
        <w:name w:val="39CD9DDE8B8F4B37AEE95A67C9A9FC74"/>
        <w:category>
          <w:name w:val="General"/>
          <w:gallery w:val="placeholder"/>
        </w:category>
        <w:types>
          <w:type w:val="bbPlcHdr"/>
        </w:types>
        <w:behaviors>
          <w:behavior w:val="content"/>
        </w:behaviors>
        <w:guid w:val="{FD0D4CD8-7C10-4F86-8EC1-DB54D190D234}"/>
      </w:docPartPr>
      <w:docPartBody>
        <w:p w:rsidR="005D5AF2" w:rsidRDefault="00265538" w:rsidP="00265538">
          <w:pPr>
            <w:pStyle w:val="39CD9DDE8B8F4B37AEE95A67C9A9FC74"/>
          </w:pPr>
          <w:r w:rsidRPr="007A58A6">
            <w:rPr>
              <w:rStyle w:val="Paikkamerkkiteksti"/>
            </w:rPr>
            <w:t xml:space="preserve"> </w:t>
          </w:r>
        </w:p>
      </w:docPartBody>
    </w:docPart>
    <w:docPart>
      <w:docPartPr>
        <w:name w:val="3177D81AF1904CFCA16AED2BE384D2FC"/>
        <w:category>
          <w:name w:val="General"/>
          <w:gallery w:val="placeholder"/>
        </w:category>
        <w:types>
          <w:type w:val="bbPlcHdr"/>
        </w:types>
        <w:behaviors>
          <w:behavior w:val="content"/>
        </w:behaviors>
        <w:guid w:val="{7B1F6B93-5B91-404C-8FF1-F7AC055BC2C9}"/>
      </w:docPartPr>
      <w:docPartBody>
        <w:p w:rsidR="005D5AF2" w:rsidRDefault="00265538" w:rsidP="00265538">
          <w:pPr>
            <w:pStyle w:val="3177D81AF1904CFCA16AED2BE384D2FC"/>
          </w:pPr>
          <w:r w:rsidRPr="007A58A6">
            <w:rPr>
              <w:rStyle w:val="Paikkamerkkiteksti"/>
            </w:rPr>
            <w:t xml:space="preserve"> </w:t>
          </w:r>
        </w:p>
      </w:docPartBody>
    </w:docPart>
    <w:docPart>
      <w:docPartPr>
        <w:name w:val="4A45290C155F41EF81576B14FCD1BA1D"/>
        <w:category>
          <w:name w:val="General"/>
          <w:gallery w:val="placeholder"/>
        </w:category>
        <w:types>
          <w:type w:val="bbPlcHdr"/>
        </w:types>
        <w:behaviors>
          <w:behavior w:val="content"/>
        </w:behaviors>
        <w:guid w:val="{DC992C0B-044F-4649-AC36-8463B5BA526A}"/>
      </w:docPartPr>
      <w:docPartBody>
        <w:p w:rsidR="005D5AF2" w:rsidRDefault="00265538" w:rsidP="00265538">
          <w:pPr>
            <w:pStyle w:val="4A45290C155F41EF81576B14FCD1BA1D"/>
          </w:pPr>
          <w:r w:rsidRPr="007A58A6">
            <w:rPr>
              <w:rStyle w:val="Paikkamerkkiteksti"/>
            </w:rPr>
            <w:t xml:space="preserve"> </w:t>
          </w:r>
        </w:p>
      </w:docPartBody>
    </w:docPart>
    <w:docPart>
      <w:docPartPr>
        <w:name w:val="BE36A4EABC2C4B01979A04BA1CB92252"/>
        <w:category>
          <w:name w:val="General"/>
          <w:gallery w:val="placeholder"/>
        </w:category>
        <w:types>
          <w:type w:val="bbPlcHdr"/>
        </w:types>
        <w:behaviors>
          <w:behavior w:val="content"/>
        </w:behaviors>
        <w:guid w:val="{6C3EFE87-F282-45D4-95E2-CBBDB96F0DF5}"/>
      </w:docPartPr>
      <w:docPartBody>
        <w:p w:rsidR="005D5AF2" w:rsidRDefault="00265538" w:rsidP="00265538">
          <w:pPr>
            <w:pStyle w:val="BE36A4EABC2C4B01979A04BA1CB92252"/>
          </w:pPr>
          <w:r w:rsidRPr="007A58A6">
            <w:rPr>
              <w:rStyle w:val="Paikkamerkkiteksti"/>
            </w:rPr>
            <w:t xml:space="preserve"> </w:t>
          </w:r>
        </w:p>
      </w:docPartBody>
    </w:docPart>
    <w:docPart>
      <w:docPartPr>
        <w:name w:val="B9B2CD51768E4D6F8FB3AE66389105A4"/>
        <w:category>
          <w:name w:val="General"/>
          <w:gallery w:val="placeholder"/>
        </w:category>
        <w:types>
          <w:type w:val="bbPlcHdr"/>
        </w:types>
        <w:behaviors>
          <w:behavior w:val="content"/>
        </w:behaviors>
        <w:guid w:val="{55466C6A-5B68-43FC-97DF-F580515249B8}"/>
      </w:docPartPr>
      <w:docPartBody>
        <w:p w:rsidR="005D5AF2" w:rsidRDefault="00265538" w:rsidP="00265538">
          <w:pPr>
            <w:pStyle w:val="B9B2CD51768E4D6F8FB3AE66389105A4"/>
          </w:pPr>
          <w:r w:rsidRPr="007A58A6">
            <w:rPr>
              <w:rStyle w:val="Paikkamerkkiteksti"/>
            </w:rPr>
            <w:t xml:space="preserve"> </w:t>
          </w:r>
        </w:p>
      </w:docPartBody>
    </w:docPart>
    <w:docPart>
      <w:docPartPr>
        <w:name w:val="4E6BB29E7E464D4B9B769942A117F6BB"/>
        <w:category>
          <w:name w:val="General"/>
          <w:gallery w:val="placeholder"/>
        </w:category>
        <w:types>
          <w:type w:val="bbPlcHdr"/>
        </w:types>
        <w:behaviors>
          <w:behavior w:val="content"/>
        </w:behaviors>
        <w:guid w:val="{A82C8924-48D2-4520-8508-E9906DB14659}"/>
      </w:docPartPr>
      <w:docPartBody>
        <w:p w:rsidR="005D5AF2" w:rsidRDefault="00265538" w:rsidP="00265538">
          <w:pPr>
            <w:pStyle w:val="4E6BB29E7E464D4B9B769942A117F6BB"/>
          </w:pPr>
          <w:r w:rsidRPr="007A58A6">
            <w:rPr>
              <w:rStyle w:val="Paikkamerkkiteksti"/>
            </w:rPr>
            <w:t xml:space="preserve"> </w:t>
          </w:r>
        </w:p>
      </w:docPartBody>
    </w:docPart>
    <w:docPart>
      <w:docPartPr>
        <w:name w:val="960F1C4AA46046EDA50B8B1F36EC0792"/>
        <w:category>
          <w:name w:val="General"/>
          <w:gallery w:val="placeholder"/>
        </w:category>
        <w:types>
          <w:type w:val="bbPlcHdr"/>
        </w:types>
        <w:behaviors>
          <w:behavior w:val="content"/>
        </w:behaviors>
        <w:guid w:val="{B1C5EB2A-B4A2-447C-BCCA-712871BE3532}"/>
      </w:docPartPr>
      <w:docPartBody>
        <w:p w:rsidR="005D5AF2" w:rsidRDefault="00265538" w:rsidP="00265538">
          <w:pPr>
            <w:pStyle w:val="960F1C4AA46046EDA50B8B1F36EC0792"/>
          </w:pPr>
          <w:r w:rsidRPr="007A58A6">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FF"/>
    <w:rsid w:val="00021BF1"/>
    <w:rsid w:val="00202968"/>
    <w:rsid w:val="00265538"/>
    <w:rsid w:val="00265C73"/>
    <w:rsid w:val="002C77DC"/>
    <w:rsid w:val="005D5AF2"/>
    <w:rsid w:val="0070114B"/>
    <w:rsid w:val="00C532A0"/>
    <w:rsid w:val="00D672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65538"/>
    <w:rPr>
      <w:color w:val="808080"/>
    </w:rPr>
  </w:style>
  <w:style w:type="paragraph" w:customStyle="1" w:styleId="3E21E381112C4B89A7895EBF7B190225">
    <w:name w:val="3E21E381112C4B89A7895EBF7B190225"/>
    <w:rsid w:val="00D672FF"/>
  </w:style>
  <w:style w:type="paragraph" w:customStyle="1" w:styleId="73129A27251048718DA4250FF4AAA588">
    <w:name w:val="73129A27251048718DA4250FF4AAA588"/>
    <w:rsid w:val="00D672FF"/>
  </w:style>
  <w:style w:type="paragraph" w:customStyle="1" w:styleId="659FD7BC06DC498692DB949FC6DD6113">
    <w:name w:val="659FD7BC06DC498692DB949FC6DD6113"/>
    <w:rsid w:val="00D672FF"/>
  </w:style>
  <w:style w:type="paragraph" w:customStyle="1" w:styleId="9CC5DFB4C633409D86DD89239D5C4294">
    <w:name w:val="9CC5DFB4C633409D86DD89239D5C4294"/>
    <w:rsid w:val="00D672FF"/>
  </w:style>
  <w:style w:type="paragraph" w:customStyle="1" w:styleId="F7F8A625D2A1458D9F764911F6F1F296">
    <w:name w:val="F7F8A625D2A1458D9F764911F6F1F296"/>
    <w:rsid w:val="00D672FF"/>
  </w:style>
  <w:style w:type="paragraph" w:customStyle="1" w:styleId="393D546FE1384D5EB953A1AA01E32830">
    <w:name w:val="393D546FE1384D5EB953A1AA01E32830"/>
    <w:rsid w:val="00D672FF"/>
  </w:style>
  <w:style w:type="paragraph" w:customStyle="1" w:styleId="BFACA94739CD476DA5CF9F9E537762FD">
    <w:name w:val="BFACA94739CD476DA5CF9F9E537762FD"/>
    <w:rsid w:val="00D672FF"/>
  </w:style>
  <w:style w:type="paragraph" w:customStyle="1" w:styleId="C57DF37B94084703B10FCBD1CD13EF33">
    <w:name w:val="C57DF37B94084703B10FCBD1CD13EF33"/>
    <w:rsid w:val="00D672FF"/>
  </w:style>
  <w:style w:type="paragraph" w:customStyle="1" w:styleId="D090AFFCB69F41FAB8BC4CEA6A85DCC4">
    <w:name w:val="D090AFFCB69F41FAB8BC4CEA6A85DCC4"/>
    <w:rsid w:val="00D672FF"/>
  </w:style>
  <w:style w:type="paragraph" w:customStyle="1" w:styleId="0B8D57716DDD4B8A92503E311D387BD8">
    <w:name w:val="0B8D57716DDD4B8A92503E311D387BD8"/>
    <w:rsid w:val="00D672FF"/>
  </w:style>
  <w:style w:type="paragraph" w:customStyle="1" w:styleId="84558017DD684B7C84B5CC93A2F5A1DD">
    <w:name w:val="84558017DD684B7C84B5CC93A2F5A1DD"/>
    <w:rsid w:val="00D672FF"/>
  </w:style>
  <w:style w:type="paragraph" w:customStyle="1" w:styleId="F6B37849804B4A5EAAE8C38D177AFFD1">
    <w:name w:val="F6B37849804B4A5EAAE8C38D177AFFD1"/>
    <w:rsid w:val="00D672FF"/>
  </w:style>
  <w:style w:type="paragraph" w:customStyle="1" w:styleId="6407D30F612E4B6BAEA4B759B073B946">
    <w:name w:val="6407D30F612E4B6BAEA4B759B073B946"/>
    <w:rsid w:val="00D672FF"/>
  </w:style>
  <w:style w:type="paragraph" w:customStyle="1" w:styleId="8D6C5775501A4B528F5B82EA6ABDF1FD">
    <w:name w:val="8D6C5775501A4B528F5B82EA6ABDF1FD"/>
    <w:rsid w:val="00D672FF"/>
  </w:style>
  <w:style w:type="paragraph" w:customStyle="1" w:styleId="75FCDF6345094F93BC7C3FCD3D80E0EC">
    <w:name w:val="75FCDF6345094F93BC7C3FCD3D80E0EC"/>
    <w:rsid w:val="00D672FF"/>
  </w:style>
  <w:style w:type="paragraph" w:customStyle="1" w:styleId="56CC442F77CB4636B7A69D197F6A0EB4">
    <w:name w:val="56CC442F77CB4636B7A69D197F6A0EB4"/>
    <w:rsid w:val="00D672FF"/>
  </w:style>
  <w:style w:type="paragraph" w:customStyle="1" w:styleId="8DB501CF8E23413696C936504197F4B1">
    <w:name w:val="8DB501CF8E23413696C936504197F4B1"/>
    <w:rsid w:val="00D672FF"/>
  </w:style>
  <w:style w:type="paragraph" w:customStyle="1" w:styleId="71C6BC2037554199BDEC0D45CAE911CF">
    <w:name w:val="71C6BC2037554199BDEC0D45CAE911CF"/>
    <w:rsid w:val="00D672FF"/>
  </w:style>
  <w:style w:type="paragraph" w:customStyle="1" w:styleId="B90313CD21754A0EA445252C0FE1DD95">
    <w:name w:val="B90313CD21754A0EA445252C0FE1DD95"/>
    <w:rsid w:val="00D672FF"/>
  </w:style>
  <w:style w:type="paragraph" w:customStyle="1" w:styleId="CB35C4D0EB024FD3A3EE2AE5D896DD02">
    <w:name w:val="CB35C4D0EB024FD3A3EE2AE5D896DD02"/>
    <w:rsid w:val="00D672FF"/>
  </w:style>
  <w:style w:type="paragraph" w:customStyle="1" w:styleId="41722F757866418881FD124B23FA1FC4">
    <w:name w:val="41722F757866418881FD124B23FA1FC4"/>
    <w:rsid w:val="00D672FF"/>
  </w:style>
  <w:style w:type="paragraph" w:customStyle="1" w:styleId="1792DC7AC4F34049853B6ADA14C2B60B">
    <w:name w:val="1792DC7AC4F34049853B6ADA14C2B60B"/>
    <w:rsid w:val="00D672FF"/>
  </w:style>
  <w:style w:type="paragraph" w:customStyle="1" w:styleId="C6E641B3160844CF897AC5117776A59E">
    <w:name w:val="C6E641B3160844CF897AC5117776A59E"/>
    <w:rsid w:val="00D672FF"/>
  </w:style>
  <w:style w:type="paragraph" w:customStyle="1" w:styleId="94679A9B8D5F40E5A08CFC800561A261">
    <w:name w:val="94679A9B8D5F40E5A08CFC800561A261"/>
    <w:rsid w:val="00D672FF"/>
  </w:style>
  <w:style w:type="paragraph" w:customStyle="1" w:styleId="314C6AD4C9E3417BB90851E9067DACFE">
    <w:name w:val="314C6AD4C9E3417BB90851E9067DACFE"/>
    <w:rsid w:val="00D672FF"/>
  </w:style>
  <w:style w:type="paragraph" w:customStyle="1" w:styleId="9F97C34E28E04C318D23525717F36FD6">
    <w:name w:val="9F97C34E28E04C318D23525717F36FD6"/>
    <w:rsid w:val="00D672FF"/>
  </w:style>
  <w:style w:type="paragraph" w:customStyle="1" w:styleId="3AEE2FECBAFA4A66B62D6450C11FBA19">
    <w:name w:val="3AEE2FECBAFA4A66B62D6450C11FBA19"/>
    <w:rsid w:val="00D672FF"/>
  </w:style>
  <w:style w:type="paragraph" w:customStyle="1" w:styleId="55636D2BD80649C480444344A676AF79">
    <w:name w:val="55636D2BD80649C480444344A676AF79"/>
    <w:rsid w:val="00D672FF"/>
  </w:style>
  <w:style w:type="paragraph" w:customStyle="1" w:styleId="F4B3270F6F2B43479AEC7A8110D89F9E">
    <w:name w:val="F4B3270F6F2B43479AEC7A8110D89F9E"/>
    <w:rsid w:val="00D672FF"/>
  </w:style>
  <w:style w:type="paragraph" w:customStyle="1" w:styleId="A427D61A546749449194B0AE3AA90D98">
    <w:name w:val="A427D61A546749449194B0AE3AA90D98"/>
    <w:rsid w:val="00D672FF"/>
  </w:style>
  <w:style w:type="paragraph" w:customStyle="1" w:styleId="D22B88B396E64AEB91EAE7E42E08798F">
    <w:name w:val="D22B88B396E64AEB91EAE7E42E08798F"/>
    <w:rsid w:val="00D672FF"/>
  </w:style>
  <w:style w:type="paragraph" w:customStyle="1" w:styleId="C6FE997F7E5A47DA95A58C2743251CC4">
    <w:name w:val="C6FE997F7E5A47DA95A58C2743251CC4"/>
    <w:rsid w:val="00D672FF"/>
  </w:style>
  <w:style w:type="paragraph" w:customStyle="1" w:styleId="FB3E349B89EC4E7D9D67D507C6FA4F12">
    <w:name w:val="FB3E349B89EC4E7D9D67D507C6FA4F12"/>
    <w:rsid w:val="00D672FF"/>
  </w:style>
  <w:style w:type="paragraph" w:customStyle="1" w:styleId="DD4F7443DD8D439D8C53FDDD0A2E06A5">
    <w:name w:val="DD4F7443DD8D439D8C53FDDD0A2E06A5"/>
    <w:rsid w:val="00D672FF"/>
  </w:style>
  <w:style w:type="paragraph" w:customStyle="1" w:styleId="1D196D62550F45888C9BB97AF9E17EF0">
    <w:name w:val="1D196D62550F45888C9BB97AF9E17EF0"/>
    <w:rsid w:val="00D672FF"/>
  </w:style>
  <w:style w:type="paragraph" w:customStyle="1" w:styleId="2855EEFBC8C24644A855E54881F99D83">
    <w:name w:val="2855EEFBC8C24644A855E54881F99D83"/>
    <w:rsid w:val="00D672FF"/>
  </w:style>
  <w:style w:type="paragraph" w:customStyle="1" w:styleId="416D40A2A92D4A51B4EC29B83493729A">
    <w:name w:val="416D40A2A92D4A51B4EC29B83493729A"/>
    <w:rsid w:val="00D672FF"/>
  </w:style>
  <w:style w:type="paragraph" w:customStyle="1" w:styleId="61BF5DA796184AA2A7D29C3A438A11BA">
    <w:name w:val="61BF5DA796184AA2A7D29C3A438A11BA"/>
    <w:rsid w:val="00D672FF"/>
  </w:style>
  <w:style w:type="paragraph" w:customStyle="1" w:styleId="B55BF51A15194E9C91322BF5F60939ED">
    <w:name w:val="B55BF51A15194E9C91322BF5F60939ED"/>
    <w:rsid w:val="00D672FF"/>
  </w:style>
  <w:style w:type="paragraph" w:customStyle="1" w:styleId="EC5DB352AF3040FFB4FF6D764535D6DA">
    <w:name w:val="EC5DB352AF3040FFB4FF6D764535D6DA"/>
    <w:rsid w:val="00D672FF"/>
  </w:style>
  <w:style w:type="paragraph" w:customStyle="1" w:styleId="41F003CF6035444897DCB152A404CB8D">
    <w:name w:val="41F003CF6035444897DCB152A404CB8D"/>
    <w:rsid w:val="00D672FF"/>
  </w:style>
  <w:style w:type="paragraph" w:customStyle="1" w:styleId="EED34A6997814B2BA7056715724A9022">
    <w:name w:val="EED34A6997814B2BA7056715724A9022"/>
    <w:rsid w:val="00D672FF"/>
  </w:style>
  <w:style w:type="paragraph" w:customStyle="1" w:styleId="786059819F1E452CA120B6631A06E651">
    <w:name w:val="786059819F1E452CA120B6631A06E651"/>
    <w:rsid w:val="00D672FF"/>
  </w:style>
  <w:style w:type="paragraph" w:customStyle="1" w:styleId="A70DC04EE0424EA3AEF66F29FB0C0430">
    <w:name w:val="A70DC04EE0424EA3AEF66F29FB0C0430"/>
    <w:rsid w:val="00D672FF"/>
  </w:style>
  <w:style w:type="paragraph" w:customStyle="1" w:styleId="8D8A8ABDD2AB46579A081446DE39832B">
    <w:name w:val="8D8A8ABDD2AB46579A081446DE39832B"/>
    <w:rsid w:val="00D672FF"/>
  </w:style>
  <w:style w:type="paragraph" w:customStyle="1" w:styleId="7CBE8EF842404B549C729FA116079623">
    <w:name w:val="7CBE8EF842404B549C729FA116079623"/>
    <w:rsid w:val="00D672FF"/>
  </w:style>
  <w:style w:type="paragraph" w:customStyle="1" w:styleId="BC54F25430C848D484A561F8B4450C5A">
    <w:name w:val="BC54F25430C848D484A561F8B4450C5A"/>
    <w:rsid w:val="00D672FF"/>
  </w:style>
  <w:style w:type="paragraph" w:customStyle="1" w:styleId="31975CEDFF464A3981C254E9D14AE8D4">
    <w:name w:val="31975CEDFF464A3981C254E9D14AE8D4"/>
    <w:rsid w:val="00D672FF"/>
  </w:style>
  <w:style w:type="paragraph" w:customStyle="1" w:styleId="B697AC73D0D04EC9A201C805A6EEBF0D">
    <w:name w:val="B697AC73D0D04EC9A201C805A6EEBF0D"/>
    <w:rsid w:val="00D672FF"/>
  </w:style>
  <w:style w:type="paragraph" w:customStyle="1" w:styleId="D52FABB454034FC48576DDDE739B789C">
    <w:name w:val="D52FABB454034FC48576DDDE739B789C"/>
    <w:rsid w:val="00D672FF"/>
  </w:style>
  <w:style w:type="paragraph" w:customStyle="1" w:styleId="E4A5FB7588374E1BA283EBA3694B4896">
    <w:name w:val="E4A5FB7588374E1BA283EBA3694B4896"/>
    <w:rsid w:val="00D672FF"/>
  </w:style>
  <w:style w:type="paragraph" w:customStyle="1" w:styleId="E779E212786148C097D62832E86C2501">
    <w:name w:val="E779E212786148C097D62832E86C2501"/>
    <w:rsid w:val="00D672FF"/>
  </w:style>
  <w:style w:type="paragraph" w:customStyle="1" w:styleId="463D2ADC05694145877BB3C61F384454">
    <w:name w:val="463D2ADC05694145877BB3C61F384454"/>
    <w:rsid w:val="00D672FF"/>
  </w:style>
  <w:style w:type="paragraph" w:customStyle="1" w:styleId="93F7544769E74CE3A3B59597BB7D29F8">
    <w:name w:val="93F7544769E74CE3A3B59597BB7D29F8"/>
    <w:rsid w:val="00D672FF"/>
  </w:style>
  <w:style w:type="paragraph" w:customStyle="1" w:styleId="46E10ECD2D5C4893B291D4C7A531E067">
    <w:name w:val="46E10ECD2D5C4893B291D4C7A531E067"/>
    <w:rsid w:val="00D672FF"/>
  </w:style>
  <w:style w:type="paragraph" w:customStyle="1" w:styleId="80B8577A277547A0AC8F580AD283D26C">
    <w:name w:val="80B8577A277547A0AC8F580AD283D26C"/>
    <w:rsid w:val="00D672FF"/>
  </w:style>
  <w:style w:type="paragraph" w:customStyle="1" w:styleId="2823EBC3B5CA4B588926CA64176F3FEB">
    <w:name w:val="2823EBC3B5CA4B588926CA64176F3FEB"/>
    <w:rsid w:val="00D672FF"/>
  </w:style>
  <w:style w:type="paragraph" w:customStyle="1" w:styleId="1DBC6346971B49EE9D013449147E7A35">
    <w:name w:val="1DBC6346971B49EE9D013449147E7A35"/>
    <w:rsid w:val="00D672FF"/>
  </w:style>
  <w:style w:type="paragraph" w:customStyle="1" w:styleId="6CA2449809724B41B4B80FC79E805085">
    <w:name w:val="6CA2449809724B41B4B80FC79E805085"/>
    <w:rsid w:val="00D672FF"/>
  </w:style>
  <w:style w:type="paragraph" w:customStyle="1" w:styleId="9642A24501ED459EA40F3B8F040255E3">
    <w:name w:val="9642A24501ED459EA40F3B8F040255E3"/>
    <w:rsid w:val="00D672FF"/>
  </w:style>
  <w:style w:type="paragraph" w:customStyle="1" w:styleId="2EF2116EC137447CB464785E9BE9E511">
    <w:name w:val="2EF2116EC137447CB464785E9BE9E511"/>
    <w:rsid w:val="00D672FF"/>
  </w:style>
  <w:style w:type="paragraph" w:customStyle="1" w:styleId="F3C5B1FB2C7942A8A763B1B062F1D4C6">
    <w:name w:val="F3C5B1FB2C7942A8A763B1B062F1D4C6"/>
    <w:rsid w:val="00D672FF"/>
  </w:style>
  <w:style w:type="paragraph" w:customStyle="1" w:styleId="3C9EE2C3E70540649D145385684CD916">
    <w:name w:val="3C9EE2C3E70540649D145385684CD916"/>
    <w:rsid w:val="00D672FF"/>
  </w:style>
  <w:style w:type="paragraph" w:customStyle="1" w:styleId="109EE2E9473F40789921D83042B290BF">
    <w:name w:val="109EE2E9473F40789921D83042B290BF"/>
    <w:rsid w:val="00D672FF"/>
  </w:style>
  <w:style w:type="paragraph" w:customStyle="1" w:styleId="4486B821A696486D8DA64903B7D9FE93">
    <w:name w:val="4486B821A696486D8DA64903B7D9FE93"/>
    <w:rsid w:val="00D672FF"/>
  </w:style>
  <w:style w:type="paragraph" w:customStyle="1" w:styleId="0CC4B543A38A4ECF8608F40FA6E7B959">
    <w:name w:val="0CC4B543A38A4ECF8608F40FA6E7B959"/>
    <w:rsid w:val="00D672FF"/>
  </w:style>
  <w:style w:type="paragraph" w:customStyle="1" w:styleId="5D17977C30AB4A138B9AAEFCC1463E17">
    <w:name w:val="5D17977C30AB4A138B9AAEFCC1463E17"/>
    <w:rsid w:val="00D672FF"/>
  </w:style>
  <w:style w:type="paragraph" w:customStyle="1" w:styleId="0FBC3D3EA6CD42289804C852097AE522">
    <w:name w:val="0FBC3D3EA6CD42289804C852097AE522"/>
    <w:rsid w:val="00D672FF"/>
  </w:style>
  <w:style w:type="paragraph" w:customStyle="1" w:styleId="CE81F2C6849D465BA7F70A21C90AA7CA">
    <w:name w:val="CE81F2C6849D465BA7F70A21C90AA7CA"/>
    <w:rsid w:val="00D672FF"/>
  </w:style>
  <w:style w:type="paragraph" w:customStyle="1" w:styleId="9F78A764253B467B8AEC95582189924B">
    <w:name w:val="9F78A764253B467B8AEC95582189924B"/>
    <w:rsid w:val="00D672FF"/>
  </w:style>
  <w:style w:type="paragraph" w:customStyle="1" w:styleId="45E77AD4255141D0B3508F2539B5CDA0">
    <w:name w:val="45E77AD4255141D0B3508F2539B5CDA0"/>
    <w:rsid w:val="00D672FF"/>
  </w:style>
  <w:style w:type="paragraph" w:customStyle="1" w:styleId="8110DBE16934442BA1445BD6B311C1FD">
    <w:name w:val="8110DBE16934442BA1445BD6B311C1FD"/>
    <w:rsid w:val="00D672FF"/>
  </w:style>
  <w:style w:type="paragraph" w:customStyle="1" w:styleId="70A6B1E139684CECB711B08AE16508EF">
    <w:name w:val="70A6B1E139684CECB711B08AE16508EF"/>
    <w:rsid w:val="00D672FF"/>
  </w:style>
  <w:style w:type="paragraph" w:customStyle="1" w:styleId="C8DA8FF09D464AB9A111D0C7A44833CB">
    <w:name w:val="C8DA8FF09D464AB9A111D0C7A44833CB"/>
    <w:rsid w:val="00D672FF"/>
  </w:style>
  <w:style w:type="paragraph" w:customStyle="1" w:styleId="D456E4ABCDDA4F39A9C8EDE0BAB2F52F">
    <w:name w:val="D456E4ABCDDA4F39A9C8EDE0BAB2F52F"/>
    <w:rsid w:val="00D672FF"/>
  </w:style>
  <w:style w:type="paragraph" w:customStyle="1" w:styleId="B23F7259E5FA426AA9AF42216D10CB3B">
    <w:name w:val="B23F7259E5FA426AA9AF42216D10CB3B"/>
    <w:rsid w:val="00D672FF"/>
  </w:style>
  <w:style w:type="paragraph" w:customStyle="1" w:styleId="1B6CE605AC274836B79D9D681C98D6F5">
    <w:name w:val="1B6CE605AC274836B79D9D681C98D6F5"/>
    <w:rsid w:val="00D672FF"/>
  </w:style>
  <w:style w:type="paragraph" w:customStyle="1" w:styleId="A9A55B0001D24BE7B73EE111E097366D">
    <w:name w:val="A9A55B0001D24BE7B73EE111E097366D"/>
    <w:rsid w:val="00D672FF"/>
  </w:style>
  <w:style w:type="paragraph" w:customStyle="1" w:styleId="6E5B319544A54218B9B225C409F4499C">
    <w:name w:val="6E5B319544A54218B9B225C409F4499C"/>
    <w:rsid w:val="00021BF1"/>
  </w:style>
  <w:style w:type="paragraph" w:customStyle="1" w:styleId="B8AEEB70FA054A31B66024B041649BD7">
    <w:name w:val="B8AEEB70FA054A31B66024B041649BD7"/>
    <w:rsid w:val="00021BF1"/>
  </w:style>
  <w:style w:type="paragraph" w:customStyle="1" w:styleId="80B3E8E9A55344B5B87A6AAC5008660C">
    <w:name w:val="80B3E8E9A55344B5B87A6AAC5008660C"/>
    <w:rsid w:val="00021BF1"/>
  </w:style>
  <w:style w:type="paragraph" w:customStyle="1" w:styleId="087E4E0B6256404EAEBFFF316D509BDF">
    <w:name w:val="087E4E0B6256404EAEBFFF316D509BDF"/>
    <w:rsid w:val="00021BF1"/>
  </w:style>
  <w:style w:type="paragraph" w:customStyle="1" w:styleId="D8030BBC08224055880E3D0A3D682675">
    <w:name w:val="D8030BBC08224055880E3D0A3D682675"/>
    <w:rsid w:val="00021BF1"/>
  </w:style>
  <w:style w:type="paragraph" w:customStyle="1" w:styleId="94EB96A0B37B4FC58AC3ADE33EC79085">
    <w:name w:val="94EB96A0B37B4FC58AC3ADE33EC79085"/>
    <w:rsid w:val="00021BF1"/>
  </w:style>
  <w:style w:type="paragraph" w:customStyle="1" w:styleId="95E1CBBD865B41BAB16D4B1543E9B7F3">
    <w:name w:val="95E1CBBD865B41BAB16D4B1543E9B7F3"/>
    <w:rsid w:val="00021BF1"/>
  </w:style>
  <w:style w:type="paragraph" w:customStyle="1" w:styleId="5D246B078A5B4F25AEEA2813FD2209CD">
    <w:name w:val="5D246B078A5B4F25AEEA2813FD2209CD"/>
    <w:rsid w:val="00021BF1"/>
  </w:style>
  <w:style w:type="paragraph" w:customStyle="1" w:styleId="54A07A1EF6D24802AE5EF2FEECEB6997">
    <w:name w:val="54A07A1EF6D24802AE5EF2FEECEB6997"/>
    <w:rsid w:val="00021BF1"/>
  </w:style>
  <w:style w:type="paragraph" w:customStyle="1" w:styleId="2D83C308AA074C4DAB8397D8DE99EC31">
    <w:name w:val="2D83C308AA074C4DAB8397D8DE99EC31"/>
    <w:rsid w:val="00021BF1"/>
  </w:style>
  <w:style w:type="paragraph" w:customStyle="1" w:styleId="57C91B26D4FE460E92148D4570ECC2F9">
    <w:name w:val="57C91B26D4FE460E92148D4570ECC2F9"/>
    <w:rsid w:val="00021BF1"/>
  </w:style>
  <w:style w:type="paragraph" w:customStyle="1" w:styleId="D03CF0AAA8DB4F5CA01A87C4157DFFD7">
    <w:name w:val="D03CF0AAA8DB4F5CA01A87C4157DFFD7"/>
    <w:rsid w:val="00021BF1"/>
  </w:style>
  <w:style w:type="paragraph" w:customStyle="1" w:styleId="17ED2435D9304181A60303234F9EE59E">
    <w:name w:val="17ED2435D9304181A60303234F9EE59E"/>
    <w:rsid w:val="00021BF1"/>
  </w:style>
  <w:style w:type="paragraph" w:customStyle="1" w:styleId="66EB58740D6F42E08C036986B0DB9DE0">
    <w:name w:val="66EB58740D6F42E08C036986B0DB9DE0"/>
    <w:rsid w:val="00021BF1"/>
  </w:style>
  <w:style w:type="paragraph" w:customStyle="1" w:styleId="154E19C7D7E441AF9F34941121446732">
    <w:name w:val="154E19C7D7E441AF9F34941121446732"/>
    <w:rsid w:val="00021BF1"/>
  </w:style>
  <w:style w:type="paragraph" w:customStyle="1" w:styleId="C5C7C2F353564F96BF27E27872169A86">
    <w:name w:val="C5C7C2F353564F96BF27E27872169A86"/>
    <w:rsid w:val="00021BF1"/>
  </w:style>
  <w:style w:type="paragraph" w:customStyle="1" w:styleId="124FA69C28714166B2DAA1D169A74D1F">
    <w:name w:val="124FA69C28714166B2DAA1D169A74D1F"/>
    <w:rsid w:val="00021BF1"/>
  </w:style>
  <w:style w:type="paragraph" w:customStyle="1" w:styleId="F9FA35C33DAA41ADA9ABD15BD41FFC56">
    <w:name w:val="F9FA35C33DAA41ADA9ABD15BD41FFC56"/>
    <w:rsid w:val="00021BF1"/>
  </w:style>
  <w:style w:type="paragraph" w:customStyle="1" w:styleId="F6C03239182D4F6D9179E111D3A1DE0A">
    <w:name w:val="F6C03239182D4F6D9179E111D3A1DE0A"/>
    <w:rsid w:val="00021BF1"/>
  </w:style>
  <w:style w:type="paragraph" w:customStyle="1" w:styleId="8AE83A33DD8747068500DA2280499989">
    <w:name w:val="8AE83A33DD8747068500DA2280499989"/>
    <w:rsid w:val="00021BF1"/>
  </w:style>
  <w:style w:type="paragraph" w:customStyle="1" w:styleId="BF847B82CE434822BA241750D81FE924">
    <w:name w:val="BF847B82CE434822BA241750D81FE924"/>
    <w:rsid w:val="00021BF1"/>
  </w:style>
  <w:style w:type="paragraph" w:customStyle="1" w:styleId="88E4E17089814190A733F1822C6BB973">
    <w:name w:val="88E4E17089814190A733F1822C6BB973"/>
    <w:rsid w:val="00021BF1"/>
  </w:style>
  <w:style w:type="paragraph" w:customStyle="1" w:styleId="96479D43214D49DFAB6968A956E7E138">
    <w:name w:val="96479D43214D49DFAB6968A956E7E138"/>
    <w:rsid w:val="00021BF1"/>
  </w:style>
  <w:style w:type="paragraph" w:customStyle="1" w:styleId="48EBBF0FEA9D45899F7571BFFB9FCE15">
    <w:name w:val="48EBBF0FEA9D45899F7571BFFB9FCE15"/>
    <w:rsid w:val="00021BF1"/>
  </w:style>
  <w:style w:type="paragraph" w:customStyle="1" w:styleId="F0C54654B5E84FCEBEA144E8049EF93D">
    <w:name w:val="F0C54654B5E84FCEBEA144E8049EF93D"/>
    <w:rsid w:val="00021BF1"/>
  </w:style>
  <w:style w:type="paragraph" w:customStyle="1" w:styleId="9ACB153988EF4879945BF02A65EA7030">
    <w:name w:val="9ACB153988EF4879945BF02A65EA7030"/>
    <w:rsid w:val="00021BF1"/>
  </w:style>
  <w:style w:type="paragraph" w:customStyle="1" w:styleId="FDC4590FE8FE46BBAEE822417C6647EF">
    <w:name w:val="FDC4590FE8FE46BBAEE822417C6647EF"/>
    <w:rsid w:val="00021BF1"/>
  </w:style>
  <w:style w:type="paragraph" w:customStyle="1" w:styleId="5CE545F0C94A4761A9DF3175B8D4D732">
    <w:name w:val="5CE545F0C94A4761A9DF3175B8D4D732"/>
    <w:rsid w:val="00021BF1"/>
  </w:style>
  <w:style w:type="paragraph" w:customStyle="1" w:styleId="B6F0E695278B42FB804E2052231C74A4">
    <w:name w:val="B6F0E695278B42FB804E2052231C74A4"/>
    <w:rsid w:val="00021BF1"/>
  </w:style>
  <w:style w:type="paragraph" w:customStyle="1" w:styleId="737D00989E9849CE9FB6715D6B8DC44F">
    <w:name w:val="737D00989E9849CE9FB6715D6B8DC44F"/>
    <w:rsid w:val="00021BF1"/>
  </w:style>
  <w:style w:type="paragraph" w:customStyle="1" w:styleId="C795215A3A4B4A25A1010C8351E22FB7">
    <w:name w:val="C795215A3A4B4A25A1010C8351E22FB7"/>
    <w:rsid w:val="00021BF1"/>
  </w:style>
  <w:style w:type="paragraph" w:customStyle="1" w:styleId="9F3621FEB05F42FFBF46904A62E5F160">
    <w:name w:val="9F3621FEB05F42FFBF46904A62E5F160"/>
    <w:rsid w:val="00021BF1"/>
  </w:style>
  <w:style w:type="paragraph" w:customStyle="1" w:styleId="73A54F67AEBD4F98883CCDC65ECD0954">
    <w:name w:val="73A54F67AEBD4F98883CCDC65ECD0954"/>
    <w:rsid w:val="00021BF1"/>
  </w:style>
  <w:style w:type="paragraph" w:customStyle="1" w:styleId="49918A017D514ABAB163F566B6DFA5B7">
    <w:name w:val="49918A017D514ABAB163F566B6DFA5B7"/>
    <w:rsid w:val="00021BF1"/>
  </w:style>
  <w:style w:type="paragraph" w:customStyle="1" w:styleId="6EF5FC63B38749278D347E330F515C91">
    <w:name w:val="6EF5FC63B38749278D347E330F515C91"/>
    <w:rsid w:val="00021BF1"/>
  </w:style>
  <w:style w:type="paragraph" w:customStyle="1" w:styleId="61EC537F3BB14DE8BDD882F054EEE7CA">
    <w:name w:val="61EC537F3BB14DE8BDD882F054EEE7CA"/>
    <w:rsid w:val="00021BF1"/>
  </w:style>
  <w:style w:type="paragraph" w:customStyle="1" w:styleId="5538191BA38E4F6FB53470686BE7A962">
    <w:name w:val="5538191BA38E4F6FB53470686BE7A962"/>
    <w:rsid w:val="00021BF1"/>
  </w:style>
  <w:style w:type="paragraph" w:customStyle="1" w:styleId="0099613403FC4527B502E40D863CFE21">
    <w:name w:val="0099613403FC4527B502E40D863CFE21"/>
    <w:rsid w:val="00021BF1"/>
  </w:style>
  <w:style w:type="paragraph" w:customStyle="1" w:styleId="EEA458EC95BA486599CEB36183377BCD">
    <w:name w:val="EEA458EC95BA486599CEB36183377BCD"/>
    <w:rsid w:val="00021BF1"/>
  </w:style>
  <w:style w:type="paragraph" w:customStyle="1" w:styleId="2766161AC87C4D5E86F8B4A4EAE6224E">
    <w:name w:val="2766161AC87C4D5E86F8B4A4EAE6224E"/>
    <w:rsid w:val="00021BF1"/>
  </w:style>
  <w:style w:type="paragraph" w:customStyle="1" w:styleId="C6C5A41BFE114CF1BA5ECCDA1F382118">
    <w:name w:val="C6C5A41BFE114CF1BA5ECCDA1F382118"/>
    <w:rsid w:val="00021BF1"/>
  </w:style>
  <w:style w:type="paragraph" w:customStyle="1" w:styleId="EEAB15D47BB34450A7FA1B9AA85A0FB8">
    <w:name w:val="EEAB15D47BB34450A7FA1B9AA85A0FB8"/>
    <w:rsid w:val="00021BF1"/>
  </w:style>
  <w:style w:type="paragraph" w:customStyle="1" w:styleId="4316A1848DBA4D11BDD28D65533D4A79">
    <w:name w:val="4316A1848DBA4D11BDD28D65533D4A79"/>
    <w:rsid w:val="00021BF1"/>
  </w:style>
  <w:style w:type="paragraph" w:customStyle="1" w:styleId="4F0C0EEDF5014180B732E6D74830AA5E">
    <w:name w:val="4F0C0EEDF5014180B732E6D74830AA5E"/>
    <w:rsid w:val="00021BF1"/>
  </w:style>
  <w:style w:type="paragraph" w:customStyle="1" w:styleId="C858C9B5A4C14FE7869758AFD8DD37A8">
    <w:name w:val="C858C9B5A4C14FE7869758AFD8DD37A8"/>
    <w:rsid w:val="00021BF1"/>
  </w:style>
  <w:style w:type="paragraph" w:customStyle="1" w:styleId="1F192A1ED7004B1396627AF976DE985E">
    <w:name w:val="1F192A1ED7004B1396627AF976DE985E"/>
    <w:rsid w:val="00021BF1"/>
  </w:style>
  <w:style w:type="paragraph" w:customStyle="1" w:styleId="F96062D836F94CE08DD9BDBC277C2DDC">
    <w:name w:val="F96062D836F94CE08DD9BDBC277C2DDC"/>
    <w:rsid w:val="00021BF1"/>
  </w:style>
  <w:style w:type="paragraph" w:customStyle="1" w:styleId="001279346329407885245D22B9C03C9B">
    <w:name w:val="001279346329407885245D22B9C03C9B"/>
    <w:rsid w:val="00265538"/>
  </w:style>
  <w:style w:type="paragraph" w:customStyle="1" w:styleId="BCE78CF7C8C542E8A73627E2B6252594">
    <w:name w:val="BCE78CF7C8C542E8A73627E2B6252594"/>
    <w:rsid w:val="00265538"/>
  </w:style>
  <w:style w:type="paragraph" w:customStyle="1" w:styleId="451B2DD0FE77455C808719345BD02087">
    <w:name w:val="451B2DD0FE77455C808719345BD02087"/>
    <w:rsid w:val="00265538"/>
  </w:style>
  <w:style w:type="paragraph" w:customStyle="1" w:styleId="857EDE4FA05043EBB535CD501669BFD5">
    <w:name w:val="857EDE4FA05043EBB535CD501669BFD5"/>
    <w:rsid w:val="00265538"/>
  </w:style>
  <w:style w:type="paragraph" w:customStyle="1" w:styleId="9D49563830C64123A996B329694A5A1B">
    <w:name w:val="9D49563830C64123A996B329694A5A1B"/>
    <w:rsid w:val="00265538"/>
  </w:style>
  <w:style w:type="paragraph" w:customStyle="1" w:styleId="49177AD0B34545688257172FA4ACF140">
    <w:name w:val="49177AD0B34545688257172FA4ACF140"/>
    <w:rsid w:val="00265538"/>
  </w:style>
  <w:style w:type="paragraph" w:customStyle="1" w:styleId="EB0F58B74C51444AA053CE1352CE7687">
    <w:name w:val="EB0F58B74C51444AA053CE1352CE7687"/>
    <w:rsid w:val="00265538"/>
  </w:style>
  <w:style w:type="paragraph" w:customStyle="1" w:styleId="16ED07543E5B4E6D934E1B057595A38B">
    <w:name w:val="16ED07543E5B4E6D934E1B057595A38B"/>
    <w:rsid w:val="00265538"/>
  </w:style>
  <w:style w:type="paragraph" w:customStyle="1" w:styleId="966C6E212E544F1EB3964EE4CB65020F">
    <w:name w:val="966C6E212E544F1EB3964EE4CB65020F"/>
    <w:rsid w:val="00265538"/>
  </w:style>
  <w:style w:type="paragraph" w:customStyle="1" w:styleId="622A1EA8C97241B49AE06C51380813C2">
    <w:name w:val="622A1EA8C97241B49AE06C51380813C2"/>
    <w:rsid w:val="00265538"/>
  </w:style>
  <w:style w:type="paragraph" w:customStyle="1" w:styleId="CF3E31A056904A0EABAF638411C5117E">
    <w:name w:val="CF3E31A056904A0EABAF638411C5117E"/>
    <w:rsid w:val="00265538"/>
  </w:style>
  <w:style w:type="paragraph" w:customStyle="1" w:styleId="2D72AE158AE648DCB895B252CDB6D1C5">
    <w:name w:val="2D72AE158AE648DCB895B252CDB6D1C5"/>
    <w:rsid w:val="00265538"/>
  </w:style>
  <w:style w:type="paragraph" w:customStyle="1" w:styleId="98315A68933A48A492F8AEC4933028FC">
    <w:name w:val="98315A68933A48A492F8AEC4933028FC"/>
    <w:rsid w:val="00265538"/>
  </w:style>
  <w:style w:type="paragraph" w:customStyle="1" w:styleId="562F543CC73249BEA926A66C26CE7280">
    <w:name w:val="562F543CC73249BEA926A66C26CE7280"/>
    <w:rsid w:val="00265538"/>
  </w:style>
  <w:style w:type="paragraph" w:customStyle="1" w:styleId="AE5701C4A1D54321B6FC6B342E463FC8">
    <w:name w:val="AE5701C4A1D54321B6FC6B342E463FC8"/>
    <w:rsid w:val="00265538"/>
  </w:style>
  <w:style w:type="paragraph" w:customStyle="1" w:styleId="059E95223B954AC69769D4F6134ECA62">
    <w:name w:val="059E95223B954AC69769D4F6134ECA62"/>
    <w:rsid w:val="00265538"/>
  </w:style>
  <w:style w:type="paragraph" w:customStyle="1" w:styleId="9D43F98C7F4A4750A9A01628C9548D42">
    <w:name w:val="9D43F98C7F4A4750A9A01628C9548D42"/>
    <w:rsid w:val="00265538"/>
  </w:style>
  <w:style w:type="paragraph" w:customStyle="1" w:styleId="EEFD404B0E1D4BB28F521BC8D76C1AD7">
    <w:name w:val="EEFD404B0E1D4BB28F521BC8D76C1AD7"/>
    <w:rsid w:val="00265538"/>
  </w:style>
  <w:style w:type="paragraph" w:customStyle="1" w:styleId="94B0C1C6152147E2BAC33C5A0A82679F">
    <w:name w:val="94B0C1C6152147E2BAC33C5A0A82679F"/>
    <w:rsid w:val="00265538"/>
  </w:style>
  <w:style w:type="paragraph" w:customStyle="1" w:styleId="E9191B14315942D9941C761A1881EB2C">
    <w:name w:val="E9191B14315942D9941C761A1881EB2C"/>
    <w:rsid w:val="00265538"/>
  </w:style>
  <w:style w:type="paragraph" w:customStyle="1" w:styleId="2445A82EBFB8409782B97667CE3D92E7">
    <w:name w:val="2445A82EBFB8409782B97667CE3D92E7"/>
    <w:rsid w:val="00265538"/>
  </w:style>
  <w:style w:type="paragraph" w:customStyle="1" w:styleId="1041DC5A252740859B760BC341913980">
    <w:name w:val="1041DC5A252740859B760BC341913980"/>
    <w:rsid w:val="00265538"/>
  </w:style>
  <w:style w:type="paragraph" w:customStyle="1" w:styleId="8E7E5752D51244FFB8CA70650FC4B0CE">
    <w:name w:val="8E7E5752D51244FFB8CA70650FC4B0CE"/>
    <w:rsid w:val="00265538"/>
  </w:style>
  <w:style w:type="paragraph" w:customStyle="1" w:styleId="7746065371104FA5AD3D52EEE850B495">
    <w:name w:val="7746065371104FA5AD3D52EEE850B495"/>
    <w:rsid w:val="00265538"/>
  </w:style>
  <w:style w:type="paragraph" w:customStyle="1" w:styleId="07DCF1A0E4904D10B07AF846C35F865E">
    <w:name w:val="07DCF1A0E4904D10B07AF846C35F865E"/>
    <w:rsid w:val="00265538"/>
  </w:style>
  <w:style w:type="paragraph" w:customStyle="1" w:styleId="F563C8D9F05B428DBB7417A4A0928E90">
    <w:name w:val="F563C8D9F05B428DBB7417A4A0928E90"/>
    <w:rsid w:val="00265538"/>
  </w:style>
  <w:style w:type="paragraph" w:customStyle="1" w:styleId="D18CA52541F04E47A6300335F186F276">
    <w:name w:val="D18CA52541F04E47A6300335F186F276"/>
    <w:rsid w:val="00265538"/>
  </w:style>
  <w:style w:type="paragraph" w:customStyle="1" w:styleId="059DB50607CD4099B2433936F241C036">
    <w:name w:val="059DB50607CD4099B2433936F241C036"/>
    <w:rsid w:val="00265538"/>
  </w:style>
  <w:style w:type="paragraph" w:customStyle="1" w:styleId="F4AE07B69FB040289C614CF5FDAB21DB">
    <w:name w:val="F4AE07B69FB040289C614CF5FDAB21DB"/>
    <w:rsid w:val="00265538"/>
  </w:style>
  <w:style w:type="paragraph" w:customStyle="1" w:styleId="C43C4B40CEB0448CB9FF8687E671FEF5">
    <w:name w:val="C43C4B40CEB0448CB9FF8687E671FEF5"/>
    <w:rsid w:val="00265538"/>
  </w:style>
  <w:style w:type="paragraph" w:customStyle="1" w:styleId="569423320EEC44EE801EC36D8CE6B994">
    <w:name w:val="569423320EEC44EE801EC36D8CE6B994"/>
    <w:rsid w:val="00265538"/>
  </w:style>
  <w:style w:type="paragraph" w:customStyle="1" w:styleId="C30D08AB26664E4CAB1E7824D10AFA13">
    <w:name w:val="C30D08AB26664E4CAB1E7824D10AFA13"/>
    <w:rsid w:val="00265538"/>
  </w:style>
  <w:style w:type="paragraph" w:customStyle="1" w:styleId="F6F06CA2194F4692961B057A52599977">
    <w:name w:val="F6F06CA2194F4692961B057A52599977"/>
    <w:rsid w:val="00265538"/>
  </w:style>
  <w:style w:type="paragraph" w:customStyle="1" w:styleId="9AF74FBF65924E619CC3573F02ABDB0F">
    <w:name w:val="9AF74FBF65924E619CC3573F02ABDB0F"/>
    <w:rsid w:val="00265538"/>
  </w:style>
  <w:style w:type="paragraph" w:customStyle="1" w:styleId="2AFE8C3422BB42948AB76B5671ADFC88">
    <w:name w:val="2AFE8C3422BB42948AB76B5671ADFC88"/>
    <w:rsid w:val="00265538"/>
  </w:style>
  <w:style w:type="paragraph" w:customStyle="1" w:styleId="1F618238999E4C22BA92B835B3680B7A">
    <w:name w:val="1F618238999E4C22BA92B835B3680B7A"/>
    <w:rsid w:val="00265538"/>
  </w:style>
  <w:style w:type="paragraph" w:customStyle="1" w:styleId="6D09B8A4D8DF41189127B4202004AB56">
    <w:name w:val="6D09B8A4D8DF41189127B4202004AB56"/>
    <w:rsid w:val="00265538"/>
  </w:style>
  <w:style w:type="paragraph" w:customStyle="1" w:styleId="C5A655CD9437444E82AF005D7128DDE7">
    <w:name w:val="C5A655CD9437444E82AF005D7128DDE7"/>
    <w:rsid w:val="00265538"/>
  </w:style>
  <w:style w:type="paragraph" w:customStyle="1" w:styleId="702F0D5F5F0347B3893CDB69246EF44E">
    <w:name w:val="702F0D5F5F0347B3893CDB69246EF44E"/>
    <w:rsid w:val="00265538"/>
  </w:style>
  <w:style w:type="paragraph" w:customStyle="1" w:styleId="371F4CE2C3454A12859C4EF77975E3D9">
    <w:name w:val="371F4CE2C3454A12859C4EF77975E3D9"/>
    <w:rsid w:val="00265538"/>
  </w:style>
  <w:style w:type="paragraph" w:customStyle="1" w:styleId="6725C6B591814EC3BE2CF65EDD623787">
    <w:name w:val="6725C6B591814EC3BE2CF65EDD623787"/>
    <w:rsid w:val="00265538"/>
  </w:style>
  <w:style w:type="paragraph" w:customStyle="1" w:styleId="39CD9DDE8B8F4B37AEE95A67C9A9FC74">
    <w:name w:val="39CD9DDE8B8F4B37AEE95A67C9A9FC74"/>
    <w:rsid w:val="00265538"/>
  </w:style>
  <w:style w:type="paragraph" w:customStyle="1" w:styleId="3177D81AF1904CFCA16AED2BE384D2FC">
    <w:name w:val="3177D81AF1904CFCA16AED2BE384D2FC"/>
    <w:rsid w:val="00265538"/>
  </w:style>
  <w:style w:type="paragraph" w:customStyle="1" w:styleId="4A45290C155F41EF81576B14FCD1BA1D">
    <w:name w:val="4A45290C155F41EF81576B14FCD1BA1D"/>
    <w:rsid w:val="00265538"/>
  </w:style>
  <w:style w:type="paragraph" w:customStyle="1" w:styleId="BE36A4EABC2C4B01979A04BA1CB92252">
    <w:name w:val="BE36A4EABC2C4B01979A04BA1CB92252"/>
    <w:rsid w:val="00265538"/>
  </w:style>
  <w:style w:type="paragraph" w:customStyle="1" w:styleId="B9B2CD51768E4D6F8FB3AE66389105A4">
    <w:name w:val="B9B2CD51768E4D6F8FB3AE66389105A4"/>
    <w:rsid w:val="00265538"/>
  </w:style>
  <w:style w:type="paragraph" w:customStyle="1" w:styleId="4E6BB29E7E464D4B9B769942A117F6BB">
    <w:name w:val="4E6BB29E7E464D4B9B769942A117F6BB"/>
    <w:rsid w:val="00265538"/>
  </w:style>
  <w:style w:type="paragraph" w:customStyle="1" w:styleId="960F1C4AA46046EDA50B8B1F36EC0792">
    <w:name w:val="960F1C4AA46046EDA50B8B1F36EC0792"/>
    <w:rsid w:val="00265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Lauri Kajanoja</Originator>
  <OriginatorCorporateName>Suomen Pankki</OriginatorCorporateName>
  <Function>A1.3 Kotimaisen talouspoliittisen vaikuttamisen prosessi</Function>
  <LanguageSP>fi - suomi</LanguageSP>
  <OriginatorUnitSP>Rahapolitiikka- ja tutkimusosasto</OriginatorUnitSP>
  <GRSId>51444</GRSId>
  <TaskPhaseId>11542</TaskPhaseId>
  <TaskId>12488</TaskId>
  <OriginatorUnitFiva/>
  <LanguageFiva/>
  <GRSSelectionDate>16.12.2016</GRSSelectionDate>
  <RecordType>Muu dokumentti</RecordType>
  <Date>2016-12-21</Date>
  <Status>Valmis</Status>
  <ArchiveTime>1</ArchiveTime>
  <RestrictionEscbRecord>Ei</RestrictionEscbRecord>
  <RestrictionEscbSensitivity/>
  <Publicityclass/>
  <SecurityReasonFiva/>
  <SecurityReasonSP/>
  <CustomDistributionRestricted>False</CustomDistributionRestricted>
  <CustomDistribution>Johtokunta</CustomDistribution>
  <RegistrationID/>
  <DocumentShape>Muistio</DocumentShape>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297C-F701-4741-B03A-3B2A7D30E246}">
  <ds:schemaRefs/>
</ds:datastoreItem>
</file>

<file path=customXml/itemProps2.xml><?xml version="1.0" encoding="utf-8"?>
<ds:datastoreItem xmlns:ds="http://schemas.openxmlformats.org/officeDocument/2006/customXml" ds:itemID="{8D9F74CB-877B-44B6-9DAF-C1F96A1C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904</Characters>
  <Application>Microsoft Office Word</Application>
  <DocSecurity>4</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Suomen Pankin julkaisut maaliskuussa 2017</vt:lpstr>
      <vt:lpstr>Suomen Pankin julkaisut maaliskuussa 2017</vt:lpstr>
    </vt:vector>
  </TitlesOfParts>
  <Company>Suomen Pankki</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Pankin julkaisut maaliskuussa 2017</dc:title>
  <dc:subject/>
  <dc:creator>Lauri Kajanoja</dc:creator>
  <cp:keywords>Muistio</cp:keywords>
  <dc:description/>
  <cp:lastModifiedBy>Alhonen Markku</cp:lastModifiedBy>
  <cp:revision>2</cp:revision>
  <dcterms:created xsi:type="dcterms:W3CDTF">2017-01-13T08:10:00Z</dcterms:created>
  <dcterms:modified xsi:type="dcterms:W3CDTF">2017-01-13T08:10:00Z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Lauri Kajanoja</vt:lpwstr>
  </property>
  <property fmtid="{D5CDD505-2E9C-101B-9397-08002B2CF9AE}" pid="3" name="Osasto">
    <vt:lpwstr>Rahapolitiikka- ja tutkimusosasto</vt:lpwstr>
  </property>
  <property fmtid="{D5CDD505-2E9C-101B-9397-08002B2CF9AE}" pid="4" name="OriginatorCorporateName">
    <vt:lpwstr>Suomen Pankki</vt:lpwstr>
  </property>
  <property fmtid="{D5CDD505-2E9C-101B-9397-08002B2CF9AE}" pid="5" name="Function">
    <vt:lpwstr>A1.3 Kotimaisen talouspoliittisen vaikuttamisen prosessi</vt:lpwstr>
  </property>
  <property fmtid="{D5CDD505-2E9C-101B-9397-08002B2CF9AE}" pid="6" name="bof_laatija">
    <vt:lpwstr>Lauri Kajanoja</vt:lpwstr>
  </property>
  <property fmtid="{D5CDD505-2E9C-101B-9397-08002B2CF9AE}" pid="7" name="LanguageSP">
    <vt:lpwstr>fi - suomi</vt:lpwstr>
  </property>
  <property fmtid="{D5CDD505-2E9C-101B-9397-08002B2CF9AE}" pid="8" name="OriginatorUnitSP">
    <vt:lpwstr>Rahapolitiikka- ja tutkimusosasto</vt:lpwstr>
  </property>
  <property fmtid="{D5CDD505-2E9C-101B-9397-08002B2CF9AE}" pid="9" name="bof_osasto">
    <vt:lpwstr>Rahapolitiikka- ja tutkimusosasto</vt:lpwstr>
  </property>
  <property fmtid="{D5CDD505-2E9C-101B-9397-08002B2CF9AE}" pid="10" name="GRSId">
    <vt:lpwstr>51444</vt:lpwstr>
  </property>
  <property fmtid="{D5CDD505-2E9C-101B-9397-08002B2CF9AE}" pid="11" name="bof_laitos">
    <vt:lpwstr>Suomen Pankki</vt:lpwstr>
  </property>
  <property fmtid="{D5CDD505-2E9C-101B-9397-08002B2CF9AE}" pid="12" name="TaskPhaseId">
    <vt:lpwstr>11542</vt:lpwstr>
  </property>
  <property fmtid="{D5CDD505-2E9C-101B-9397-08002B2CF9AE}" pid="13" name="TaskId">
    <vt:lpwstr>12488</vt:lpwstr>
  </property>
  <property fmtid="{D5CDD505-2E9C-101B-9397-08002B2CF9AE}" pid="14" name="OriginatorUnitFiva">
    <vt:lpwstr/>
  </property>
  <property fmtid="{D5CDD505-2E9C-101B-9397-08002B2CF9AE}" pid="15" name="LanguageFiva">
    <vt:lpwstr/>
  </property>
  <property fmtid="{D5CDD505-2E9C-101B-9397-08002B2CF9AE}" pid="16" name="GRSSelectionDate">
    <vt:filetime>2016-12-15T22:00:00Z</vt:filetime>
  </property>
  <property fmtid="{D5CDD505-2E9C-101B-9397-08002B2CF9AE}" pid="17" name="Laatija">
    <vt:lpwstr>Lauri Kajanoja</vt:lpwstr>
  </property>
  <property fmtid="{D5CDD505-2E9C-101B-9397-08002B2CF9AE}" pid="18" name="RecordType">
    <vt:lpwstr>Muu dokumentti</vt:lpwstr>
  </property>
  <property fmtid="{D5CDD505-2E9C-101B-9397-08002B2CF9AE}" pid="19" name="Otsikko">
    <vt:lpwstr>Suomen Pankin julkaisut maaliskuussa 2017</vt:lpwstr>
  </property>
  <property fmtid="{D5CDD505-2E9C-101B-9397-08002B2CF9AE}" pid="20" name="subject">
    <vt:lpwstr>Suomen Pankin julkaisut maaliskuussa 2017</vt:lpwstr>
  </property>
  <property fmtid="{D5CDD505-2E9C-101B-9397-08002B2CF9AE}" pid="21" name="Date">
    <vt:filetime>2016-12-20T22:00:00Z</vt:filetime>
  </property>
  <property fmtid="{D5CDD505-2E9C-101B-9397-08002B2CF9AE}" pid="22" name="bof_laatimispvm">
    <vt:lpwstr>21.12.2016</vt:lpwstr>
  </property>
  <property fmtid="{D5CDD505-2E9C-101B-9397-08002B2CF9AE}" pid="23" name="Status">
    <vt:lpwstr>Valmis</vt:lpwstr>
  </property>
  <property fmtid="{D5CDD505-2E9C-101B-9397-08002B2CF9AE}" pid="24" name="ArchiveTime">
    <vt:lpwstr>1</vt:lpwstr>
  </property>
  <property fmtid="{D5CDD505-2E9C-101B-9397-08002B2CF9AE}" pid="25" name="RestrictionEscbRecord">
    <vt:lpwstr>Ei</vt:lpwstr>
  </property>
  <property fmtid="{D5CDD505-2E9C-101B-9397-08002B2CF9AE}" pid="26" name="RestrictionEscbSensitivity">
    <vt:lpwstr/>
  </property>
  <property fmtid="{D5CDD505-2E9C-101B-9397-08002B2CF9AE}" pid="27" name="bof_luottamuksellisuus">
    <vt:lpwstr>Sisäinen</vt:lpwstr>
  </property>
  <property fmtid="{D5CDD505-2E9C-101B-9397-08002B2CF9AE}" pid="28" name="Luottamuksellisuus">
    <vt:lpwstr>Sisäinen</vt:lpwstr>
  </property>
  <property fmtid="{D5CDD505-2E9C-101B-9397-08002B2CF9AE}" pid="29" name="bof_julkisuuslaki">
    <vt:lpwstr/>
  </property>
  <property fmtid="{D5CDD505-2E9C-101B-9397-08002B2CF9AE}" pid="30" name="SecurityReasonFiva">
    <vt:lpwstr/>
  </property>
  <property fmtid="{D5CDD505-2E9C-101B-9397-08002B2CF9AE}" pid="31" name="SecurityReasonSP">
    <vt:lpwstr/>
  </property>
  <property fmtid="{D5CDD505-2E9C-101B-9397-08002B2CF9AE}" pid="32" name="CustomDistributionRestricted">
    <vt:lpwstr>False</vt:lpwstr>
  </property>
  <property fmtid="{D5CDD505-2E9C-101B-9397-08002B2CF9AE}" pid="33" name="CustomDistribution">
    <vt:lpwstr>Johtokunta</vt:lpwstr>
  </property>
  <property fmtid="{D5CDD505-2E9C-101B-9397-08002B2CF9AE}" pid="34" name="DocumentShape">
    <vt:lpwstr>Muistio</vt:lpwstr>
  </property>
  <property fmtid="{D5CDD505-2E9C-101B-9397-08002B2CF9AE}" pid="35" name="bof_numero">
    <vt:lpwstr/>
  </property>
  <property fmtid="{D5CDD505-2E9C-101B-9397-08002B2CF9AE}" pid="36" name="Publicityclass">
    <vt:lpwstr>Sisäinen</vt:lpwstr>
  </property>
  <property fmtid="{D5CDD505-2E9C-101B-9397-08002B2CF9AE}" pid="37" name="RegistrationID">
    <vt:lpwstr/>
  </property>
</Properties>
</file>