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C3" w:rsidRDefault="00EB6CC3" w:rsidP="007D7B1B">
      <w:pPr>
        <w:spacing w:after="120"/>
      </w:pPr>
    </w:p>
    <w:p w:rsidR="00EB6CC3" w:rsidRPr="00EB6CC3" w:rsidRDefault="00210571" w:rsidP="000A34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</w:t>
      </w:r>
      <w:r w:rsidR="00001F99">
        <w:rPr>
          <w:rFonts w:ascii="Arial" w:hAnsi="Arial" w:cs="Arial"/>
          <w:b/>
          <w:sz w:val="28"/>
        </w:rPr>
        <w:t>annanhoidollinen k</w:t>
      </w:r>
      <w:r>
        <w:rPr>
          <w:rFonts w:ascii="Arial" w:hAnsi="Arial" w:cs="Arial"/>
          <w:b/>
          <w:sz w:val="28"/>
        </w:rPr>
        <w:t>arhusaalis alueittain 20.8.2017–31.10.2017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767"/>
        <w:gridCol w:w="1984"/>
        <w:gridCol w:w="1843"/>
      </w:tblGrid>
      <w:tr w:rsidR="00001F99" w:rsidRPr="0051041E" w:rsidTr="00721760">
        <w:trPr>
          <w:trHeight w:val="6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Kiintiöalue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Suurin sallittu saalismäärä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fi-FI"/>
              </w:rPr>
              <w:t>2017-2018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alueittain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Kannanhoidoll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nen karhusaalis</w:t>
            </w:r>
            <w:r w:rsidRPr="0051041E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 </w:t>
            </w:r>
            <w:proofErr w:type="gramStart"/>
            <w:r w:rsidRPr="0051041E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2017-2018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Kannanhoidoll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i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nen karhusaalis</w:t>
            </w:r>
            <w:r w:rsidRPr="0051041E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</w:t>
            </w:r>
            <w:proofErr w:type="gramStart"/>
            <w:r w:rsidRPr="0051041E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2016-2017</w:t>
            </w:r>
            <w:proofErr w:type="gramEnd"/>
            <w:r w:rsidRPr="0051041E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210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Läntinen poronhoitoalue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15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Itäinen poronhoitoalue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  60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54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Muu Suomi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FC" w:rsidRPr="0051041E" w:rsidRDefault="002458FC" w:rsidP="00245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110</w:t>
            </w:r>
          </w:p>
        </w:tc>
      </w:tr>
      <w:tr w:rsidR="00001F99" w:rsidRPr="0051041E" w:rsidTr="00385D51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YHTEENSÄ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179</w:t>
            </w:r>
          </w:p>
        </w:tc>
      </w:tr>
      <w:tr w:rsidR="00385D51" w:rsidRPr="0051041E" w:rsidTr="00385D51">
        <w:trPr>
          <w:trHeight w:val="330"/>
        </w:trPr>
        <w:tc>
          <w:tcPr>
            <w:tcW w:w="32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5D51" w:rsidRDefault="00385D51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5D51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385D51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5D51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</w:p>
        </w:tc>
      </w:tr>
      <w:tr w:rsidR="00001F99" w:rsidRPr="0051041E" w:rsidTr="00385D51">
        <w:trPr>
          <w:trHeight w:val="6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7B39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Riistakeskuksen alue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51041E" w:rsidRDefault="00001F99" w:rsidP="00001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fi-FI"/>
              </w:rPr>
              <w:t>Myönnetyt poikkeusluvat Suomen riistakeskuksen aluetoimistoittain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51041E" w:rsidRDefault="00001F99" w:rsidP="007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Kannanhoidoll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nen karhusaalis</w:t>
            </w:r>
            <w:r w:rsidRPr="0051041E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 </w:t>
            </w:r>
            <w:proofErr w:type="gramStart"/>
            <w:r w:rsidRPr="0051041E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2017-2018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F99" w:rsidRPr="0051041E" w:rsidRDefault="00001F99" w:rsidP="007B3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Kannanhoidoll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i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nen karhusaalis</w:t>
            </w:r>
            <w:r w:rsidRPr="0051041E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</w:t>
            </w:r>
            <w:proofErr w:type="gramStart"/>
            <w:r w:rsidRPr="0051041E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2016-2017</w:t>
            </w:r>
            <w:proofErr w:type="gramEnd"/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Lappi </w:t>
            </w:r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poronhoitoalue</w:t>
            </w:r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)*</w:t>
            </w:r>
            <w:r w:rsidR="002458FC">
              <w:rPr>
                <w:rFonts w:ascii="Arial" w:eastAsia="Times New Roman" w:hAnsi="Arial" w:cs="Arial"/>
                <w:color w:val="000000"/>
                <w:lang w:eastAsia="fi-FI"/>
              </w:rPr>
              <w:t>*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BE2A9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BE2A9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41</w:t>
            </w:r>
          </w:p>
        </w:tc>
      </w:tr>
      <w:tr w:rsidR="001D06D0" w:rsidRPr="0051041E" w:rsidTr="008D1528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D0" w:rsidRPr="0051041E" w:rsidRDefault="001D06D0" w:rsidP="008D15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Oulu 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(poronhoitoalue</w:t>
            </w:r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)*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*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6D0" w:rsidRPr="001D06D0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8</w:t>
            </w:r>
          </w:p>
        </w:tc>
      </w:tr>
      <w:tr w:rsidR="001D06D0" w:rsidRPr="0051041E" w:rsidTr="008D152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Kainuu 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(poronhoitoalue</w:t>
            </w:r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)*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*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6D0" w:rsidRPr="001D06D0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20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Oulu </w:t>
            </w:r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(</w:t>
            </w:r>
            <w:proofErr w:type="spellStart"/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ph-alueen</w:t>
            </w:r>
            <w:proofErr w:type="spellEnd"/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 xml:space="preserve"> ulkopuoli)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1D06D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Kainuu </w:t>
            </w:r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(</w:t>
            </w:r>
            <w:proofErr w:type="spellStart"/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>ph-alueen</w:t>
            </w:r>
            <w:proofErr w:type="spellEnd"/>
            <w:r w:rsidRPr="0051041E">
              <w:rPr>
                <w:rFonts w:ascii="Arial" w:eastAsia="Times New Roman" w:hAnsi="Arial" w:cs="Arial"/>
                <w:color w:val="000000"/>
                <w:lang w:eastAsia="fi-FI"/>
              </w:rPr>
              <w:t xml:space="preserve"> ulkopuoli)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19</w:t>
            </w:r>
          </w:p>
        </w:tc>
      </w:tr>
      <w:tr w:rsidR="00385D51" w:rsidRPr="00385D51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Etelä-Savo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2</w:t>
            </w:r>
            <w:r w:rsidR="001D06D0"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15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lang w:eastAsia="fi-FI"/>
              </w:rPr>
              <w:t>Keski-Suomi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7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Kaakkois-Suomi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10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Pohjanmaa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7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Pohjois-Häme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2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Pohjois-Karjala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47</w:t>
            </w:r>
          </w:p>
        </w:tc>
      </w:tr>
      <w:tr w:rsidR="00001F99" w:rsidRPr="0051041E" w:rsidTr="00721760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51041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Pohjois-Savo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1D06D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2</w:t>
            </w:r>
          </w:p>
        </w:tc>
      </w:tr>
      <w:tr w:rsidR="00001F99" w:rsidRPr="0051041E" w:rsidTr="00721760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PORONHOITOALUE YHT: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    85 **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68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69</w:t>
            </w:r>
          </w:p>
        </w:tc>
      </w:tr>
      <w:tr w:rsidR="00001F99" w:rsidRPr="0051041E" w:rsidTr="00721760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MUU SUOMI YHTEENSÄ: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170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164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110</w:t>
            </w:r>
          </w:p>
        </w:tc>
      </w:tr>
      <w:tr w:rsidR="00001F99" w:rsidRPr="0051041E" w:rsidTr="00721760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51041E" w:rsidRDefault="00001F99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KOKO SUOMI YHTEENSÄ: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179</w:t>
            </w:r>
          </w:p>
        </w:tc>
      </w:tr>
    </w:tbl>
    <w:p w:rsidR="0051041E" w:rsidRPr="0051041E" w:rsidRDefault="0051041E" w:rsidP="0051041E">
      <w:pPr>
        <w:spacing w:after="0"/>
        <w:rPr>
          <w:sz w:val="12"/>
          <w:szCs w:val="12"/>
        </w:rPr>
      </w:pPr>
    </w:p>
    <w:p w:rsidR="00576ED8" w:rsidRDefault="002458FC" w:rsidP="000A3484">
      <w:r>
        <w:t xml:space="preserve">*) itäisen poronhoitoalueen kiintiömetsästys </w:t>
      </w:r>
      <w:r w:rsidR="00385D51">
        <w:t>lopetettiin</w:t>
      </w:r>
      <w:r>
        <w:t xml:space="preserve"> Suomen riistakeskuksen määräyksellä 21.10.2017, kun kiintiöksi asetettu 60 karhua oli saatu saaliiksi</w:t>
      </w:r>
    </w:p>
    <w:p w:rsidR="002458FC" w:rsidRDefault="002458FC" w:rsidP="000A3484">
      <w:r>
        <w:t xml:space="preserve">**) </w:t>
      </w:r>
      <w:r w:rsidR="00621B9D">
        <w:t>poronhoitoalueella karhua metsästetään alueellisen kiintiön puitteissa; itäisen poronhoitoalueen kiintiöal</w:t>
      </w:r>
      <w:r w:rsidR="00621B9D">
        <w:t>u</w:t>
      </w:r>
      <w:r w:rsidR="00621B9D">
        <w:t>eeseen kuuluvat Utsjoki, Inari, Sodankylä, Savukoski, Pelkosenniemi, Salla, Kuusamo ja Suomussalmi ja läntiseen kiintiöalueeseen muut poronhoitoalueen kunnat</w:t>
      </w:r>
    </w:p>
    <w:p w:rsidR="00E645AA" w:rsidRDefault="00E645AA" w:rsidP="000A3484"/>
    <w:sectPr w:rsidR="00E645AA" w:rsidSect="00510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624" w:left="851" w:header="425" w:footer="227" w:gutter="39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5E" w:rsidRDefault="0043425E">
      <w:r>
        <w:separator/>
      </w:r>
    </w:p>
  </w:endnote>
  <w:endnote w:type="continuationSeparator" w:id="0">
    <w:p w:rsidR="0043425E" w:rsidRDefault="0043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A9" w:rsidRDefault="007636A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AA" w:rsidRDefault="00965DB6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3D4E27C6" wp14:editId="7A58B6C2">
          <wp:simplePos x="0" y="0"/>
          <wp:positionH relativeFrom="column">
            <wp:posOffset>4652010</wp:posOffset>
          </wp:positionH>
          <wp:positionV relativeFrom="paragraph">
            <wp:posOffset>-2753360</wp:posOffset>
          </wp:positionV>
          <wp:extent cx="1941830" cy="3049905"/>
          <wp:effectExtent l="0" t="0" r="1270" b="0"/>
          <wp:wrapNone/>
          <wp:docPr id="8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F" w:rsidRDefault="00091DBF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0"/>
        <w:szCs w:val="10"/>
        <w:lang w:val="fi-FI"/>
      </w:rPr>
    </w:pPr>
    <w:r>
      <w:rPr>
        <w:rFonts w:cs="Arial"/>
        <w:b/>
        <w:sz w:val="10"/>
        <w:szCs w:val="10"/>
        <w:lang w:val="fi-FI"/>
      </w:rPr>
      <w:t>_________________________________________________________________________________________________</w:t>
    </w:r>
    <w:r w:rsidR="000C6950">
      <w:rPr>
        <w:rFonts w:cs="Arial"/>
        <w:b/>
        <w:sz w:val="10"/>
        <w:szCs w:val="10"/>
        <w:lang w:val="fi-FI"/>
      </w:rPr>
      <w:t>_____________________</w:t>
    </w:r>
  </w:p>
  <w:p w:rsidR="00AD62A7" w:rsidRPr="008C419A" w:rsidRDefault="008C419A" w:rsidP="000C6950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2"/>
        <w:szCs w:val="10"/>
        <w:lang w:val="fi-FI"/>
      </w:rPr>
    </w:pPr>
    <w:r w:rsidRPr="008C419A">
      <w:rPr>
        <w:rFonts w:cs="Arial"/>
        <w:b/>
        <w:sz w:val="12"/>
        <w:szCs w:val="10"/>
        <w:lang w:val="fi-FI"/>
      </w:rPr>
      <w:t>Asiakaspalvelu</w:t>
    </w:r>
    <w:r w:rsidR="00965DB6">
      <w:rPr>
        <w:rFonts w:cs="Arial"/>
        <w:b/>
        <w:noProof/>
        <w:sz w:val="12"/>
        <w:szCs w:val="10"/>
        <w:lang w:val="fi-FI" w:eastAsia="fi-FI"/>
      </w:rPr>
      <w:drawing>
        <wp:anchor distT="0" distB="0" distL="114300" distR="114300" simplePos="0" relativeHeight="251657728" behindDoc="1" locked="0" layoutInCell="1" allowOverlap="1" wp14:anchorId="7A406768" wp14:editId="13CC03D5">
          <wp:simplePos x="0" y="0"/>
          <wp:positionH relativeFrom="column">
            <wp:posOffset>4652010</wp:posOffset>
          </wp:positionH>
          <wp:positionV relativeFrom="paragraph">
            <wp:posOffset>-2392680</wp:posOffset>
          </wp:positionV>
          <wp:extent cx="1941830" cy="3049905"/>
          <wp:effectExtent l="0" t="0" r="1270" b="0"/>
          <wp:wrapNone/>
          <wp:docPr id="9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2"/>
        <w:szCs w:val="10"/>
        <w:lang w:val="fi-FI"/>
      </w:rPr>
      <w:tab/>
    </w:r>
    <w:r w:rsidRPr="008C419A">
      <w:rPr>
        <w:rFonts w:cs="Arial"/>
        <w:b/>
        <w:sz w:val="12"/>
        <w:szCs w:val="10"/>
        <w:lang w:val="fi-FI"/>
      </w:rPr>
      <w:t xml:space="preserve">Verkkosivut </w:t>
    </w:r>
    <w:r>
      <w:rPr>
        <w:rFonts w:cs="Arial"/>
        <w:b/>
        <w:sz w:val="12"/>
        <w:szCs w:val="10"/>
        <w:lang w:val="fi-FI"/>
      </w:rPr>
      <w:tab/>
    </w:r>
    <w:r w:rsidR="00AD62A7" w:rsidRPr="008C419A">
      <w:rPr>
        <w:rFonts w:cs="Arial"/>
        <w:b/>
        <w:sz w:val="12"/>
        <w:szCs w:val="10"/>
        <w:lang w:val="fi-FI"/>
      </w:rPr>
      <w:t>Kirjaamo</w:t>
    </w:r>
    <w:r w:rsidR="00AD62A7" w:rsidRPr="008C419A">
      <w:rPr>
        <w:rFonts w:cs="Arial"/>
        <w:b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ab/>
    </w:r>
    <w:r w:rsidR="00AD62A7" w:rsidRPr="008C419A">
      <w:rPr>
        <w:rFonts w:cs="Arial"/>
        <w:b/>
        <w:sz w:val="12"/>
        <w:szCs w:val="10"/>
        <w:lang w:val="fi-FI"/>
      </w:rPr>
      <w:t>Lupahallinto</w:t>
    </w:r>
    <w:r w:rsidR="00AD62A7" w:rsidRPr="008C419A">
      <w:rPr>
        <w:rFonts w:cs="Arial"/>
        <w:b/>
        <w:sz w:val="12"/>
        <w:szCs w:val="10"/>
        <w:lang w:val="fi-FI"/>
      </w:rPr>
      <w:tab/>
    </w:r>
    <w:r w:rsidR="00AD62A7" w:rsidRPr="008C419A">
      <w:rPr>
        <w:rFonts w:cs="Arial"/>
        <w:b/>
        <w:sz w:val="12"/>
        <w:szCs w:val="10"/>
        <w:lang w:val="fi-FI"/>
      </w:rPr>
      <w:tab/>
      <w:t>Y-tunnus</w:t>
    </w:r>
    <w:r w:rsidR="00450BC2" w:rsidRPr="008C419A">
      <w:rPr>
        <w:rFonts w:cs="Arial"/>
        <w:b/>
        <w:sz w:val="12"/>
        <w:szCs w:val="10"/>
        <w:lang w:val="fi-FI"/>
      </w:rPr>
      <w:tab/>
    </w:r>
    <w:r w:rsidR="00450BC2" w:rsidRPr="008C419A">
      <w:rPr>
        <w:rFonts w:cs="Arial"/>
        <w:b/>
        <w:sz w:val="12"/>
        <w:szCs w:val="10"/>
        <w:lang w:val="fi-FI"/>
      </w:rPr>
      <w:tab/>
    </w:r>
    <w:r w:rsidR="00450BC2" w:rsidRPr="008C419A">
      <w:rPr>
        <w:rFonts w:cs="Arial"/>
        <w:b/>
        <w:sz w:val="12"/>
        <w:szCs w:val="10"/>
        <w:lang w:val="fi-FI"/>
      </w:rPr>
      <w:tab/>
    </w:r>
  </w:p>
  <w:p w:rsidR="00450BC2" w:rsidRPr="008C419A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 w:rsidRPr="008C419A">
      <w:rPr>
        <w:rFonts w:cs="Arial"/>
        <w:sz w:val="12"/>
        <w:szCs w:val="10"/>
        <w:lang w:val="fi-FI"/>
      </w:rPr>
      <w:t>p. 029 431 2001</w:t>
    </w:r>
    <w:r>
      <w:rPr>
        <w:rFonts w:cs="Arial"/>
        <w:sz w:val="12"/>
        <w:szCs w:val="10"/>
        <w:lang w:val="fi-FI"/>
      </w:rPr>
      <w:tab/>
    </w:r>
    <w:r w:rsidRPr="008C419A">
      <w:rPr>
        <w:rFonts w:cs="Arial"/>
        <w:sz w:val="12"/>
        <w:szCs w:val="10"/>
        <w:lang w:val="fi-FI"/>
      </w:rPr>
      <w:t xml:space="preserve">www.riista.fi </w:t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>Sompiontie</w:t>
    </w:r>
    <w:r w:rsidR="007F573D">
      <w:rPr>
        <w:rFonts w:cs="Arial"/>
        <w:sz w:val="12"/>
        <w:szCs w:val="10"/>
        <w:lang w:val="fi-FI"/>
      </w:rPr>
      <w:t xml:space="preserve"> </w:t>
    </w:r>
    <w:r w:rsidR="00AD62A7" w:rsidRPr="008C419A">
      <w:rPr>
        <w:rFonts w:cs="Arial"/>
        <w:sz w:val="12"/>
        <w:szCs w:val="10"/>
        <w:lang w:val="fi-FI"/>
      </w:rPr>
      <w:t>1,</w:t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>Sompiontie</w:t>
    </w:r>
    <w:r w:rsidR="007F573D">
      <w:rPr>
        <w:rFonts w:cs="Arial"/>
        <w:sz w:val="12"/>
        <w:szCs w:val="10"/>
        <w:lang w:val="fi-FI"/>
      </w:rPr>
      <w:t xml:space="preserve"> </w:t>
    </w:r>
    <w:r w:rsidR="00AD62A7" w:rsidRPr="008C419A">
      <w:rPr>
        <w:rFonts w:cs="Arial"/>
        <w:sz w:val="12"/>
        <w:szCs w:val="10"/>
        <w:lang w:val="fi-FI"/>
      </w:rPr>
      <w:t>1,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ab/>
      <w:t>0201724-4</w:t>
    </w:r>
    <w:r w:rsidR="00450BC2" w:rsidRPr="008C419A">
      <w:rPr>
        <w:rFonts w:cs="Arial"/>
        <w:sz w:val="12"/>
        <w:szCs w:val="10"/>
        <w:lang w:val="fi-FI"/>
      </w:rPr>
      <w:tab/>
    </w:r>
    <w:r w:rsidR="00450BC2" w:rsidRPr="008C419A">
      <w:rPr>
        <w:rFonts w:cs="Arial"/>
        <w:sz w:val="12"/>
        <w:szCs w:val="10"/>
        <w:lang w:val="fi-FI"/>
      </w:rPr>
      <w:tab/>
    </w:r>
  </w:p>
  <w:p w:rsidR="00AD62A7" w:rsidRPr="008C419A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 w:rsidRPr="008C419A">
      <w:rPr>
        <w:rFonts w:cs="Arial"/>
        <w:sz w:val="12"/>
        <w:szCs w:val="10"/>
        <w:lang w:val="fi-FI"/>
      </w:rPr>
      <w:t xml:space="preserve">asiakaspalvelu@riista.fi </w:t>
    </w:r>
    <w:r>
      <w:rPr>
        <w:rFonts w:cs="Arial"/>
        <w:sz w:val="12"/>
        <w:szCs w:val="10"/>
        <w:lang w:val="fi-FI"/>
      </w:rPr>
      <w:tab/>
    </w:r>
    <w:r w:rsidRPr="008C419A">
      <w:rPr>
        <w:rFonts w:cs="Arial"/>
        <w:b/>
        <w:sz w:val="12"/>
        <w:szCs w:val="10"/>
        <w:lang w:val="fi-FI"/>
      </w:rPr>
      <w:t>Sähköinen asiointi</w:t>
    </w:r>
    <w:r w:rsidRPr="008C419A">
      <w:rPr>
        <w:rFonts w:cs="Arial"/>
        <w:sz w:val="12"/>
        <w:szCs w:val="10"/>
        <w:lang w:val="fi-FI"/>
      </w:rPr>
      <w:t xml:space="preserve"> </w:t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>00730 Helsinki</w:t>
    </w:r>
    <w:r w:rsidR="00AD62A7" w:rsidRPr="008C419A">
      <w:rPr>
        <w:rFonts w:cs="Arial"/>
        <w:sz w:val="12"/>
        <w:szCs w:val="10"/>
        <w:lang w:val="fi-FI"/>
      </w:rPr>
      <w:tab/>
      <w:t>00730 Helsinki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ab/>
    </w:r>
    <w:r w:rsidR="00B00FA7" w:rsidRPr="008C419A">
      <w:rPr>
        <w:rFonts w:cs="Arial"/>
        <w:b/>
        <w:sz w:val="12"/>
        <w:szCs w:val="10"/>
        <w:lang w:val="fi-FI"/>
      </w:rPr>
      <w:t>Verkko</w:t>
    </w:r>
    <w:r w:rsidR="00AD62A7" w:rsidRPr="008C419A">
      <w:rPr>
        <w:rFonts w:cs="Arial"/>
        <w:b/>
        <w:sz w:val="12"/>
        <w:szCs w:val="10"/>
        <w:lang w:val="fi-FI"/>
      </w:rPr>
      <w:t>laskut</w:t>
    </w:r>
    <w:r w:rsidR="00450BC2" w:rsidRPr="008C419A">
      <w:rPr>
        <w:rFonts w:cs="Arial"/>
        <w:b/>
        <w:sz w:val="12"/>
        <w:szCs w:val="10"/>
        <w:lang w:val="fi-FI"/>
      </w:rPr>
      <w:tab/>
    </w:r>
    <w:r w:rsidR="00450BC2" w:rsidRPr="008C419A">
      <w:rPr>
        <w:rFonts w:cs="Arial"/>
        <w:b/>
        <w:sz w:val="12"/>
        <w:szCs w:val="10"/>
        <w:lang w:val="fi-FI"/>
      </w:rPr>
      <w:tab/>
    </w:r>
  </w:p>
  <w:p w:rsidR="00AD62A7" w:rsidRPr="008C419A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ab/>
    </w:r>
    <w:r w:rsidRPr="008C419A">
      <w:rPr>
        <w:rFonts w:cs="Arial"/>
        <w:sz w:val="12"/>
        <w:szCs w:val="10"/>
        <w:lang w:val="fi-FI"/>
      </w:rPr>
      <w:t xml:space="preserve">oma.riista.fi </w:t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>kirjaamo@riista.fi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0C6950">
      <w:rPr>
        <w:rFonts w:cs="Arial"/>
        <w:sz w:val="10"/>
        <w:szCs w:val="10"/>
        <w:lang w:val="fi-FI"/>
      </w:rPr>
      <w:t>lupahallinto.kirjaamo@riista.fi</w:t>
    </w:r>
    <w:r w:rsidR="00AD62A7" w:rsidRPr="008C419A">
      <w:rPr>
        <w:rFonts w:cs="Arial"/>
        <w:sz w:val="12"/>
        <w:szCs w:val="10"/>
        <w:lang w:val="fi-FI"/>
      </w:rPr>
      <w:tab/>
      <w:t>003702017244</w:t>
    </w:r>
    <w:r w:rsidR="00450BC2" w:rsidRPr="008C419A">
      <w:rPr>
        <w:rFonts w:cs="Arial"/>
        <w:sz w:val="12"/>
        <w:szCs w:val="10"/>
        <w:lang w:val="fi-FI"/>
      </w:rPr>
      <w:tab/>
    </w:r>
    <w:r w:rsidR="00450BC2" w:rsidRPr="008C419A">
      <w:rPr>
        <w:rFonts w:cs="Arial"/>
        <w:sz w:val="12"/>
        <w:szCs w:val="10"/>
        <w:lang w:val="fi-FI"/>
      </w:rPr>
      <w:tab/>
    </w:r>
  </w:p>
  <w:p w:rsidR="00BE3941" w:rsidRDefault="008C419A" w:rsidP="000C6950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 w:rsidR="00282D49">
      <w:rPr>
        <w:rFonts w:cs="Arial"/>
        <w:sz w:val="12"/>
        <w:szCs w:val="10"/>
        <w:lang w:val="fi-FI"/>
      </w:rPr>
      <w:tab/>
    </w:r>
    <w:r w:rsidR="00282D49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  <w:t>laskut@riista.fi</w:t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</w:p>
  <w:p w:rsidR="008C419A" w:rsidRPr="008C419A" w:rsidRDefault="008C419A" w:rsidP="00450BC2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5E" w:rsidRDefault="0043425E">
      <w:r>
        <w:separator/>
      </w:r>
    </w:p>
  </w:footnote>
  <w:footnote w:type="continuationSeparator" w:id="0">
    <w:p w:rsidR="0043425E" w:rsidRDefault="0043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A9" w:rsidRDefault="007636A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1" w:rsidRPr="00D54A67" w:rsidRDefault="00BE3941" w:rsidP="00D54A67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638"/>
      </w:tabs>
      <w:rPr>
        <w:rStyle w:val="Sivunumero"/>
        <w:sz w:val="24"/>
        <w:szCs w:val="24"/>
      </w:rPr>
    </w:pPr>
    <w:r>
      <w:tab/>
    </w:r>
    <w:r>
      <w:tab/>
    </w:r>
    <w:r w:rsidR="00D54A67">
      <w:tab/>
    </w:r>
    <w:r w:rsidR="00D54A67">
      <w:tab/>
    </w:r>
    <w:r w:rsidRPr="00D54A67">
      <w:rPr>
        <w:rStyle w:val="Sivunumero"/>
        <w:sz w:val="24"/>
        <w:szCs w:val="24"/>
      </w:rPr>
      <w:fldChar w:fldCharType="begin"/>
    </w:r>
    <w:r w:rsidRPr="00D54A67">
      <w:rPr>
        <w:rStyle w:val="Sivunumero"/>
        <w:sz w:val="24"/>
        <w:szCs w:val="24"/>
      </w:rPr>
      <w:instrText xml:space="preserve"> PAGE </w:instrText>
    </w:r>
    <w:r w:rsidRPr="00D54A67">
      <w:rPr>
        <w:rStyle w:val="Sivunumero"/>
        <w:sz w:val="24"/>
        <w:szCs w:val="24"/>
      </w:rPr>
      <w:fldChar w:fldCharType="separate"/>
    </w:r>
    <w:r w:rsidR="002458FC">
      <w:rPr>
        <w:rStyle w:val="Sivunumero"/>
        <w:noProof/>
        <w:sz w:val="24"/>
        <w:szCs w:val="24"/>
      </w:rPr>
      <w:t>2</w:t>
    </w:r>
    <w:r w:rsidRPr="00D54A67">
      <w:rPr>
        <w:rStyle w:val="Sivunumero"/>
        <w:sz w:val="24"/>
        <w:szCs w:val="24"/>
      </w:rPr>
      <w:fldChar w:fldCharType="end"/>
    </w:r>
    <w:r w:rsidR="00D54A67" w:rsidRPr="00D54A67">
      <w:rPr>
        <w:rStyle w:val="Sivunumero"/>
        <w:sz w:val="24"/>
        <w:szCs w:val="24"/>
      </w:rPr>
      <w:t xml:space="preserve"> </w:t>
    </w:r>
    <w:r w:rsidRPr="00D54A67">
      <w:rPr>
        <w:rStyle w:val="Sivunumero"/>
        <w:sz w:val="24"/>
        <w:szCs w:val="24"/>
      </w:rPr>
      <w:t>(</w:t>
    </w:r>
    <w:r w:rsidRPr="00D54A67">
      <w:rPr>
        <w:rStyle w:val="Sivunumero"/>
        <w:sz w:val="24"/>
        <w:szCs w:val="24"/>
      </w:rPr>
      <w:fldChar w:fldCharType="begin"/>
    </w:r>
    <w:r w:rsidRPr="00D54A67">
      <w:rPr>
        <w:rStyle w:val="Sivunumero"/>
        <w:sz w:val="24"/>
        <w:szCs w:val="24"/>
      </w:rPr>
      <w:instrText xml:space="preserve"> NUMPAGES </w:instrText>
    </w:r>
    <w:r w:rsidRPr="00D54A67">
      <w:rPr>
        <w:rStyle w:val="Sivunumero"/>
        <w:sz w:val="24"/>
        <w:szCs w:val="24"/>
      </w:rPr>
      <w:fldChar w:fldCharType="separate"/>
    </w:r>
    <w:r w:rsidR="002458FC">
      <w:rPr>
        <w:rStyle w:val="Sivunumero"/>
        <w:noProof/>
        <w:sz w:val="24"/>
        <w:szCs w:val="24"/>
      </w:rPr>
      <w:t>2</w:t>
    </w:r>
    <w:r w:rsidRPr="00D54A67">
      <w:rPr>
        <w:rStyle w:val="Sivunumero"/>
        <w:sz w:val="24"/>
        <w:szCs w:val="24"/>
      </w:rPr>
      <w:fldChar w:fldCharType="end"/>
    </w:r>
    <w:r w:rsidRPr="00D54A67">
      <w:rPr>
        <w:rStyle w:val="Sivunumero"/>
        <w:sz w:val="24"/>
        <w:szCs w:val="24"/>
      </w:rPr>
      <w:t>)</w:t>
    </w: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1" w:rsidRDefault="00965DB6" w:rsidP="00210571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  <w:tab w:val="left" w:pos="5166"/>
      </w:tabs>
      <w:ind w:firstLine="5166"/>
      <w:rPr>
        <w:b/>
        <w:sz w:val="24"/>
        <w:szCs w:val="24"/>
      </w:rPr>
    </w:pPr>
    <w:r w:rsidRPr="00594475">
      <w:rPr>
        <w:noProof/>
        <w:sz w:val="18"/>
      </w:rPr>
      <w:drawing>
        <wp:anchor distT="0" distB="0" distL="114300" distR="114300" simplePos="0" relativeHeight="251658752" behindDoc="1" locked="0" layoutInCell="1" allowOverlap="1" wp14:anchorId="65915B45" wp14:editId="14674574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2276475" cy="504825"/>
          <wp:effectExtent l="0" t="0" r="9525" b="9525"/>
          <wp:wrapTight wrapText="bothSides">
            <wp:wrapPolygon edited="0">
              <wp:start x="0" y="0"/>
              <wp:lineTo x="0" y="21192"/>
              <wp:lineTo x="21510" y="21192"/>
              <wp:lineTo x="21510" y="0"/>
              <wp:lineTo x="0" y="0"/>
            </wp:wrapPolygon>
          </wp:wrapTight>
          <wp:docPr id="10" name="Kuva 10" descr="Ylatunniste_su_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latunniste_su_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571">
      <w:rPr>
        <w:b/>
        <w:sz w:val="24"/>
        <w:szCs w:val="24"/>
      </w:rPr>
      <w:t>Karhusaalis</w:t>
    </w:r>
    <w:r w:rsidR="00210571" w:rsidRPr="00594475">
      <w:rPr>
        <w:b/>
        <w:sz w:val="24"/>
        <w:szCs w:val="24"/>
      </w:rPr>
      <w:t xml:space="preserve"> </w:t>
    </w:r>
    <w:r w:rsidR="00210571">
      <w:rPr>
        <w:b/>
        <w:sz w:val="24"/>
        <w:szCs w:val="24"/>
      </w:rPr>
      <w:t>2017</w:t>
    </w:r>
    <w:r w:rsidR="00594475" w:rsidRPr="00594475">
      <w:rPr>
        <w:b/>
        <w:sz w:val="24"/>
        <w:szCs w:val="24"/>
      </w:rPr>
      <w:t xml:space="preserve"> alueittain</w:t>
    </w:r>
    <w:r w:rsidR="00D24BAA">
      <w:rPr>
        <w:b/>
        <w:sz w:val="24"/>
        <w:szCs w:val="24"/>
      </w:rPr>
      <w:tab/>
    </w:r>
  </w:p>
  <w:p w:rsidR="00084E93" w:rsidRDefault="00084E93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b/>
        <w:sz w:val="24"/>
        <w:szCs w:val="24"/>
      </w:rPr>
    </w:pPr>
  </w:p>
  <w:p w:rsidR="00C07D5E" w:rsidRDefault="00C07D5E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</w:pPr>
  </w:p>
  <w:p w:rsidR="00BE3941" w:rsidRPr="00823C54" w:rsidRDefault="00BE3941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sz w:val="24"/>
        <w:szCs w:val="24"/>
      </w:rPr>
    </w:pPr>
    <w:r>
      <w:tab/>
    </w:r>
    <w:r>
      <w:tab/>
    </w:r>
    <w:r>
      <w:tab/>
    </w:r>
    <w:r>
      <w:tab/>
    </w:r>
    <w:r w:rsidR="007636A9">
      <w:rPr>
        <w:sz w:val="24"/>
        <w:szCs w:val="24"/>
      </w:rPr>
      <w:t>6</w:t>
    </w:r>
    <w:bookmarkStart w:id="0" w:name="_GoBack"/>
    <w:bookmarkEnd w:id="0"/>
    <w:r w:rsidR="006363B5">
      <w:rPr>
        <w:sz w:val="24"/>
        <w:szCs w:val="24"/>
      </w:rPr>
      <w:t>.11</w:t>
    </w:r>
    <w:r w:rsidR="00823C54" w:rsidRPr="00823C54">
      <w:rPr>
        <w:sz w:val="24"/>
        <w:szCs w:val="24"/>
      </w:rPr>
      <w:t>.2017</w:t>
    </w:r>
    <w:r w:rsidR="00D54A67" w:rsidRPr="00823C54">
      <w:rPr>
        <w:sz w:val="24"/>
        <w:szCs w:val="24"/>
      </w:rPr>
      <w:tab/>
    </w:r>
    <w:r w:rsidRPr="00823C54">
      <w:rPr>
        <w:rStyle w:val="Sivunumero"/>
        <w:sz w:val="24"/>
        <w:szCs w:val="24"/>
      </w:rPr>
      <w:tab/>
    </w:r>
    <w:r w:rsidRPr="00823C54">
      <w:rPr>
        <w:rStyle w:val="Sivunumero"/>
        <w:sz w:val="24"/>
        <w:szCs w:val="24"/>
      </w:rPr>
      <w:tab/>
    </w:r>
    <w:r w:rsidRPr="00823C54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EFEB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333253D3"/>
    <w:multiLevelType w:val="singleLevel"/>
    <w:tmpl w:val="34447EE2"/>
    <w:lvl w:ilvl="0">
      <w:start w:val="120"/>
      <w:numFmt w:val="decimalZero"/>
      <w:lvlText w:val="%1"/>
      <w:lvlJc w:val="left"/>
      <w:pPr>
        <w:tabs>
          <w:tab w:val="num" w:pos="5625"/>
        </w:tabs>
        <w:ind w:left="5625" w:hanging="600"/>
      </w:pPr>
      <w:rPr>
        <w:rFonts w:hint="default"/>
      </w:rPr>
    </w:lvl>
  </w:abstractNum>
  <w:abstractNum w:abstractNumId="2">
    <w:nsid w:val="4A1C4C6F"/>
    <w:multiLevelType w:val="singleLevel"/>
    <w:tmpl w:val="EF228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D6C6166"/>
    <w:multiLevelType w:val="singleLevel"/>
    <w:tmpl w:val="C2A6D57E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7D7A7F94"/>
    <w:multiLevelType w:val="singleLevel"/>
    <w:tmpl w:val="368624AA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B6"/>
    <w:rsid w:val="00001F99"/>
    <w:rsid w:val="000255A5"/>
    <w:rsid w:val="00084E93"/>
    <w:rsid w:val="00090B19"/>
    <w:rsid w:val="00091DBF"/>
    <w:rsid w:val="000A3484"/>
    <w:rsid w:val="000B1EF3"/>
    <w:rsid w:val="000C6950"/>
    <w:rsid w:val="000D056A"/>
    <w:rsid w:val="000D62F5"/>
    <w:rsid w:val="000D782D"/>
    <w:rsid w:val="00106341"/>
    <w:rsid w:val="00162C96"/>
    <w:rsid w:val="001C58B7"/>
    <w:rsid w:val="001D06D0"/>
    <w:rsid w:val="001D7B2D"/>
    <w:rsid w:val="00210571"/>
    <w:rsid w:val="002250DA"/>
    <w:rsid w:val="002458FC"/>
    <w:rsid w:val="00282D49"/>
    <w:rsid w:val="002E72A7"/>
    <w:rsid w:val="00306F79"/>
    <w:rsid w:val="00323797"/>
    <w:rsid w:val="00357E7D"/>
    <w:rsid w:val="00385D51"/>
    <w:rsid w:val="003A51AF"/>
    <w:rsid w:val="003B49F9"/>
    <w:rsid w:val="003B560E"/>
    <w:rsid w:val="003C1695"/>
    <w:rsid w:val="003E4A5A"/>
    <w:rsid w:val="003F159D"/>
    <w:rsid w:val="003F7AF9"/>
    <w:rsid w:val="0043425E"/>
    <w:rsid w:val="00450BC2"/>
    <w:rsid w:val="00465B9D"/>
    <w:rsid w:val="004E443D"/>
    <w:rsid w:val="004E6A23"/>
    <w:rsid w:val="0051041E"/>
    <w:rsid w:val="00531DDB"/>
    <w:rsid w:val="00556322"/>
    <w:rsid w:val="00576ED8"/>
    <w:rsid w:val="00594475"/>
    <w:rsid w:val="005A68AA"/>
    <w:rsid w:val="005C021F"/>
    <w:rsid w:val="00604FAA"/>
    <w:rsid w:val="00621B9D"/>
    <w:rsid w:val="00632BB4"/>
    <w:rsid w:val="006363B5"/>
    <w:rsid w:val="00641B1A"/>
    <w:rsid w:val="00650318"/>
    <w:rsid w:val="006624BC"/>
    <w:rsid w:val="006B5AA7"/>
    <w:rsid w:val="006D65D4"/>
    <w:rsid w:val="00721760"/>
    <w:rsid w:val="00737944"/>
    <w:rsid w:val="00742F76"/>
    <w:rsid w:val="007636A9"/>
    <w:rsid w:val="00782783"/>
    <w:rsid w:val="007B1BD3"/>
    <w:rsid w:val="007D6778"/>
    <w:rsid w:val="007D7B1B"/>
    <w:rsid w:val="007F573D"/>
    <w:rsid w:val="00823C54"/>
    <w:rsid w:val="008573E9"/>
    <w:rsid w:val="008C419A"/>
    <w:rsid w:val="008D7933"/>
    <w:rsid w:val="00965DB6"/>
    <w:rsid w:val="009E0898"/>
    <w:rsid w:val="00A54D46"/>
    <w:rsid w:val="00A81082"/>
    <w:rsid w:val="00AC0AB2"/>
    <w:rsid w:val="00AD4630"/>
    <w:rsid w:val="00AD62A7"/>
    <w:rsid w:val="00B00FA7"/>
    <w:rsid w:val="00B14EDE"/>
    <w:rsid w:val="00B87739"/>
    <w:rsid w:val="00BC27A1"/>
    <w:rsid w:val="00BD73D9"/>
    <w:rsid w:val="00BE2A9C"/>
    <w:rsid w:val="00BE3941"/>
    <w:rsid w:val="00C055C9"/>
    <w:rsid w:val="00C07D5E"/>
    <w:rsid w:val="00C17C90"/>
    <w:rsid w:val="00C55B26"/>
    <w:rsid w:val="00C70926"/>
    <w:rsid w:val="00C73587"/>
    <w:rsid w:val="00C9172D"/>
    <w:rsid w:val="00D142CD"/>
    <w:rsid w:val="00D24BAA"/>
    <w:rsid w:val="00D54A67"/>
    <w:rsid w:val="00DF1CE3"/>
    <w:rsid w:val="00E035B2"/>
    <w:rsid w:val="00E0499D"/>
    <w:rsid w:val="00E338AE"/>
    <w:rsid w:val="00E5516F"/>
    <w:rsid w:val="00E645AA"/>
    <w:rsid w:val="00E6793B"/>
    <w:rsid w:val="00E82B59"/>
    <w:rsid w:val="00EB6CC3"/>
    <w:rsid w:val="00EC1DB7"/>
    <w:rsid w:val="00ED13E7"/>
    <w:rsid w:val="00ED30CD"/>
    <w:rsid w:val="00EE4755"/>
    <w:rsid w:val="00F40926"/>
    <w:rsid w:val="00F512E0"/>
    <w:rsid w:val="00F864F6"/>
    <w:rsid w:val="00FC2FDA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E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fi-FI"/>
    </w:rPr>
  </w:style>
  <w:style w:type="paragraph" w:styleId="Otsikko2">
    <w:name w:val="heading 2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fi-FI"/>
    </w:rPr>
  </w:style>
  <w:style w:type="paragraph" w:styleId="Otsikko3">
    <w:name w:val="heading 3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  <w:outlineLvl w:val="2"/>
    </w:pPr>
    <w:rPr>
      <w:rFonts w:ascii="Arial" w:eastAsia="Times New Roman" w:hAnsi="Arial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</w:pPr>
    <w:rPr>
      <w:rFonts w:ascii="Arial" w:eastAsia="Times New Roman" w:hAnsi="Arial"/>
      <w:sz w:val="24"/>
      <w:szCs w:val="20"/>
      <w:lang w:eastAsia="fi-FI"/>
    </w:rPr>
  </w:style>
  <w:style w:type="character" w:styleId="Hyperlinkki">
    <w:name w:val="Hyperlink"/>
    <w:rPr>
      <w:color w:val="0000FF"/>
      <w:u w:val="single"/>
    </w:rPr>
  </w:style>
  <w:style w:type="character" w:customStyle="1" w:styleId="AlatunnisteChar">
    <w:name w:val="Alatunniste Char"/>
    <w:link w:val="Alatunniste"/>
    <w:rsid w:val="00106341"/>
    <w:rPr>
      <w:rFonts w:ascii="Arial" w:hAnsi="Aria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794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semiHidden/>
    <w:rsid w:val="0073794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737944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19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uiPriority w:val="99"/>
    <w:semiHidden/>
    <w:rsid w:val="008C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E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fi-FI"/>
    </w:rPr>
  </w:style>
  <w:style w:type="paragraph" w:styleId="Otsikko2">
    <w:name w:val="heading 2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fi-FI"/>
    </w:rPr>
  </w:style>
  <w:style w:type="paragraph" w:styleId="Otsikko3">
    <w:name w:val="heading 3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  <w:outlineLvl w:val="2"/>
    </w:pPr>
    <w:rPr>
      <w:rFonts w:ascii="Arial" w:eastAsia="Times New Roman" w:hAnsi="Arial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</w:pPr>
    <w:rPr>
      <w:rFonts w:ascii="Arial" w:eastAsia="Times New Roman" w:hAnsi="Arial"/>
      <w:sz w:val="24"/>
      <w:szCs w:val="20"/>
      <w:lang w:eastAsia="fi-FI"/>
    </w:rPr>
  </w:style>
  <w:style w:type="character" w:styleId="Hyperlinkki">
    <w:name w:val="Hyperlink"/>
    <w:rPr>
      <w:color w:val="0000FF"/>
      <w:u w:val="single"/>
    </w:rPr>
  </w:style>
  <w:style w:type="character" w:customStyle="1" w:styleId="AlatunnisteChar">
    <w:name w:val="Alatunniste Char"/>
    <w:link w:val="Alatunniste"/>
    <w:rsid w:val="00106341"/>
    <w:rPr>
      <w:rFonts w:ascii="Arial" w:hAnsi="Aria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794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semiHidden/>
    <w:rsid w:val="0073794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737944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19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uiPriority w:val="99"/>
    <w:semiHidden/>
    <w:rsid w:val="008C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.norberg\Desktop\TY&#214;FILEET\RIISTAKESKUS\Asiakirjapohjat\Asiakirjapohjat%202015\kirjelomake%20asiakirja%20Suomen%20riistakesk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57C7-55E8-454F-AFF1-CE9F92F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asiakirja Suomen riistakeskus</Template>
  <TotalTime>360</TotalTime>
  <Pages>1</Pages>
  <Words>166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riistakeskus</vt:lpstr>
    </vt:vector>
  </TitlesOfParts>
  <Company>TVL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riistakeskus</dc:title>
  <dc:creator>Harri Norberg</dc:creator>
  <cp:lastModifiedBy>Mirja Rantala</cp:lastModifiedBy>
  <cp:revision>14</cp:revision>
  <cp:lastPrinted>2017-10-23T08:11:00Z</cp:lastPrinted>
  <dcterms:created xsi:type="dcterms:W3CDTF">2017-10-20T15:42:00Z</dcterms:created>
  <dcterms:modified xsi:type="dcterms:W3CDTF">2017-11-06T06:37:00Z</dcterms:modified>
</cp:coreProperties>
</file>