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C5" w:rsidRPr="005670EB" w:rsidRDefault="00D211A0" w:rsidP="00EE7381">
      <w:pPr>
        <w:tabs>
          <w:tab w:val="left" w:pos="2970"/>
        </w:tabs>
        <w:jc w:val="both"/>
        <w:outlineLvl w:val="0"/>
        <w:rPr>
          <w:rFonts w:ascii="Georgia" w:eastAsia="MS Mincho" w:hAnsi="Georgia"/>
          <w:b/>
          <w:bCs/>
          <w:noProof/>
          <w:color w:val="008000"/>
          <w:sz w:val="22"/>
          <w:szCs w:val="22"/>
          <w:lang w:eastAsia="ja-JP"/>
        </w:rPr>
      </w:pPr>
      <w:bookmarkStart w:id="0" w:name="_GoBack"/>
      <w:bookmarkEnd w:id="0"/>
      <w:r w:rsidRPr="005670EB">
        <w:rPr>
          <w:rFonts w:ascii="Corbel" w:hAnsi="Corbel"/>
          <w:b/>
          <w:spacing w:val="2"/>
          <w:sz w:val="22"/>
          <w:szCs w:val="22"/>
        </w:rPr>
        <w:br/>
      </w:r>
      <w:proofErr w:type="spellStart"/>
      <w:r w:rsidRPr="005670EB">
        <w:rPr>
          <w:rFonts w:ascii="Corbel" w:hAnsi="Corbel"/>
          <w:b/>
          <w:spacing w:val="2"/>
          <w:sz w:val="22"/>
          <w:szCs w:val="22"/>
        </w:rPr>
        <w:t>Starbucks</w:t>
      </w:r>
      <w:proofErr w:type="gramStart"/>
      <w:r w:rsidRPr="005670EB">
        <w:rPr>
          <w:rFonts w:ascii="Corbel" w:hAnsi="Corbel"/>
          <w:b/>
          <w:spacing w:val="2"/>
          <w:sz w:val="22"/>
          <w:szCs w:val="22"/>
        </w:rPr>
        <w:t>:in</w:t>
      </w:r>
      <w:proofErr w:type="spellEnd"/>
      <w:proofErr w:type="gramEnd"/>
      <w:r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Pr="005670EB">
        <w:rPr>
          <w:rFonts w:ascii="Corbel" w:hAnsi="Corbel"/>
          <w:b/>
          <w:spacing w:val="2"/>
          <w:sz w:val="22"/>
          <w:szCs w:val="22"/>
        </w:rPr>
        <w:t>punainen</w:t>
      </w:r>
      <w:proofErr w:type="spellEnd"/>
      <w:r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Pr="005670EB">
        <w:rPr>
          <w:rFonts w:ascii="Corbel" w:hAnsi="Corbel"/>
          <w:b/>
          <w:spacing w:val="2"/>
          <w:sz w:val="22"/>
          <w:szCs w:val="22"/>
        </w:rPr>
        <w:t>kuppi</w:t>
      </w:r>
      <w:proofErr w:type="spellEnd"/>
      <w:r w:rsidRPr="005670EB">
        <w:rPr>
          <w:rFonts w:ascii="Corbel" w:hAnsi="Corbel"/>
          <w:b/>
          <w:spacing w:val="2"/>
          <w:sz w:val="22"/>
          <w:szCs w:val="22"/>
        </w:rPr>
        <w:t xml:space="preserve"> on </w:t>
      </w:r>
      <w:proofErr w:type="spellStart"/>
      <w:r w:rsidRPr="005670EB">
        <w:rPr>
          <w:rFonts w:ascii="Corbel" w:hAnsi="Corbel"/>
          <w:b/>
          <w:spacing w:val="2"/>
          <w:sz w:val="22"/>
          <w:szCs w:val="22"/>
        </w:rPr>
        <w:t>varma</w:t>
      </w:r>
      <w:proofErr w:type="spellEnd"/>
      <w:r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Pr="005670EB">
        <w:rPr>
          <w:rFonts w:ascii="Corbel" w:hAnsi="Corbel"/>
          <w:b/>
          <w:spacing w:val="2"/>
          <w:sz w:val="22"/>
          <w:szCs w:val="22"/>
        </w:rPr>
        <w:t>merkki</w:t>
      </w:r>
      <w:proofErr w:type="spellEnd"/>
      <w:r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Pr="005670EB">
        <w:rPr>
          <w:rFonts w:ascii="Corbel" w:hAnsi="Corbel"/>
          <w:b/>
          <w:spacing w:val="2"/>
          <w:sz w:val="22"/>
          <w:szCs w:val="22"/>
        </w:rPr>
        <w:t>joulusesongin</w:t>
      </w:r>
      <w:proofErr w:type="spellEnd"/>
      <w:r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Pr="005670EB">
        <w:rPr>
          <w:rFonts w:ascii="Corbel" w:hAnsi="Corbel"/>
          <w:b/>
          <w:spacing w:val="2"/>
          <w:sz w:val="22"/>
          <w:szCs w:val="22"/>
        </w:rPr>
        <w:t>alkamisesta</w:t>
      </w:r>
      <w:proofErr w:type="spellEnd"/>
      <w:r w:rsidRPr="005670EB">
        <w:rPr>
          <w:rFonts w:ascii="Corbel" w:hAnsi="Corbel"/>
          <w:b/>
          <w:spacing w:val="2"/>
          <w:sz w:val="22"/>
          <w:szCs w:val="22"/>
        </w:rPr>
        <w:t>.</w:t>
      </w:r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proofErr w:type="gramStart"/>
      <w:r w:rsidR="008F4747" w:rsidRPr="005670EB">
        <w:rPr>
          <w:rFonts w:ascii="Corbel" w:hAnsi="Corbel"/>
          <w:b/>
          <w:spacing w:val="2"/>
          <w:sz w:val="22"/>
          <w:szCs w:val="22"/>
        </w:rPr>
        <w:t>Tätä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8F4747" w:rsidRPr="005670EB">
        <w:rPr>
          <w:rFonts w:ascii="Corbel" w:hAnsi="Corbel"/>
          <w:b/>
          <w:spacing w:val="2"/>
          <w:sz w:val="22"/>
          <w:szCs w:val="22"/>
        </w:rPr>
        <w:t>hetkeä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8F4747" w:rsidRPr="005670EB">
        <w:rPr>
          <w:rFonts w:ascii="Corbel" w:hAnsi="Corbel"/>
          <w:b/>
          <w:spacing w:val="2"/>
          <w:sz w:val="22"/>
          <w:szCs w:val="22"/>
        </w:rPr>
        <w:t>uskollisimmat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8F4747" w:rsidRPr="005670EB">
        <w:rPr>
          <w:rFonts w:ascii="Corbel" w:hAnsi="Corbel"/>
          <w:b/>
          <w:spacing w:val="2"/>
          <w:sz w:val="22"/>
          <w:szCs w:val="22"/>
        </w:rPr>
        <w:t>asiakkaat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8F4747" w:rsidRPr="005670EB">
        <w:rPr>
          <w:rFonts w:ascii="Corbel" w:hAnsi="Corbel"/>
          <w:b/>
          <w:spacing w:val="2"/>
          <w:sz w:val="22"/>
          <w:szCs w:val="22"/>
        </w:rPr>
        <w:t>odottavat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8F4747" w:rsidRPr="005670EB">
        <w:rPr>
          <w:rFonts w:ascii="Corbel" w:hAnsi="Corbel"/>
          <w:b/>
          <w:spacing w:val="2"/>
          <w:sz w:val="22"/>
          <w:szCs w:val="22"/>
        </w:rPr>
        <w:t>joka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8F4747" w:rsidRPr="005670EB">
        <w:rPr>
          <w:rFonts w:ascii="Corbel" w:hAnsi="Corbel"/>
          <w:b/>
          <w:spacing w:val="2"/>
          <w:sz w:val="22"/>
          <w:szCs w:val="22"/>
        </w:rPr>
        <w:t>vuosi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>.</w:t>
      </w:r>
      <w:proofErr w:type="gram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proofErr w:type="gramStart"/>
      <w:r w:rsidR="008F4747" w:rsidRPr="005670EB">
        <w:rPr>
          <w:rFonts w:ascii="Corbel" w:hAnsi="Corbel"/>
          <w:b/>
          <w:spacing w:val="2"/>
          <w:sz w:val="22"/>
          <w:szCs w:val="22"/>
        </w:rPr>
        <w:t>Tänä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8F4747" w:rsidRPr="005670EB">
        <w:rPr>
          <w:rFonts w:ascii="Corbel" w:hAnsi="Corbel"/>
          <w:b/>
          <w:spacing w:val="2"/>
          <w:sz w:val="22"/>
          <w:szCs w:val="22"/>
        </w:rPr>
        <w:t>vuonna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Starbuc</w:t>
      </w:r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ks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haluaa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ulottaa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joulutunnelman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jokaiselle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8F4747" w:rsidRPr="005670EB">
        <w:rPr>
          <w:rFonts w:ascii="Corbel" w:hAnsi="Corbel"/>
          <w:b/>
          <w:spacing w:val="2"/>
          <w:sz w:val="22"/>
          <w:szCs w:val="22"/>
        </w:rPr>
        <w:t>tuomalla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8F4747" w:rsidRPr="005670EB">
        <w:rPr>
          <w:rFonts w:ascii="Corbel" w:hAnsi="Corbel"/>
          <w:b/>
          <w:spacing w:val="2"/>
          <w:sz w:val="22"/>
          <w:szCs w:val="22"/>
        </w:rPr>
        <w:t>joulunpunaiset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8F4747" w:rsidRPr="005670EB">
        <w:rPr>
          <w:rFonts w:ascii="Corbel" w:hAnsi="Corbel"/>
          <w:b/>
          <w:spacing w:val="2"/>
          <w:sz w:val="22"/>
          <w:szCs w:val="22"/>
        </w:rPr>
        <w:t>jääkylmät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8F4747" w:rsidRPr="005670EB">
        <w:rPr>
          <w:rFonts w:ascii="Corbel" w:hAnsi="Corbel"/>
          <w:b/>
          <w:spacing w:val="2"/>
          <w:sz w:val="22"/>
          <w:szCs w:val="22"/>
        </w:rPr>
        <w:t>juomat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8F4747" w:rsidRPr="005670EB">
        <w:rPr>
          <w:rFonts w:ascii="Corbel" w:hAnsi="Corbel"/>
          <w:b/>
          <w:spacing w:val="2"/>
          <w:sz w:val="22"/>
          <w:szCs w:val="22"/>
        </w:rPr>
        <w:t>ruokakauppojen</w:t>
      </w:r>
      <w:proofErr w:type="spellEnd"/>
      <w:r w:rsidR="008F4747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8F4747" w:rsidRPr="005670EB">
        <w:rPr>
          <w:rFonts w:ascii="Corbel" w:hAnsi="Corbel"/>
          <w:b/>
          <w:spacing w:val="2"/>
          <w:sz w:val="22"/>
          <w:szCs w:val="22"/>
        </w:rPr>
        <w:t>hyllyille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>.</w:t>
      </w:r>
      <w:proofErr w:type="gram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proofErr w:type="gramStart"/>
      <w:r w:rsidR="001D2A22" w:rsidRPr="005670EB">
        <w:rPr>
          <w:rFonts w:ascii="Corbel" w:hAnsi="Corbel"/>
          <w:b/>
          <w:spacing w:val="2"/>
          <w:sz w:val="22"/>
          <w:szCs w:val="22"/>
        </w:rPr>
        <w:t>Jouluinen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jääjuoma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punaisessa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kupissaan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on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saatavilla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kaupoista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rajoitetun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ajan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marraskuun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ensimmäisestä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viikosta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alkaen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>.</w:t>
      </w:r>
      <w:proofErr w:type="gram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proofErr w:type="gramStart"/>
      <w:r w:rsidR="001D2A22" w:rsidRPr="005670EB">
        <w:rPr>
          <w:rFonts w:ascii="Corbel" w:hAnsi="Corbel"/>
          <w:b/>
          <w:spacing w:val="2"/>
          <w:sz w:val="22"/>
          <w:szCs w:val="22"/>
        </w:rPr>
        <w:t>Kaikki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suomalaiset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voivat</w:t>
      </w:r>
      <w:proofErr w:type="spellEnd"/>
      <w:r w:rsidR="00DC64AF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DC64AF" w:rsidRPr="005670EB">
        <w:rPr>
          <w:rFonts w:ascii="Corbel" w:hAnsi="Corbel"/>
          <w:b/>
          <w:spacing w:val="2"/>
          <w:sz w:val="22"/>
          <w:szCs w:val="22"/>
        </w:rPr>
        <w:t>nyt</w:t>
      </w:r>
      <w:proofErr w:type="spellEnd"/>
      <w:r w:rsidR="00DC64AF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DC64AF" w:rsidRPr="005670EB">
        <w:rPr>
          <w:rFonts w:ascii="Corbel" w:hAnsi="Corbel"/>
          <w:b/>
          <w:spacing w:val="2"/>
          <w:sz w:val="22"/>
          <w:szCs w:val="22"/>
        </w:rPr>
        <w:t>nauttia</w:t>
      </w:r>
      <w:proofErr w:type="spellEnd"/>
      <w:r w:rsidRPr="005670EB">
        <w:rPr>
          <w:rFonts w:ascii="Corbel" w:hAnsi="Corbel"/>
          <w:b/>
          <w:spacing w:val="2"/>
          <w:sz w:val="22"/>
          <w:szCs w:val="22"/>
        </w:rPr>
        <w:br/>
      </w:r>
      <w:proofErr w:type="spellStart"/>
      <w:r w:rsidR="0028083B">
        <w:rPr>
          <w:rFonts w:ascii="Corbel" w:hAnsi="Corbel"/>
          <w:b/>
          <w:spacing w:val="2"/>
          <w:sz w:val="22"/>
          <w:szCs w:val="22"/>
        </w:rPr>
        <w:t>mukana</w:t>
      </w:r>
      <w:proofErr w:type="spellEnd"/>
      <w:r w:rsidR="0028083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28083B">
        <w:rPr>
          <w:rFonts w:ascii="Corbel" w:hAnsi="Corbel"/>
          <w:b/>
          <w:spacing w:val="2"/>
          <w:sz w:val="22"/>
          <w:szCs w:val="22"/>
        </w:rPr>
        <w:t>kulkevasta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r w:rsidR="00AC1B1F" w:rsidRPr="005670EB">
        <w:rPr>
          <w:rFonts w:ascii="Corbel" w:hAnsi="Corbel"/>
          <w:b/>
          <w:spacing w:val="2"/>
          <w:sz w:val="22"/>
          <w:szCs w:val="22"/>
        </w:rPr>
        <w:t>Discoveries</w:t>
      </w:r>
      <w:r w:rsidR="00AC1B1F" w:rsidRPr="005670EB">
        <w:rPr>
          <w:rFonts w:ascii="Corbel" w:hAnsi="Corbel"/>
          <w:b/>
          <w:spacing w:val="2"/>
          <w:sz w:val="22"/>
          <w:szCs w:val="22"/>
          <w:vertAlign w:val="superscript"/>
        </w:rPr>
        <w:t>®</w:t>
      </w:r>
      <w:r w:rsidR="00AC1B1F" w:rsidRPr="005670EB">
        <w:rPr>
          <w:rFonts w:ascii="Corbel" w:hAnsi="Corbel"/>
          <w:b/>
          <w:spacing w:val="2"/>
          <w:sz w:val="22"/>
          <w:szCs w:val="22"/>
        </w:rPr>
        <w:t xml:space="preserve"> White Chocolate Mocha</w:t>
      </w:r>
      <w:r w:rsidR="0028083B">
        <w:rPr>
          <w:rFonts w:ascii="Corbel" w:hAnsi="Corbel"/>
          <w:b/>
          <w:spacing w:val="2"/>
          <w:sz w:val="22"/>
          <w:szCs w:val="22"/>
        </w:rPr>
        <w:t xml:space="preserve"> -</w:t>
      </w:r>
      <w:proofErr w:type="spellStart"/>
      <w:r w:rsidR="0028083B">
        <w:rPr>
          <w:rFonts w:ascii="Corbel" w:hAnsi="Corbel"/>
          <w:b/>
          <w:spacing w:val="2"/>
          <w:sz w:val="22"/>
          <w:szCs w:val="22"/>
        </w:rPr>
        <w:t>juomasta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joulusesongin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1D2A22" w:rsidRPr="005670EB">
        <w:rPr>
          <w:rFonts w:ascii="Corbel" w:hAnsi="Corbel"/>
          <w:b/>
          <w:spacing w:val="2"/>
          <w:sz w:val="22"/>
          <w:szCs w:val="22"/>
        </w:rPr>
        <w:t>väreissä</w:t>
      </w:r>
      <w:proofErr w:type="spellEnd"/>
      <w:r w:rsidR="00DC64AF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DC64AF" w:rsidRPr="005670EB">
        <w:rPr>
          <w:rFonts w:ascii="Corbel" w:hAnsi="Corbel"/>
          <w:b/>
          <w:spacing w:val="2"/>
          <w:sz w:val="22"/>
          <w:szCs w:val="22"/>
        </w:rPr>
        <w:t>niin</w:t>
      </w:r>
      <w:proofErr w:type="spellEnd"/>
      <w:r w:rsidR="00DC64AF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DC64AF" w:rsidRPr="005670EB">
        <w:rPr>
          <w:rFonts w:ascii="Corbel" w:hAnsi="Corbel"/>
          <w:b/>
          <w:spacing w:val="2"/>
          <w:sz w:val="22"/>
          <w:szCs w:val="22"/>
        </w:rPr>
        <w:t>kauan</w:t>
      </w:r>
      <w:proofErr w:type="spellEnd"/>
      <w:r w:rsidR="00DC64AF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DC64AF" w:rsidRPr="005670EB">
        <w:rPr>
          <w:rFonts w:ascii="Corbel" w:hAnsi="Corbel"/>
          <w:b/>
          <w:spacing w:val="2"/>
          <w:sz w:val="22"/>
          <w:szCs w:val="22"/>
        </w:rPr>
        <w:t>kuin</w:t>
      </w:r>
      <w:proofErr w:type="spellEnd"/>
      <w:r w:rsidR="00DC64AF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DC64AF" w:rsidRPr="005670EB">
        <w:rPr>
          <w:rFonts w:ascii="Corbel" w:hAnsi="Corbel"/>
          <w:b/>
          <w:spacing w:val="2"/>
          <w:sz w:val="22"/>
          <w:szCs w:val="22"/>
        </w:rPr>
        <w:t>rajoitetusta</w:t>
      </w:r>
      <w:proofErr w:type="spellEnd"/>
      <w:r w:rsidR="00DC64AF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DC64AF" w:rsidRPr="005670EB">
        <w:rPr>
          <w:rFonts w:ascii="Corbel" w:hAnsi="Corbel"/>
          <w:b/>
          <w:spacing w:val="2"/>
          <w:sz w:val="22"/>
          <w:szCs w:val="22"/>
        </w:rPr>
        <w:t>erästä</w:t>
      </w:r>
      <w:proofErr w:type="spellEnd"/>
      <w:r w:rsidR="00DC64AF" w:rsidRPr="005670EB">
        <w:rPr>
          <w:rFonts w:ascii="Corbel" w:hAnsi="Corbel"/>
          <w:b/>
          <w:spacing w:val="2"/>
          <w:sz w:val="22"/>
          <w:szCs w:val="22"/>
        </w:rPr>
        <w:t xml:space="preserve"> </w:t>
      </w:r>
      <w:proofErr w:type="spellStart"/>
      <w:r w:rsidR="00DC64AF" w:rsidRPr="005670EB">
        <w:rPr>
          <w:rFonts w:ascii="Corbel" w:hAnsi="Corbel"/>
          <w:b/>
          <w:spacing w:val="2"/>
          <w:sz w:val="22"/>
          <w:szCs w:val="22"/>
        </w:rPr>
        <w:t>riittää</w:t>
      </w:r>
      <w:proofErr w:type="spellEnd"/>
      <w:r w:rsidR="001D2A22" w:rsidRPr="005670EB">
        <w:rPr>
          <w:rFonts w:ascii="Corbel" w:hAnsi="Corbel"/>
          <w:b/>
          <w:spacing w:val="2"/>
          <w:sz w:val="22"/>
          <w:szCs w:val="22"/>
        </w:rPr>
        <w:t>.</w:t>
      </w:r>
      <w:proofErr w:type="gramEnd"/>
    </w:p>
    <w:p w:rsidR="000348C5" w:rsidRDefault="000348C5" w:rsidP="002F417D">
      <w:pPr>
        <w:jc w:val="both"/>
        <w:outlineLvl w:val="0"/>
        <w:rPr>
          <w:rFonts w:ascii="Corbel" w:hAnsi="Corbel"/>
          <w:spacing w:val="2"/>
          <w:sz w:val="22"/>
          <w:szCs w:val="22"/>
        </w:rPr>
      </w:pPr>
    </w:p>
    <w:p w:rsidR="00F72364" w:rsidRDefault="000348C5" w:rsidP="00DC64AF">
      <w:pPr>
        <w:outlineLvl w:val="0"/>
        <w:rPr>
          <w:rFonts w:ascii="Corbel" w:hAnsi="Corbel"/>
          <w:bCs/>
          <w:iCs/>
          <w:sz w:val="22"/>
          <w:szCs w:val="22"/>
        </w:rPr>
      </w:pPr>
      <w:r>
        <w:rPr>
          <w:rFonts w:ascii="Corbel" w:hAnsi="Corbel"/>
          <w:bCs/>
          <w:iCs/>
          <w:sz w:val="22"/>
          <w:szCs w:val="22"/>
        </w:rPr>
        <w:t>Starbucks®</w:t>
      </w:r>
      <w:r w:rsidR="0028083B">
        <w:rPr>
          <w:rFonts w:ascii="Corbel" w:hAnsi="Corbel"/>
          <w:bCs/>
          <w:iCs/>
          <w:sz w:val="22"/>
          <w:szCs w:val="22"/>
        </w:rPr>
        <w:t>-</w:t>
      </w:r>
      <w:proofErr w:type="spellStart"/>
      <w:r w:rsidR="00DC64AF">
        <w:rPr>
          <w:rFonts w:ascii="Corbel" w:hAnsi="Corbel"/>
          <w:bCs/>
          <w:iCs/>
          <w:sz w:val="22"/>
          <w:szCs w:val="22"/>
        </w:rPr>
        <w:t>kahviloissa</w:t>
      </w:r>
      <w:proofErr w:type="spellEnd"/>
      <w:r w:rsidR="00DC64AF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DC64AF">
        <w:rPr>
          <w:rFonts w:ascii="Corbel" w:hAnsi="Corbel"/>
          <w:bCs/>
          <w:iCs/>
          <w:sz w:val="22"/>
          <w:szCs w:val="22"/>
        </w:rPr>
        <w:t>myytävistä</w:t>
      </w:r>
      <w:proofErr w:type="spellEnd"/>
      <w:r w:rsidR="00DC64AF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DC64AF">
        <w:rPr>
          <w:rFonts w:ascii="Corbel" w:hAnsi="Corbel"/>
          <w:bCs/>
          <w:iCs/>
          <w:sz w:val="22"/>
          <w:szCs w:val="22"/>
        </w:rPr>
        <w:t>juomista</w:t>
      </w:r>
      <w:proofErr w:type="spellEnd"/>
      <w:r w:rsidR="00DC64AF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DC64AF">
        <w:rPr>
          <w:rFonts w:ascii="Corbel" w:hAnsi="Corbel"/>
          <w:bCs/>
          <w:iCs/>
          <w:sz w:val="22"/>
          <w:szCs w:val="22"/>
        </w:rPr>
        <w:t>inspiraationsa</w:t>
      </w:r>
      <w:proofErr w:type="spellEnd"/>
      <w:r w:rsidR="00DC64AF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DC64AF">
        <w:rPr>
          <w:rFonts w:ascii="Corbel" w:hAnsi="Corbel"/>
          <w:bCs/>
          <w:iCs/>
          <w:sz w:val="22"/>
          <w:szCs w:val="22"/>
        </w:rPr>
        <w:t>saaneet</w:t>
      </w:r>
      <w:proofErr w:type="spellEnd"/>
      <w:r w:rsidR="00DC64AF">
        <w:rPr>
          <w:rFonts w:ascii="Corbel" w:hAnsi="Corbel"/>
          <w:bCs/>
          <w:iCs/>
          <w:sz w:val="22"/>
          <w:szCs w:val="22"/>
        </w:rPr>
        <w:t xml:space="preserve"> </w:t>
      </w:r>
      <w:r w:rsidR="00F72364" w:rsidRPr="001C7F51">
        <w:rPr>
          <w:rFonts w:ascii="Corbel" w:hAnsi="Corbel"/>
          <w:bCs/>
          <w:iCs/>
          <w:sz w:val="22"/>
          <w:szCs w:val="22"/>
        </w:rPr>
        <w:t>Starbucks Discoveries®</w:t>
      </w:r>
      <w:r w:rsidR="0028083B">
        <w:rPr>
          <w:rFonts w:ascii="Corbel" w:hAnsi="Corbel"/>
          <w:bCs/>
          <w:iCs/>
          <w:sz w:val="22"/>
          <w:szCs w:val="22"/>
        </w:rPr>
        <w:t xml:space="preserve"> -</w:t>
      </w:r>
      <w:proofErr w:type="spellStart"/>
      <w:r w:rsidR="0028083B">
        <w:rPr>
          <w:rFonts w:ascii="Corbel" w:hAnsi="Corbel"/>
          <w:bCs/>
          <w:iCs/>
          <w:sz w:val="22"/>
          <w:szCs w:val="22"/>
        </w:rPr>
        <w:t>jääkahvit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sisältävät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perinteisiä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ja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moderneja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kahvilassa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myytävien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tuotteiden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makuja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,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jotka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syntyvät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Reilun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Kaupan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100%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sertifioimasta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F72364">
        <w:rPr>
          <w:rFonts w:ascii="Corbel" w:hAnsi="Corbel"/>
          <w:bCs/>
          <w:i/>
          <w:iCs/>
          <w:sz w:val="22"/>
          <w:szCs w:val="22"/>
        </w:rPr>
        <w:t>arabica</w:t>
      </w:r>
      <w:proofErr w:type="spellEnd"/>
      <w:r w:rsidR="00F72364">
        <w:rPr>
          <w:rFonts w:ascii="Corbel" w:hAnsi="Corbel"/>
          <w:bCs/>
          <w:i/>
          <w:iCs/>
          <w:sz w:val="22"/>
          <w:szCs w:val="22"/>
        </w:rPr>
        <w:t xml:space="preserve"> </w:t>
      </w:r>
      <w:r w:rsidR="00F72364" w:rsidRPr="00FD67DC">
        <w:rPr>
          <w:rFonts w:ascii="Corbel" w:hAnsi="Corbel"/>
          <w:bCs/>
          <w:iCs/>
          <w:sz w:val="22"/>
          <w:szCs w:val="22"/>
        </w:rPr>
        <w:t>E</w:t>
      </w:r>
      <w:r w:rsidR="00F72364" w:rsidRPr="00AC1B1F">
        <w:rPr>
          <w:rFonts w:ascii="Corbel" w:hAnsi="Corbel"/>
          <w:bCs/>
          <w:iCs/>
          <w:sz w:val="22"/>
          <w:szCs w:val="22"/>
        </w:rPr>
        <w:t>s</w:t>
      </w:r>
      <w:r w:rsidR="002D70A1">
        <w:rPr>
          <w:rFonts w:ascii="Corbel" w:hAnsi="Corbel"/>
          <w:bCs/>
          <w:iCs/>
          <w:sz w:val="22"/>
          <w:szCs w:val="22"/>
        </w:rPr>
        <w:t>presso Roast -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kahvista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sekä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Reilun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Kaupan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sertifioimasta</w:t>
      </w:r>
      <w:proofErr w:type="spellEnd"/>
      <w:r w:rsidR="002D70A1">
        <w:rPr>
          <w:rFonts w:ascii="Corbel" w:hAnsi="Corbel"/>
          <w:bCs/>
          <w:iCs/>
          <w:sz w:val="22"/>
          <w:szCs w:val="22"/>
        </w:rPr>
        <w:t xml:space="preserve"> </w:t>
      </w:r>
      <w:proofErr w:type="spellStart"/>
      <w:r w:rsidR="002D70A1">
        <w:rPr>
          <w:rFonts w:ascii="Corbel" w:hAnsi="Corbel"/>
          <w:bCs/>
          <w:iCs/>
          <w:sz w:val="22"/>
          <w:szCs w:val="22"/>
        </w:rPr>
        <w:t>sokerista</w:t>
      </w:r>
      <w:proofErr w:type="spellEnd"/>
      <w:r w:rsidR="00F72364">
        <w:rPr>
          <w:rFonts w:ascii="Corbel" w:hAnsi="Corbel"/>
          <w:bCs/>
          <w:iCs/>
          <w:sz w:val="22"/>
          <w:szCs w:val="22"/>
        </w:rPr>
        <w:t xml:space="preserve">. </w:t>
      </w:r>
    </w:p>
    <w:p w:rsidR="00F72364" w:rsidRDefault="00F72364" w:rsidP="002F417D">
      <w:pPr>
        <w:jc w:val="both"/>
        <w:outlineLvl w:val="0"/>
        <w:rPr>
          <w:rFonts w:ascii="Corbel" w:hAnsi="Corbel"/>
          <w:bCs/>
          <w:iCs/>
          <w:sz w:val="22"/>
          <w:szCs w:val="22"/>
        </w:rPr>
      </w:pPr>
    </w:p>
    <w:p w:rsidR="002F417D" w:rsidRDefault="004F7DBA" w:rsidP="005670EB">
      <w:pPr>
        <w:outlineLvl w:val="0"/>
        <w:rPr>
          <w:rFonts w:ascii="Corbel" w:hAnsi="Corbel"/>
          <w:spacing w:val="2"/>
          <w:sz w:val="22"/>
          <w:szCs w:val="22"/>
        </w:rPr>
      </w:pPr>
      <w:proofErr w:type="spellStart"/>
      <w:proofErr w:type="gramStart"/>
      <w:r>
        <w:rPr>
          <w:rFonts w:ascii="Corbel" w:hAnsi="Corbel"/>
          <w:spacing w:val="2"/>
          <w:sz w:val="22"/>
          <w:szCs w:val="22"/>
        </w:rPr>
        <w:t>Rajoitetun</w:t>
      </w:r>
      <w:proofErr w:type="spellEnd"/>
      <w:r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>
        <w:rPr>
          <w:rFonts w:ascii="Corbel" w:hAnsi="Corbel"/>
          <w:spacing w:val="2"/>
          <w:sz w:val="22"/>
          <w:szCs w:val="22"/>
        </w:rPr>
        <w:t>erän</w:t>
      </w:r>
      <w:proofErr w:type="spellEnd"/>
      <w:r>
        <w:rPr>
          <w:rFonts w:ascii="Corbel" w:hAnsi="Corbel"/>
          <w:spacing w:val="2"/>
          <w:sz w:val="22"/>
          <w:szCs w:val="22"/>
        </w:rPr>
        <w:t xml:space="preserve"> </w:t>
      </w:r>
      <w:r w:rsidR="00AC1B1F">
        <w:rPr>
          <w:rFonts w:ascii="Corbel" w:hAnsi="Corbel"/>
          <w:spacing w:val="2"/>
          <w:sz w:val="22"/>
          <w:szCs w:val="22"/>
        </w:rPr>
        <w:t xml:space="preserve">Starbucks </w:t>
      </w:r>
      <w:r w:rsidR="0069007E" w:rsidRPr="00344981">
        <w:rPr>
          <w:rFonts w:ascii="Corbel" w:hAnsi="Corbel"/>
          <w:spacing w:val="2"/>
          <w:sz w:val="22"/>
          <w:szCs w:val="22"/>
        </w:rPr>
        <w:t xml:space="preserve">Discoveries® </w:t>
      </w:r>
      <w:r w:rsidR="00344981">
        <w:rPr>
          <w:rFonts w:ascii="Corbel" w:hAnsi="Corbel"/>
          <w:spacing w:val="2"/>
          <w:sz w:val="22"/>
          <w:szCs w:val="22"/>
        </w:rPr>
        <w:t>White Chocolate Mocha</w:t>
      </w:r>
      <w:r w:rsidR="005670EB">
        <w:rPr>
          <w:rFonts w:ascii="Corbel" w:hAnsi="Corbel"/>
          <w:spacing w:val="2"/>
          <w:sz w:val="22"/>
          <w:szCs w:val="22"/>
        </w:rPr>
        <w:t xml:space="preserve"> </w:t>
      </w:r>
      <w:r w:rsidR="0028083B">
        <w:rPr>
          <w:rFonts w:ascii="Corbel" w:hAnsi="Corbel"/>
          <w:spacing w:val="2"/>
          <w:sz w:val="22"/>
          <w:szCs w:val="22"/>
        </w:rPr>
        <w:t>-</w:t>
      </w:r>
      <w:proofErr w:type="spellStart"/>
      <w:r w:rsidR="0028083B">
        <w:rPr>
          <w:rFonts w:ascii="Corbel" w:hAnsi="Corbel"/>
          <w:spacing w:val="2"/>
          <w:sz w:val="22"/>
          <w:szCs w:val="22"/>
        </w:rPr>
        <w:t>juoma</w:t>
      </w:r>
      <w:proofErr w:type="spellEnd"/>
      <w:r w:rsidR="0028083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28083B">
        <w:rPr>
          <w:rFonts w:ascii="Corbel" w:hAnsi="Corbel"/>
          <w:spacing w:val="2"/>
          <w:sz w:val="22"/>
          <w:szCs w:val="22"/>
        </w:rPr>
        <w:t>saapuu</w:t>
      </w:r>
      <w:proofErr w:type="spellEnd"/>
      <w:r w:rsidR="0028083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28083B">
        <w:rPr>
          <w:rFonts w:ascii="Corbel" w:hAnsi="Corbel"/>
          <w:spacing w:val="2"/>
          <w:sz w:val="22"/>
          <w:szCs w:val="22"/>
        </w:rPr>
        <w:t>kauppoihin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juuri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sopivasti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joulusesongin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alkutaipaleella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>.</w:t>
      </w:r>
      <w:proofErr w:type="gram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Joulutunnelmointiin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sopiva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juoma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kulkee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mukavasti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mukana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arjen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tiimellyksessä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proofErr w:type="gramStart"/>
      <w:r w:rsidR="005670EB">
        <w:rPr>
          <w:rFonts w:ascii="Corbel" w:hAnsi="Corbel"/>
          <w:spacing w:val="2"/>
          <w:sz w:val="22"/>
          <w:szCs w:val="22"/>
        </w:rPr>
        <w:t>ja</w:t>
      </w:r>
      <w:proofErr w:type="spellEnd"/>
      <w:proofErr w:type="gram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vapaa-aikana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.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Juoma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sopii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hienosti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joulua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edeltävä</w:t>
      </w:r>
      <w:r w:rsidR="00BD7DE6">
        <w:rPr>
          <w:rFonts w:ascii="Corbel" w:hAnsi="Corbel"/>
          <w:spacing w:val="2"/>
          <w:sz w:val="22"/>
          <w:szCs w:val="22"/>
        </w:rPr>
        <w:t>än</w:t>
      </w:r>
      <w:proofErr w:type="spellEnd"/>
      <w:r w:rsidR="00BD7DE6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BD7DE6">
        <w:rPr>
          <w:rFonts w:ascii="Corbel" w:hAnsi="Corbel"/>
          <w:spacing w:val="2"/>
          <w:sz w:val="22"/>
          <w:szCs w:val="22"/>
        </w:rPr>
        <w:t>vuodenaikaan</w:t>
      </w:r>
      <w:proofErr w:type="spellEnd"/>
      <w:r w:rsidR="00BD7DE6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proofErr w:type="gramStart"/>
      <w:r w:rsidR="00BD7DE6">
        <w:rPr>
          <w:rFonts w:ascii="Corbel" w:hAnsi="Corbel"/>
          <w:spacing w:val="2"/>
          <w:sz w:val="22"/>
          <w:szCs w:val="22"/>
        </w:rPr>
        <w:t>ja</w:t>
      </w:r>
      <w:proofErr w:type="spellEnd"/>
      <w:proofErr w:type="gramEnd"/>
      <w:r w:rsidR="00BD7DE6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BD7DE6">
        <w:rPr>
          <w:rFonts w:ascii="Corbel" w:hAnsi="Corbel"/>
          <w:spacing w:val="2"/>
          <w:sz w:val="22"/>
          <w:szCs w:val="22"/>
        </w:rPr>
        <w:t>löytyy</w:t>
      </w:r>
      <w:proofErr w:type="spellEnd"/>
      <w:r w:rsidR="005670EB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5670EB">
        <w:rPr>
          <w:rFonts w:ascii="Corbel" w:hAnsi="Corbel"/>
          <w:spacing w:val="2"/>
          <w:sz w:val="22"/>
          <w:szCs w:val="22"/>
        </w:rPr>
        <w:t>ruokakau</w:t>
      </w:r>
      <w:r w:rsidR="004733EE">
        <w:rPr>
          <w:rFonts w:ascii="Corbel" w:hAnsi="Corbel"/>
          <w:spacing w:val="2"/>
          <w:sz w:val="22"/>
          <w:szCs w:val="22"/>
        </w:rPr>
        <w:t>ppojen</w:t>
      </w:r>
      <w:proofErr w:type="spellEnd"/>
      <w:r w:rsidR="004733EE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4733EE">
        <w:rPr>
          <w:rFonts w:ascii="Corbel" w:hAnsi="Corbel"/>
          <w:spacing w:val="2"/>
          <w:sz w:val="22"/>
          <w:szCs w:val="22"/>
        </w:rPr>
        <w:t>viileäosastoilta</w:t>
      </w:r>
      <w:proofErr w:type="spellEnd"/>
      <w:r w:rsidR="00BD7DE6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BD7DE6">
        <w:rPr>
          <w:rFonts w:ascii="Corbel" w:hAnsi="Corbel"/>
          <w:spacing w:val="2"/>
          <w:sz w:val="22"/>
          <w:szCs w:val="22"/>
        </w:rPr>
        <w:t>ympäri</w:t>
      </w:r>
      <w:proofErr w:type="spellEnd"/>
      <w:r w:rsidR="00BD7DE6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 w:rsidR="00BD7DE6">
        <w:rPr>
          <w:rFonts w:ascii="Corbel" w:hAnsi="Corbel"/>
          <w:spacing w:val="2"/>
          <w:sz w:val="22"/>
          <w:szCs w:val="22"/>
        </w:rPr>
        <w:t>Suomen</w:t>
      </w:r>
      <w:proofErr w:type="spellEnd"/>
      <w:r w:rsidR="004733EE">
        <w:rPr>
          <w:rFonts w:ascii="Corbel" w:hAnsi="Corbel"/>
          <w:spacing w:val="2"/>
          <w:sz w:val="22"/>
          <w:szCs w:val="22"/>
        </w:rPr>
        <w:t>.</w:t>
      </w:r>
    </w:p>
    <w:p w:rsidR="002F417D" w:rsidRPr="00344981" w:rsidRDefault="002F417D" w:rsidP="002F417D">
      <w:pPr>
        <w:jc w:val="both"/>
        <w:outlineLvl w:val="0"/>
        <w:rPr>
          <w:rFonts w:ascii="Corbel" w:hAnsi="Corbel"/>
          <w:spacing w:val="2"/>
          <w:sz w:val="22"/>
          <w:szCs w:val="22"/>
        </w:rPr>
      </w:pPr>
    </w:p>
    <w:p w:rsidR="002F417D" w:rsidRPr="00344981" w:rsidRDefault="00140F05" w:rsidP="002F417D">
      <w:pPr>
        <w:jc w:val="both"/>
        <w:outlineLvl w:val="0"/>
        <w:rPr>
          <w:rFonts w:ascii="Corbel" w:hAnsi="Corbel"/>
          <w:b/>
          <w:color w:val="008000"/>
          <w:spacing w:val="2"/>
          <w:sz w:val="22"/>
          <w:szCs w:val="22"/>
        </w:rPr>
      </w:pPr>
      <w:r w:rsidRPr="00344981">
        <w:rPr>
          <w:rFonts w:ascii="Corbel" w:hAnsi="Corbel"/>
          <w:noProof/>
          <w:spacing w:val="2"/>
          <w:sz w:val="22"/>
          <w:szCs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3125C8C" wp14:editId="627545F1">
            <wp:simplePos x="0" y="0"/>
            <wp:positionH relativeFrom="column">
              <wp:posOffset>3810</wp:posOffset>
            </wp:positionH>
            <wp:positionV relativeFrom="paragraph">
              <wp:posOffset>58420</wp:posOffset>
            </wp:positionV>
            <wp:extent cx="1661795" cy="2561590"/>
            <wp:effectExtent l="0" t="0" r="0" b="0"/>
            <wp:wrapTight wrapText="bothSides">
              <wp:wrapPolygon edited="0">
                <wp:start x="0" y="0"/>
                <wp:lineTo x="0" y="21364"/>
                <wp:lineTo x="21295" y="21364"/>
                <wp:lineTo x="21295" y="0"/>
                <wp:lineTo x="0" y="0"/>
              </wp:wrapPolygon>
            </wp:wrapTight>
            <wp:docPr id="4" name="Picture 4" descr="\\ZAMSFP1\AMS Dept\AMS Clients\Starbucks\FY14\CPG\EMEA Hub\Red Cup FY14\WCM Red Cup JPEG 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SFP1\AMS Dept\AMS Clients\Starbucks\FY14\CPG\EMEA Hub\Red Cup FY14\WCM Red Cup JPEG 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F51" w:rsidRDefault="00AC1B1F" w:rsidP="000678E8">
      <w:pPr>
        <w:jc w:val="both"/>
        <w:outlineLvl w:val="0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color w:val="008000"/>
          <w:spacing w:val="2"/>
          <w:sz w:val="22"/>
          <w:szCs w:val="22"/>
        </w:rPr>
        <w:t xml:space="preserve">Starbucks </w:t>
      </w:r>
      <w:r w:rsidR="002F417D" w:rsidRPr="00344981">
        <w:rPr>
          <w:rFonts w:ascii="Corbel" w:hAnsi="Corbel"/>
          <w:b/>
          <w:color w:val="008000"/>
          <w:spacing w:val="2"/>
          <w:sz w:val="22"/>
          <w:szCs w:val="22"/>
        </w:rPr>
        <w:t>Discoveries</w:t>
      </w:r>
      <w:r>
        <w:rPr>
          <w:rFonts w:ascii="Corbel" w:hAnsi="Corbel"/>
          <w:b/>
          <w:color w:val="008000"/>
          <w:spacing w:val="2"/>
          <w:sz w:val="22"/>
          <w:szCs w:val="22"/>
        </w:rPr>
        <w:t xml:space="preserve">® </w:t>
      </w:r>
      <w:r w:rsidR="00344981" w:rsidRPr="00344981">
        <w:rPr>
          <w:rFonts w:ascii="Corbel" w:hAnsi="Corbel"/>
          <w:b/>
          <w:color w:val="008000"/>
          <w:spacing w:val="2"/>
          <w:sz w:val="22"/>
          <w:szCs w:val="22"/>
        </w:rPr>
        <w:t>White Chocolate Mocha</w:t>
      </w:r>
      <w:r w:rsidR="00F91F3E">
        <w:rPr>
          <w:rFonts w:ascii="Corbel" w:hAnsi="Corbel"/>
          <w:b/>
          <w:color w:val="008000"/>
          <w:spacing w:val="2"/>
          <w:sz w:val="22"/>
          <w:szCs w:val="22"/>
        </w:rPr>
        <w:t xml:space="preserve"> </w:t>
      </w:r>
      <w:proofErr w:type="spellStart"/>
      <w:r w:rsidR="00F91F3E">
        <w:rPr>
          <w:rFonts w:ascii="Corbel" w:hAnsi="Corbel"/>
          <w:b/>
          <w:color w:val="008000"/>
          <w:spacing w:val="2"/>
          <w:sz w:val="22"/>
          <w:szCs w:val="22"/>
        </w:rPr>
        <w:t>joulunpunaisessa</w:t>
      </w:r>
      <w:proofErr w:type="spellEnd"/>
      <w:r w:rsidR="00F91F3E">
        <w:rPr>
          <w:rFonts w:ascii="Corbel" w:hAnsi="Corbel"/>
          <w:b/>
          <w:color w:val="008000"/>
          <w:spacing w:val="2"/>
          <w:sz w:val="22"/>
          <w:szCs w:val="22"/>
        </w:rPr>
        <w:t xml:space="preserve"> </w:t>
      </w:r>
      <w:proofErr w:type="spellStart"/>
      <w:r w:rsidR="00F91F3E">
        <w:rPr>
          <w:rFonts w:ascii="Corbel" w:hAnsi="Corbel"/>
          <w:b/>
          <w:color w:val="008000"/>
          <w:spacing w:val="2"/>
          <w:sz w:val="22"/>
          <w:szCs w:val="22"/>
        </w:rPr>
        <w:t>kupissa</w:t>
      </w:r>
      <w:proofErr w:type="spellEnd"/>
      <w:r w:rsidR="00F91F3E">
        <w:rPr>
          <w:rFonts w:ascii="Corbel" w:hAnsi="Corbel"/>
          <w:sz w:val="22"/>
          <w:szCs w:val="22"/>
        </w:rPr>
        <w:br/>
      </w:r>
      <w:r w:rsidR="002F417D" w:rsidRPr="00344981">
        <w:rPr>
          <w:rFonts w:ascii="Corbel" w:hAnsi="Corbel"/>
          <w:sz w:val="22"/>
          <w:szCs w:val="22"/>
        </w:rPr>
        <w:t>The Starbucks Discoveries</w:t>
      </w:r>
      <w:r w:rsidR="002F417D" w:rsidRPr="00344981">
        <w:rPr>
          <w:rFonts w:ascii="Corbel" w:hAnsi="Corbel"/>
          <w:sz w:val="22"/>
          <w:szCs w:val="22"/>
          <w:vertAlign w:val="superscript"/>
        </w:rPr>
        <w:t>®</w:t>
      </w:r>
      <w:r w:rsidR="002F417D" w:rsidRPr="00344981">
        <w:rPr>
          <w:rFonts w:ascii="Corbel" w:hAnsi="Corbel"/>
          <w:sz w:val="22"/>
          <w:szCs w:val="22"/>
        </w:rPr>
        <w:t xml:space="preserve"> </w:t>
      </w:r>
      <w:r w:rsidR="00344981">
        <w:rPr>
          <w:rFonts w:ascii="Corbel" w:hAnsi="Corbel"/>
          <w:sz w:val="22"/>
          <w:szCs w:val="22"/>
        </w:rPr>
        <w:t>White Chocolate Mocha</w:t>
      </w:r>
      <w:r w:rsidR="001C7F51">
        <w:rPr>
          <w:rFonts w:ascii="Corbel" w:hAnsi="Corbel"/>
          <w:sz w:val="22"/>
          <w:szCs w:val="22"/>
        </w:rPr>
        <w:t xml:space="preserve"> </w:t>
      </w:r>
      <w:r w:rsidR="00F91F3E">
        <w:rPr>
          <w:rFonts w:ascii="Corbel" w:hAnsi="Corbel"/>
          <w:sz w:val="22"/>
          <w:szCs w:val="22"/>
        </w:rPr>
        <w:t xml:space="preserve">on </w:t>
      </w:r>
      <w:proofErr w:type="spellStart"/>
      <w:r w:rsidR="00F91F3E">
        <w:rPr>
          <w:rFonts w:ascii="Corbel" w:hAnsi="Corbel"/>
          <w:sz w:val="22"/>
          <w:szCs w:val="22"/>
        </w:rPr>
        <w:t>suosikkiklassikko</w:t>
      </w:r>
      <w:proofErr w:type="spellEnd"/>
      <w:r w:rsidR="00F91F3E">
        <w:rPr>
          <w:rFonts w:ascii="Corbel" w:hAnsi="Corbel"/>
          <w:sz w:val="22"/>
          <w:szCs w:val="22"/>
        </w:rPr>
        <w:t xml:space="preserve">, </w:t>
      </w:r>
      <w:proofErr w:type="spellStart"/>
      <w:r w:rsidR="00F91F3E">
        <w:rPr>
          <w:rFonts w:ascii="Corbel" w:hAnsi="Corbel"/>
          <w:sz w:val="22"/>
          <w:szCs w:val="22"/>
        </w:rPr>
        <w:t>joka</w:t>
      </w:r>
      <w:proofErr w:type="spellEnd"/>
      <w:r w:rsidR="00F91F3E">
        <w:rPr>
          <w:rFonts w:ascii="Corbel" w:hAnsi="Corbel"/>
          <w:sz w:val="22"/>
          <w:szCs w:val="22"/>
        </w:rPr>
        <w:t xml:space="preserve"> </w:t>
      </w:r>
      <w:proofErr w:type="spellStart"/>
      <w:r w:rsidR="00F91F3E">
        <w:rPr>
          <w:rFonts w:ascii="Corbel" w:hAnsi="Corbel"/>
          <w:sz w:val="22"/>
          <w:szCs w:val="22"/>
        </w:rPr>
        <w:t>valmistetaan</w:t>
      </w:r>
      <w:proofErr w:type="spellEnd"/>
      <w:r w:rsidR="00F91F3E">
        <w:rPr>
          <w:rFonts w:ascii="Corbel" w:hAnsi="Corbel"/>
          <w:sz w:val="22"/>
          <w:szCs w:val="22"/>
        </w:rPr>
        <w:t xml:space="preserve"> </w:t>
      </w:r>
      <w:proofErr w:type="spellStart"/>
      <w:r w:rsidR="00F91F3E">
        <w:rPr>
          <w:rFonts w:ascii="Corbel" w:hAnsi="Corbel"/>
          <w:sz w:val="22"/>
          <w:szCs w:val="22"/>
        </w:rPr>
        <w:t>Reilun</w:t>
      </w:r>
      <w:proofErr w:type="spellEnd"/>
      <w:r w:rsidR="00F91F3E">
        <w:rPr>
          <w:rFonts w:ascii="Corbel" w:hAnsi="Corbel"/>
          <w:sz w:val="22"/>
          <w:szCs w:val="22"/>
        </w:rPr>
        <w:t xml:space="preserve"> </w:t>
      </w:r>
      <w:proofErr w:type="spellStart"/>
      <w:r w:rsidR="00F91F3E">
        <w:rPr>
          <w:rFonts w:ascii="Corbel" w:hAnsi="Corbel"/>
          <w:sz w:val="22"/>
          <w:szCs w:val="22"/>
        </w:rPr>
        <w:t>Kaupan</w:t>
      </w:r>
      <w:proofErr w:type="spellEnd"/>
      <w:r w:rsidR="00F91F3E">
        <w:rPr>
          <w:rFonts w:ascii="Corbel" w:hAnsi="Corbel"/>
          <w:sz w:val="22"/>
          <w:szCs w:val="22"/>
        </w:rPr>
        <w:t xml:space="preserve"> 100% </w:t>
      </w:r>
      <w:proofErr w:type="spellStart"/>
      <w:r w:rsidR="00F91F3E">
        <w:rPr>
          <w:rFonts w:ascii="Corbel" w:hAnsi="Corbel"/>
          <w:sz w:val="22"/>
          <w:szCs w:val="22"/>
        </w:rPr>
        <w:t>sertifioimasta</w:t>
      </w:r>
      <w:proofErr w:type="spellEnd"/>
      <w:r w:rsidR="00F91F3E">
        <w:rPr>
          <w:rFonts w:ascii="Corbel" w:hAnsi="Corbel"/>
          <w:sz w:val="22"/>
          <w:szCs w:val="22"/>
        </w:rPr>
        <w:t xml:space="preserve"> </w:t>
      </w:r>
      <w:proofErr w:type="spellStart"/>
      <w:r w:rsidR="001C7F51">
        <w:rPr>
          <w:rFonts w:ascii="Corbel" w:hAnsi="Corbel"/>
          <w:i/>
          <w:sz w:val="22"/>
          <w:szCs w:val="22"/>
        </w:rPr>
        <w:t>arabica</w:t>
      </w:r>
      <w:proofErr w:type="spellEnd"/>
      <w:r w:rsidR="001C7F51">
        <w:rPr>
          <w:rFonts w:ascii="Corbel" w:hAnsi="Corbel"/>
          <w:i/>
          <w:sz w:val="22"/>
          <w:szCs w:val="22"/>
        </w:rPr>
        <w:t xml:space="preserve"> </w:t>
      </w:r>
      <w:r w:rsidR="00F91F3E">
        <w:rPr>
          <w:rFonts w:ascii="Corbel" w:hAnsi="Corbel"/>
          <w:sz w:val="22"/>
          <w:szCs w:val="22"/>
        </w:rPr>
        <w:t>Espresso Roast -</w:t>
      </w:r>
      <w:proofErr w:type="spellStart"/>
      <w:r w:rsidR="00F91F3E">
        <w:rPr>
          <w:rFonts w:ascii="Corbel" w:hAnsi="Corbel"/>
          <w:sz w:val="22"/>
          <w:szCs w:val="22"/>
        </w:rPr>
        <w:t>kahvista</w:t>
      </w:r>
      <w:proofErr w:type="spellEnd"/>
      <w:r w:rsidR="00F91F3E">
        <w:rPr>
          <w:rFonts w:ascii="Corbel" w:hAnsi="Corbel"/>
          <w:sz w:val="22"/>
          <w:szCs w:val="22"/>
        </w:rPr>
        <w:t xml:space="preserve">. Se on </w:t>
      </w:r>
      <w:proofErr w:type="spellStart"/>
      <w:r w:rsidR="00F91F3E">
        <w:rPr>
          <w:rFonts w:ascii="Corbel" w:hAnsi="Corbel"/>
          <w:sz w:val="22"/>
          <w:szCs w:val="22"/>
        </w:rPr>
        <w:t>täyteläinen</w:t>
      </w:r>
      <w:proofErr w:type="spellEnd"/>
      <w:r w:rsidR="00F91F3E">
        <w:rPr>
          <w:rFonts w:ascii="Corbel" w:hAnsi="Corbel"/>
          <w:sz w:val="22"/>
          <w:szCs w:val="22"/>
        </w:rPr>
        <w:t xml:space="preserve"> </w:t>
      </w:r>
      <w:proofErr w:type="spellStart"/>
      <w:r w:rsidR="00F91F3E">
        <w:rPr>
          <w:rFonts w:ascii="Corbel" w:hAnsi="Corbel"/>
          <w:sz w:val="22"/>
          <w:szCs w:val="22"/>
        </w:rPr>
        <w:t>sekoitus</w:t>
      </w:r>
      <w:proofErr w:type="spellEnd"/>
      <w:r w:rsidR="00F91F3E">
        <w:rPr>
          <w:rFonts w:ascii="Corbel" w:hAnsi="Corbel"/>
          <w:sz w:val="22"/>
          <w:szCs w:val="22"/>
        </w:rPr>
        <w:t xml:space="preserve"> </w:t>
      </w:r>
      <w:proofErr w:type="spellStart"/>
      <w:r w:rsidR="00F91F3E">
        <w:rPr>
          <w:rFonts w:ascii="Corbel" w:hAnsi="Corbel"/>
          <w:sz w:val="22"/>
          <w:szCs w:val="22"/>
        </w:rPr>
        <w:t>valkosuklaan</w:t>
      </w:r>
      <w:proofErr w:type="spellEnd"/>
      <w:r w:rsidR="0069238D">
        <w:rPr>
          <w:rFonts w:ascii="Corbel" w:hAnsi="Corbel"/>
          <w:sz w:val="22"/>
          <w:szCs w:val="22"/>
        </w:rPr>
        <w:t xml:space="preserve"> </w:t>
      </w:r>
      <w:proofErr w:type="spellStart"/>
      <w:proofErr w:type="gramStart"/>
      <w:r w:rsidR="0069238D">
        <w:rPr>
          <w:rFonts w:ascii="Corbel" w:hAnsi="Corbel"/>
          <w:sz w:val="22"/>
          <w:szCs w:val="22"/>
        </w:rPr>
        <w:t>ja</w:t>
      </w:r>
      <w:proofErr w:type="spellEnd"/>
      <w:proofErr w:type="gramEnd"/>
      <w:r w:rsidR="0069238D">
        <w:rPr>
          <w:rFonts w:ascii="Corbel" w:hAnsi="Corbel"/>
          <w:sz w:val="22"/>
          <w:szCs w:val="22"/>
        </w:rPr>
        <w:t xml:space="preserve"> </w:t>
      </w:r>
      <w:proofErr w:type="spellStart"/>
      <w:r w:rsidR="0069238D">
        <w:rPr>
          <w:rFonts w:ascii="Corbel" w:hAnsi="Corbel"/>
          <w:sz w:val="22"/>
          <w:szCs w:val="22"/>
        </w:rPr>
        <w:t>tumman</w:t>
      </w:r>
      <w:proofErr w:type="spellEnd"/>
      <w:r w:rsidR="0069238D">
        <w:rPr>
          <w:rFonts w:ascii="Corbel" w:hAnsi="Corbel"/>
          <w:sz w:val="22"/>
          <w:szCs w:val="22"/>
        </w:rPr>
        <w:t xml:space="preserve"> </w:t>
      </w:r>
      <w:proofErr w:type="spellStart"/>
      <w:r w:rsidR="0069238D">
        <w:rPr>
          <w:rFonts w:ascii="Corbel" w:hAnsi="Corbel"/>
          <w:sz w:val="22"/>
          <w:szCs w:val="22"/>
        </w:rPr>
        <w:t>espresson</w:t>
      </w:r>
      <w:proofErr w:type="spellEnd"/>
      <w:r w:rsidR="0069238D">
        <w:rPr>
          <w:rFonts w:ascii="Corbel" w:hAnsi="Corbel"/>
          <w:sz w:val="22"/>
          <w:szCs w:val="22"/>
        </w:rPr>
        <w:t xml:space="preserve"> </w:t>
      </w:r>
      <w:proofErr w:type="spellStart"/>
      <w:r w:rsidR="0069238D">
        <w:rPr>
          <w:rFonts w:ascii="Corbel" w:hAnsi="Corbel"/>
          <w:sz w:val="22"/>
          <w:szCs w:val="22"/>
        </w:rPr>
        <w:t>makuja</w:t>
      </w:r>
      <w:proofErr w:type="spellEnd"/>
      <w:r w:rsidR="0069238D">
        <w:rPr>
          <w:rFonts w:ascii="Corbel" w:hAnsi="Corbel"/>
          <w:sz w:val="22"/>
          <w:szCs w:val="22"/>
        </w:rPr>
        <w:t xml:space="preserve">, </w:t>
      </w:r>
      <w:proofErr w:type="spellStart"/>
      <w:r w:rsidR="0069238D">
        <w:rPr>
          <w:rFonts w:ascii="Corbel" w:hAnsi="Corbel"/>
          <w:sz w:val="22"/>
          <w:szCs w:val="22"/>
        </w:rPr>
        <w:t>jotka</w:t>
      </w:r>
      <w:proofErr w:type="spellEnd"/>
      <w:r w:rsidR="0069238D">
        <w:rPr>
          <w:rFonts w:ascii="Corbel" w:hAnsi="Corbel"/>
          <w:sz w:val="22"/>
          <w:szCs w:val="22"/>
        </w:rPr>
        <w:t xml:space="preserve"> </w:t>
      </w:r>
      <w:proofErr w:type="spellStart"/>
      <w:r w:rsidR="0069238D">
        <w:rPr>
          <w:rFonts w:ascii="Corbel" w:hAnsi="Corbel"/>
          <w:sz w:val="22"/>
          <w:szCs w:val="22"/>
        </w:rPr>
        <w:t>vievät</w:t>
      </w:r>
      <w:proofErr w:type="spellEnd"/>
      <w:r w:rsidR="0069238D">
        <w:rPr>
          <w:rFonts w:ascii="Corbel" w:hAnsi="Corbel"/>
          <w:sz w:val="22"/>
          <w:szCs w:val="22"/>
        </w:rPr>
        <w:t xml:space="preserve"> </w:t>
      </w:r>
      <w:proofErr w:type="spellStart"/>
      <w:r w:rsidR="0069238D">
        <w:rPr>
          <w:rFonts w:ascii="Corbel" w:hAnsi="Corbel"/>
          <w:sz w:val="22"/>
          <w:szCs w:val="22"/>
        </w:rPr>
        <w:t>jouluisiin</w:t>
      </w:r>
      <w:proofErr w:type="spellEnd"/>
      <w:r w:rsidR="0069238D">
        <w:rPr>
          <w:rFonts w:ascii="Corbel" w:hAnsi="Corbel"/>
          <w:sz w:val="22"/>
          <w:szCs w:val="22"/>
        </w:rPr>
        <w:t xml:space="preserve"> </w:t>
      </w:r>
      <w:proofErr w:type="spellStart"/>
      <w:r w:rsidR="0069238D">
        <w:rPr>
          <w:rFonts w:ascii="Corbel" w:hAnsi="Corbel"/>
          <w:sz w:val="22"/>
          <w:szCs w:val="22"/>
        </w:rPr>
        <w:t>makumaailmoihin</w:t>
      </w:r>
      <w:proofErr w:type="spellEnd"/>
      <w:r w:rsidR="0069238D">
        <w:rPr>
          <w:rFonts w:ascii="Corbel" w:hAnsi="Corbel"/>
          <w:sz w:val="22"/>
          <w:szCs w:val="22"/>
        </w:rPr>
        <w:t>.</w:t>
      </w:r>
      <w:r w:rsidR="000348C5">
        <w:rPr>
          <w:rFonts w:ascii="Corbel" w:hAnsi="Corbel"/>
          <w:sz w:val="22"/>
          <w:szCs w:val="22"/>
        </w:rPr>
        <w:t xml:space="preserve"> </w:t>
      </w:r>
    </w:p>
    <w:p w:rsidR="002F417D" w:rsidRDefault="002F417D" w:rsidP="002F417D">
      <w:pPr>
        <w:jc w:val="both"/>
        <w:outlineLvl w:val="0"/>
        <w:rPr>
          <w:rFonts w:ascii="Corbel" w:hAnsi="Corbel"/>
          <w:sz w:val="22"/>
          <w:szCs w:val="22"/>
        </w:rPr>
      </w:pPr>
    </w:p>
    <w:p w:rsidR="009416F4" w:rsidRPr="00947F93" w:rsidRDefault="004733EE" w:rsidP="009416F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Marraskuun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r w:rsidR="00ED2B85">
        <w:rPr>
          <w:rFonts w:ascii="Corbel" w:eastAsia="Calibri" w:hAnsi="Corbel" w:cs="Calibri"/>
          <w:snapToGrid w:val="0"/>
          <w:color w:val="000000"/>
          <w:sz w:val="22"/>
          <w:szCs w:val="22"/>
        </w:rPr>
        <w:t>2013</w:t>
      </w:r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ensimmäisestä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viikosta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alkaen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rajoitetun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erän</w:t>
      </w:r>
      <w:proofErr w:type="spellEnd"/>
      <w:r w:rsidR="002F417D" w:rsidRPr="00344981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Starbucks Discoveries</w:t>
      </w:r>
      <w:r w:rsidR="0069007E" w:rsidRPr="00344981">
        <w:rPr>
          <w:rFonts w:ascii="Corbel" w:hAnsi="Corbel"/>
          <w:spacing w:val="2"/>
          <w:sz w:val="22"/>
          <w:szCs w:val="22"/>
          <w:vertAlign w:val="superscript"/>
        </w:rPr>
        <w:t>®</w:t>
      </w:r>
      <w:r w:rsidR="002F417D" w:rsidRPr="00344981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r w:rsidR="00140F05">
        <w:rPr>
          <w:rFonts w:ascii="Corbel" w:eastAsia="Calibri" w:hAnsi="Corbel" w:cs="Calibri"/>
          <w:snapToGrid w:val="0"/>
          <w:color w:val="000000"/>
          <w:sz w:val="22"/>
          <w:szCs w:val="22"/>
        </w:rPr>
        <w:t>White Chocolate Mocha</w:t>
      </w:r>
      <w:r w:rsidR="002F417D" w:rsidRPr="00344981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on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saatavilla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punaisessa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kupissa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ruokakauppojen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ja</w:t>
      </w:r>
      <w:proofErr w:type="spellEnd"/>
      <w:proofErr w:type="gram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elintarvikeliikkeiden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viileältä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osastolta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joulusesonkin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alusta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loppuun</w:t>
      </w:r>
      <w:proofErr w:type="spellEnd"/>
      <w:r>
        <w:rPr>
          <w:rFonts w:ascii="Corbel" w:eastAsia="Calibri" w:hAnsi="Corbel" w:cs="Calibri"/>
          <w:snapToGrid w:val="0"/>
          <w:color w:val="000000"/>
          <w:sz w:val="22"/>
          <w:szCs w:val="22"/>
        </w:rPr>
        <w:t>.</w:t>
      </w:r>
      <w:r w:rsidR="00ED2B85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r w:rsidR="009416F4">
        <w:rPr>
          <w:rFonts w:ascii="Corbel" w:eastAsia="Calibri" w:hAnsi="Corbel" w:cs="Calibri"/>
          <w:snapToGrid w:val="0"/>
          <w:color w:val="000000"/>
          <w:sz w:val="22"/>
          <w:szCs w:val="22"/>
        </w:rPr>
        <w:br/>
      </w:r>
      <w:r w:rsidR="009416F4">
        <w:rPr>
          <w:rFonts w:ascii="Corbel" w:eastAsia="Calibri" w:hAnsi="Corbel" w:cs="Calibri"/>
          <w:snapToGrid w:val="0"/>
          <w:color w:val="000000"/>
          <w:sz w:val="22"/>
          <w:szCs w:val="22"/>
        </w:rPr>
        <w:br/>
      </w:r>
      <w:proofErr w:type="spellStart"/>
      <w:r w:rsidR="009416F4" w:rsidRPr="00947F93">
        <w:rPr>
          <w:rFonts w:ascii="Corbel" w:hAnsi="Corbel"/>
          <w:b/>
          <w:color w:val="008000"/>
          <w:spacing w:val="2"/>
          <w:sz w:val="22"/>
          <w:szCs w:val="22"/>
        </w:rPr>
        <w:t>Jaa</w:t>
      </w:r>
      <w:proofErr w:type="spellEnd"/>
      <w:r w:rsidR="009416F4" w:rsidRPr="00947F93">
        <w:rPr>
          <w:rFonts w:ascii="Corbel" w:hAnsi="Corbel"/>
          <w:b/>
          <w:color w:val="008000"/>
          <w:spacing w:val="2"/>
          <w:sz w:val="22"/>
          <w:szCs w:val="22"/>
        </w:rPr>
        <w:t xml:space="preserve"> </w:t>
      </w:r>
      <w:proofErr w:type="spellStart"/>
      <w:r w:rsidR="009416F4" w:rsidRPr="00947F93">
        <w:rPr>
          <w:rFonts w:ascii="Corbel" w:hAnsi="Corbel"/>
          <w:b/>
          <w:color w:val="008000"/>
          <w:spacing w:val="2"/>
          <w:sz w:val="22"/>
          <w:szCs w:val="22"/>
        </w:rPr>
        <w:t>juhlahetkesi</w:t>
      </w:r>
      <w:proofErr w:type="spellEnd"/>
      <w:r w:rsidR="009416F4" w:rsidRPr="00947F93">
        <w:rPr>
          <w:rFonts w:ascii="Corbel" w:hAnsi="Corbel"/>
          <w:b/>
          <w:color w:val="008000"/>
          <w:spacing w:val="2"/>
          <w:sz w:val="22"/>
          <w:szCs w:val="22"/>
        </w:rPr>
        <w:t xml:space="preserve"> Starbucks Discoveries</w:t>
      </w:r>
      <w:proofErr w:type="gramStart"/>
      <w:r w:rsidR="009416F4" w:rsidRPr="00947F93">
        <w:rPr>
          <w:rFonts w:ascii="Corbel" w:hAnsi="Corbel"/>
          <w:b/>
          <w:color w:val="008000"/>
          <w:spacing w:val="2"/>
          <w:sz w:val="22"/>
          <w:szCs w:val="22"/>
        </w:rPr>
        <w:t>®  -</w:t>
      </w:r>
      <w:proofErr w:type="spellStart"/>
      <w:proofErr w:type="gramEnd"/>
      <w:r w:rsidR="009416F4" w:rsidRPr="00947F93">
        <w:rPr>
          <w:rFonts w:ascii="Corbel" w:hAnsi="Corbel"/>
          <w:b/>
          <w:color w:val="008000"/>
          <w:spacing w:val="2"/>
          <w:sz w:val="22"/>
          <w:szCs w:val="22"/>
        </w:rPr>
        <w:t>yhteisön</w:t>
      </w:r>
      <w:proofErr w:type="spellEnd"/>
      <w:r w:rsidR="009416F4" w:rsidRPr="00947F93">
        <w:rPr>
          <w:rFonts w:ascii="Corbel" w:hAnsi="Corbel"/>
          <w:b/>
          <w:color w:val="008000"/>
          <w:spacing w:val="2"/>
          <w:sz w:val="22"/>
          <w:szCs w:val="22"/>
        </w:rPr>
        <w:t xml:space="preserve"> </w:t>
      </w:r>
      <w:proofErr w:type="spellStart"/>
      <w:r w:rsidR="009416F4" w:rsidRPr="00947F93">
        <w:rPr>
          <w:rFonts w:ascii="Corbel" w:hAnsi="Corbel"/>
          <w:b/>
          <w:color w:val="008000"/>
          <w:spacing w:val="2"/>
          <w:sz w:val="22"/>
          <w:szCs w:val="22"/>
        </w:rPr>
        <w:t>kanssa</w:t>
      </w:r>
      <w:proofErr w:type="spellEnd"/>
    </w:p>
    <w:p w:rsidR="009416F4" w:rsidRPr="00947F93" w:rsidRDefault="009416F4" w:rsidP="009416F4">
      <w:pPr>
        <w:rPr>
          <w:rFonts w:ascii="Corbel" w:eastAsia="Calibri" w:hAnsi="Corbel" w:cs="Calibri"/>
          <w:snapToGrid w:val="0"/>
          <w:color w:val="000000"/>
          <w:sz w:val="22"/>
          <w:szCs w:val="22"/>
        </w:rPr>
      </w:pPr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Starbucks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haluaa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juhlistaa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juhlasesonkeja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Starbucks Discoveries</w:t>
      </w:r>
      <w:proofErr w:type="gram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®  -</w:t>
      </w:r>
      <w:proofErr w:type="spellStart"/>
      <w:proofErr w:type="gram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tuotteilla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.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Kuluttajat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Euroopassa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,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Japanissa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proofErr w:type="gram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ja</w:t>
      </w:r>
      <w:proofErr w:type="spellEnd"/>
      <w:proofErr w:type="gram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Koreassa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lataavat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kuvan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parha</w:t>
      </w:r>
      <w:r w:rsidR="004B4ABF"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immasta</w:t>
      </w:r>
      <w:proofErr w:type="spellEnd"/>
      <w:r w:rsidR="004B4ABF"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="004B4ABF"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juhlahetkestään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ja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kutsuvat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ystäviään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äänes</w:t>
      </w:r>
      <w:r w:rsidR="004B4ABF"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tämään</w:t>
      </w:r>
      <w:proofErr w:type="spellEnd"/>
      <w:r w:rsidR="004B4ABF"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="004B4ABF"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parhaasta</w:t>
      </w:r>
      <w:proofErr w:type="spellEnd"/>
      <w:r w:rsidR="004B4ABF"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="004B4ABF"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kuvasta</w:t>
      </w:r>
      <w:proofErr w:type="spellEnd"/>
      <w:r w:rsidR="004B4ABF"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. </w:t>
      </w:r>
      <w:proofErr w:type="spellStart"/>
      <w:r w:rsidR="004B4ABF"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Eniten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ääniä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saanut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henkilö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voittaa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matkalahjakortin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gram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tai</w:t>
      </w:r>
      <w:proofErr w:type="gram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ilmaisia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Starbucks Discoveries -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tuotteita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.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Kautta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aikain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ensimmäinen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maailmanlaajuinen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Discoveries -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kampanja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antaa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kuluttajille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mahdollisuuden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jakaa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hieno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juhlahetkensä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ystävien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proofErr w:type="gram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ja</w:t>
      </w:r>
      <w:proofErr w:type="spellEnd"/>
      <w:proofErr w:type="gram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perheen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kesken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kotimaassa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ja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ulkomailla</w:t>
      </w:r>
      <w:proofErr w:type="spellEnd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.</w:t>
      </w:r>
    </w:p>
    <w:p w:rsidR="00344981" w:rsidRPr="00947F93" w:rsidRDefault="00E3393E" w:rsidP="004733EE">
      <w:pPr>
        <w:outlineLvl w:val="0"/>
        <w:rPr>
          <w:rFonts w:ascii="Corbel" w:eastAsia="Calibri" w:hAnsi="Corbel" w:cs="Calibri"/>
          <w:snapToGrid w:val="0"/>
          <w:color w:val="000000"/>
          <w:sz w:val="22"/>
          <w:szCs w:val="22"/>
        </w:rPr>
      </w:pPr>
      <w:proofErr w:type="spellStart"/>
      <w:r w:rsidRP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Vo</w:t>
      </w:r>
      <w:r w:rsid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it</w:t>
      </w:r>
      <w:proofErr w:type="spellEnd"/>
      <w:r w:rsid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osallistua</w:t>
      </w:r>
      <w:proofErr w:type="spellEnd"/>
      <w:r w:rsid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kilpailuun</w:t>
      </w:r>
      <w:proofErr w:type="spellEnd"/>
      <w:r w:rsid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</w:t>
      </w:r>
      <w:proofErr w:type="spellStart"/>
      <w:r w:rsid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>tästä</w:t>
      </w:r>
      <w:proofErr w:type="spellEnd"/>
      <w:r w:rsid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: </w:t>
      </w:r>
      <w:hyperlink r:id="rId10" w:history="1">
        <w:r w:rsidRPr="00947F93">
          <w:rPr>
            <w:rStyle w:val="Hyperlink"/>
            <w:rFonts w:ascii="Corbel" w:hAnsi="Corbel"/>
            <w:sz w:val="22"/>
            <w:szCs w:val="22"/>
            <w:lang w:val="en-GB"/>
          </w:rPr>
          <w:t>www.starbucksdiscoveriesmoments.com</w:t>
        </w:r>
      </w:hyperlink>
      <w:r w:rsidR="00947F93">
        <w:rPr>
          <w:rFonts w:ascii="Corbel" w:eastAsia="Calibri" w:hAnsi="Corbel" w:cs="Calibri"/>
          <w:snapToGrid w:val="0"/>
          <w:color w:val="000000"/>
          <w:sz w:val="22"/>
          <w:szCs w:val="22"/>
        </w:rPr>
        <w:t xml:space="preserve">  </w:t>
      </w:r>
    </w:p>
    <w:p w:rsidR="00344981" w:rsidRDefault="00344981" w:rsidP="00344981">
      <w:pPr>
        <w:jc w:val="center"/>
        <w:outlineLvl w:val="0"/>
        <w:rPr>
          <w:rFonts w:ascii="Corbel" w:hAnsi="Corbel"/>
          <w:b/>
          <w:sz w:val="22"/>
          <w:szCs w:val="22"/>
          <w:lang w:val="en-GB"/>
        </w:rPr>
      </w:pPr>
    </w:p>
    <w:p w:rsidR="00344981" w:rsidRDefault="004733EE" w:rsidP="00344981">
      <w:pPr>
        <w:jc w:val="center"/>
        <w:outlineLvl w:val="0"/>
        <w:rPr>
          <w:rStyle w:val="Hyperlink"/>
          <w:rFonts w:ascii="Corbel" w:hAnsi="Corbel"/>
          <w:b/>
          <w:sz w:val="22"/>
          <w:szCs w:val="22"/>
          <w:lang w:val="en-GB"/>
        </w:rPr>
      </w:pPr>
      <w:proofErr w:type="spellStart"/>
      <w:r>
        <w:rPr>
          <w:rFonts w:ascii="Corbel" w:hAnsi="Corbel"/>
          <w:b/>
          <w:sz w:val="22"/>
          <w:szCs w:val="22"/>
          <w:lang w:val="en-GB"/>
        </w:rPr>
        <w:t>Lisätietoja</w:t>
      </w:r>
      <w:proofErr w:type="spellEnd"/>
      <w:r>
        <w:rPr>
          <w:rFonts w:ascii="Corbel" w:hAnsi="Corbel"/>
          <w:b/>
          <w:sz w:val="22"/>
          <w:szCs w:val="22"/>
          <w:lang w:val="en-GB"/>
        </w:rPr>
        <w:t xml:space="preserve"> </w:t>
      </w:r>
      <w:r w:rsidR="00344981" w:rsidRPr="00DA36FA">
        <w:rPr>
          <w:rFonts w:ascii="Corbel" w:hAnsi="Corbel"/>
          <w:b/>
          <w:sz w:val="22"/>
          <w:szCs w:val="22"/>
          <w:lang w:val="en-GB"/>
        </w:rPr>
        <w:t>Starbucks</w:t>
      </w:r>
      <w:r w:rsidR="00344981">
        <w:rPr>
          <w:rFonts w:ascii="Corbel" w:hAnsi="Corbel"/>
          <w:b/>
          <w:sz w:val="22"/>
          <w:szCs w:val="22"/>
          <w:lang w:val="en-GB"/>
        </w:rPr>
        <w:t xml:space="preserve"> Discoveries</w:t>
      </w:r>
      <w:r w:rsidR="00344981" w:rsidRPr="00DA36FA">
        <w:rPr>
          <w:rFonts w:ascii="Corbel" w:hAnsi="Corbel"/>
          <w:b/>
          <w:sz w:val="22"/>
          <w:szCs w:val="22"/>
          <w:vertAlign w:val="superscript"/>
          <w:lang w:val="en-GB"/>
        </w:rPr>
        <w:t>®</w:t>
      </w:r>
      <w:r>
        <w:rPr>
          <w:rFonts w:ascii="Corbel" w:hAnsi="Corbel"/>
          <w:b/>
          <w:sz w:val="22"/>
          <w:szCs w:val="22"/>
          <w:lang w:val="en-GB"/>
        </w:rPr>
        <w:t xml:space="preserve"> -</w:t>
      </w:r>
      <w:proofErr w:type="spellStart"/>
      <w:r>
        <w:rPr>
          <w:rFonts w:ascii="Corbel" w:hAnsi="Corbel"/>
          <w:b/>
          <w:sz w:val="22"/>
          <w:szCs w:val="22"/>
          <w:lang w:val="en-GB"/>
        </w:rPr>
        <w:t>jääkahveista</w:t>
      </w:r>
      <w:proofErr w:type="spellEnd"/>
      <w:r>
        <w:rPr>
          <w:rFonts w:ascii="Corbel" w:hAnsi="Corbel"/>
          <w:b/>
          <w:sz w:val="22"/>
          <w:szCs w:val="22"/>
          <w:lang w:val="en-GB"/>
        </w:rPr>
        <w:br/>
      </w:r>
      <w:r w:rsidR="00344981" w:rsidRPr="00DA36FA">
        <w:rPr>
          <w:rFonts w:ascii="Corbel" w:hAnsi="Corbel"/>
          <w:b/>
          <w:sz w:val="22"/>
          <w:szCs w:val="22"/>
          <w:lang w:val="en-GB"/>
        </w:rPr>
        <w:t xml:space="preserve"> </w:t>
      </w:r>
      <w:hyperlink r:id="rId11" w:history="1">
        <w:r w:rsidR="00344981" w:rsidRPr="00DA36FA">
          <w:rPr>
            <w:rStyle w:val="Hyperlink"/>
            <w:rFonts w:ascii="Corbel" w:hAnsi="Corbel"/>
            <w:b/>
            <w:sz w:val="22"/>
            <w:szCs w:val="22"/>
            <w:lang w:val="en-GB"/>
          </w:rPr>
          <w:t>www.starbucksonthego.com</w:t>
        </w:r>
      </w:hyperlink>
      <w:r>
        <w:rPr>
          <w:rStyle w:val="Hyperlink"/>
          <w:rFonts w:ascii="Corbel" w:hAnsi="Corbel"/>
          <w:b/>
          <w:sz w:val="22"/>
          <w:szCs w:val="22"/>
          <w:lang w:val="en-GB"/>
        </w:rPr>
        <w:br/>
      </w:r>
    </w:p>
    <w:p w:rsidR="00344981" w:rsidRDefault="00344981" w:rsidP="00344981">
      <w:pPr>
        <w:outlineLvl w:val="0"/>
        <w:rPr>
          <w:rFonts w:ascii="Corbel" w:hAnsi="Corbel"/>
          <w:sz w:val="22"/>
          <w:szCs w:val="22"/>
          <w:lang w:val="en-GB"/>
        </w:rPr>
      </w:pPr>
    </w:p>
    <w:p w:rsidR="00344981" w:rsidRPr="00F822E5" w:rsidRDefault="004733EE" w:rsidP="00344981">
      <w:pPr>
        <w:outlineLvl w:val="0"/>
        <w:rPr>
          <w:rFonts w:ascii="Corbel" w:hAnsi="Corbel"/>
          <w:b/>
          <w:sz w:val="22"/>
          <w:szCs w:val="22"/>
          <w:lang w:val="en-GB"/>
        </w:rPr>
      </w:pPr>
      <w:r>
        <w:rPr>
          <w:rFonts w:ascii="Corbel" w:hAnsi="Corbel"/>
          <w:sz w:val="22"/>
          <w:szCs w:val="22"/>
          <w:lang w:val="en-GB"/>
        </w:rPr>
        <w:t xml:space="preserve">                                                          </w:t>
      </w:r>
      <w:proofErr w:type="spellStart"/>
      <w:r>
        <w:rPr>
          <w:rFonts w:ascii="Corbel" w:hAnsi="Corbel"/>
          <w:sz w:val="22"/>
          <w:szCs w:val="22"/>
          <w:lang w:val="en-GB"/>
        </w:rPr>
        <w:t>Lisätietoja</w:t>
      </w:r>
      <w:proofErr w:type="spellEnd"/>
      <w:r>
        <w:rPr>
          <w:rFonts w:ascii="Corbel" w:hAnsi="Corbel"/>
          <w:sz w:val="22"/>
          <w:szCs w:val="22"/>
          <w:lang w:val="en-GB"/>
        </w:rPr>
        <w:t xml:space="preserve"> </w:t>
      </w:r>
      <w:proofErr w:type="spellStart"/>
      <w:r>
        <w:rPr>
          <w:rFonts w:ascii="Corbel" w:hAnsi="Corbel"/>
          <w:sz w:val="22"/>
          <w:szCs w:val="22"/>
          <w:lang w:val="en-GB"/>
        </w:rPr>
        <w:t>medialle</w:t>
      </w:r>
      <w:proofErr w:type="spellEnd"/>
      <w:r>
        <w:rPr>
          <w:rFonts w:ascii="Corbel" w:hAnsi="Corbel"/>
          <w:sz w:val="22"/>
          <w:szCs w:val="22"/>
          <w:lang w:val="en-GB"/>
        </w:rPr>
        <w:t xml:space="preserve">: Nina </w:t>
      </w:r>
      <w:proofErr w:type="spellStart"/>
      <w:r>
        <w:rPr>
          <w:rFonts w:ascii="Corbel" w:hAnsi="Corbel"/>
          <w:sz w:val="22"/>
          <w:szCs w:val="22"/>
          <w:lang w:val="en-GB"/>
        </w:rPr>
        <w:t>Alivirta</w:t>
      </w:r>
      <w:proofErr w:type="spellEnd"/>
      <w:r>
        <w:rPr>
          <w:rFonts w:ascii="Corbel" w:hAnsi="Corbel"/>
          <w:sz w:val="22"/>
          <w:szCs w:val="22"/>
          <w:lang w:val="en-GB"/>
        </w:rPr>
        <w:t xml:space="preserve">, p. 040 589 7752, </w:t>
      </w:r>
      <w:hyperlink r:id="rId12" w:history="1">
        <w:r w:rsidRPr="006B26FB">
          <w:rPr>
            <w:rStyle w:val="Hyperlink"/>
            <w:rFonts w:ascii="Corbel" w:hAnsi="Corbel"/>
            <w:sz w:val="22"/>
            <w:szCs w:val="22"/>
            <w:lang w:val="en-GB"/>
          </w:rPr>
          <w:t>nina.alivirta@pilgrim.fi</w:t>
        </w:r>
      </w:hyperlink>
      <w:r>
        <w:rPr>
          <w:rFonts w:ascii="Corbel" w:hAnsi="Corbel"/>
          <w:sz w:val="22"/>
          <w:szCs w:val="22"/>
          <w:lang w:val="en-GB"/>
        </w:rPr>
        <w:t xml:space="preserve"> </w:t>
      </w:r>
    </w:p>
    <w:p w:rsidR="00344981" w:rsidRPr="00344981" w:rsidRDefault="00344981" w:rsidP="002F417D">
      <w:pPr>
        <w:tabs>
          <w:tab w:val="left" w:pos="720"/>
        </w:tabs>
        <w:autoSpaceDE w:val="0"/>
        <w:autoSpaceDN w:val="0"/>
        <w:adjustRightInd w:val="0"/>
        <w:rPr>
          <w:rFonts w:ascii="Corbel" w:hAnsi="Corbel"/>
          <w:sz w:val="22"/>
          <w:szCs w:val="22"/>
          <w:lang w:val="en-GB"/>
        </w:rPr>
      </w:pPr>
    </w:p>
    <w:p w:rsidR="004B06F6" w:rsidRPr="00344981" w:rsidRDefault="004B06F6">
      <w:pPr>
        <w:rPr>
          <w:rFonts w:ascii="Corbel" w:hAnsi="Corbel"/>
          <w:sz w:val="22"/>
          <w:szCs w:val="22"/>
        </w:rPr>
      </w:pPr>
    </w:p>
    <w:p w:rsidR="00344981" w:rsidRPr="00344981" w:rsidRDefault="00344981">
      <w:pPr>
        <w:rPr>
          <w:rFonts w:ascii="Corbel" w:hAnsi="Corbel"/>
          <w:sz w:val="22"/>
          <w:szCs w:val="22"/>
        </w:rPr>
      </w:pPr>
    </w:p>
    <w:sectPr w:rsidR="00344981" w:rsidRPr="00344981" w:rsidSect="00EE7381">
      <w:headerReference w:type="default" r:id="rId13"/>
      <w:pgSz w:w="12240" w:h="15840"/>
      <w:pgMar w:top="0" w:right="706" w:bottom="288" w:left="7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5B" w:rsidRDefault="0021745B" w:rsidP="002F417D">
      <w:r>
        <w:separator/>
      </w:r>
    </w:p>
  </w:endnote>
  <w:endnote w:type="continuationSeparator" w:id="0">
    <w:p w:rsidR="0021745B" w:rsidRDefault="0021745B" w:rsidP="002F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5B" w:rsidRDefault="0021745B" w:rsidP="002F417D">
      <w:r>
        <w:separator/>
      </w:r>
    </w:p>
  </w:footnote>
  <w:footnote w:type="continuationSeparator" w:id="0">
    <w:p w:rsidR="0021745B" w:rsidRDefault="0021745B" w:rsidP="002F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2" w:type="dxa"/>
      <w:tblLook w:val="04A0" w:firstRow="1" w:lastRow="0" w:firstColumn="1" w:lastColumn="0" w:noHBand="0" w:noVBand="1"/>
    </w:tblPr>
    <w:tblGrid>
      <w:gridCol w:w="1279"/>
      <w:gridCol w:w="7193"/>
      <w:gridCol w:w="2610"/>
    </w:tblGrid>
    <w:tr w:rsidR="0028083B" w:rsidTr="00BB5B0E">
      <w:trPr>
        <w:trHeight w:val="1214"/>
      </w:trPr>
      <w:tc>
        <w:tcPr>
          <w:tcW w:w="1279" w:type="dxa"/>
        </w:tcPr>
        <w:p w:rsidR="0028083B" w:rsidRPr="00EA7703" w:rsidRDefault="0028083B" w:rsidP="00BB5B0E">
          <w:pPr>
            <w:pStyle w:val="Header"/>
            <w:jc w:val="center"/>
            <w:rPr>
              <w:rFonts w:ascii="Corbel" w:hAnsi="Corbel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AB2F38A" wp14:editId="0E359A13">
                <wp:simplePos x="0" y="0"/>
                <wp:positionH relativeFrom="column">
                  <wp:posOffset>-8255</wp:posOffset>
                </wp:positionH>
                <wp:positionV relativeFrom="paragraph">
                  <wp:posOffset>66675</wp:posOffset>
                </wp:positionV>
                <wp:extent cx="676275" cy="676275"/>
                <wp:effectExtent l="0" t="0" r="9525" b="9525"/>
                <wp:wrapNone/>
                <wp:docPr id="2" name="Picture 2" descr="Sbux 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bux 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3" w:type="dxa"/>
        </w:tcPr>
        <w:p w:rsidR="0028083B" w:rsidRPr="00C71BA8" w:rsidRDefault="0028083B" w:rsidP="00BB5B0E">
          <w:pPr>
            <w:pStyle w:val="Header"/>
            <w:ind w:left="-288" w:right="-703" w:firstLine="288"/>
            <w:rPr>
              <w:rFonts w:ascii="Corbel" w:hAnsi="Corbel"/>
              <w:b/>
              <w:sz w:val="36"/>
              <w:szCs w:val="40"/>
            </w:rPr>
          </w:pPr>
          <w:r w:rsidRPr="00C71BA8">
            <w:rPr>
              <w:rFonts w:ascii="Corbel" w:hAnsi="Corbel"/>
              <w:b/>
              <w:sz w:val="36"/>
              <w:szCs w:val="40"/>
            </w:rPr>
            <w:t xml:space="preserve">Starbucks Coffee Company                          </w:t>
          </w:r>
          <w:r w:rsidRPr="00C71BA8">
            <w:rPr>
              <w:rFonts w:ascii="Corbel" w:hAnsi="Corbel"/>
              <w:sz w:val="36"/>
              <w:szCs w:val="40"/>
            </w:rPr>
            <w:t xml:space="preserve">                          </w:t>
          </w:r>
        </w:p>
        <w:p w:rsidR="0028083B" w:rsidRPr="00C71BA8" w:rsidRDefault="002D4B68" w:rsidP="00BB5B0E">
          <w:pPr>
            <w:pStyle w:val="Header"/>
            <w:tabs>
              <w:tab w:val="left" w:pos="6627"/>
            </w:tabs>
            <w:ind w:right="-108"/>
            <w:rPr>
              <w:rFonts w:ascii="Georgia" w:hAnsi="Georgia"/>
              <w:sz w:val="32"/>
              <w:szCs w:val="36"/>
            </w:rPr>
          </w:pPr>
          <w:proofErr w:type="spellStart"/>
          <w:r>
            <w:rPr>
              <w:rFonts w:ascii="Georgia" w:hAnsi="Georgia"/>
              <w:sz w:val="32"/>
              <w:szCs w:val="36"/>
            </w:rPr>
            <w:t>Sesongin</w:t>
          </w:r>
          <w:proofErr w:type="spellEnd"/>
          <w:r>
            <w:rPr>
              <w:rFonts w:ascii="Georgia" w:hAnsi="Georgia"/>
              <w:sz w:val="32"/>
              <w:szCs w:val="36"/>
            </w:rPr>
            <w:t xml:space="preserve"> </w:t>
          </w:r>
          <w:proofErr w:type="spellStart"/>
          <w:r>
            <w:rPr>
              <w:rFonts w:ascii="Georgia" w:hAnsi="Georgia"/>
              <w:sz w:val="32"/>
              <w:szCs w:val="36"/>
            </w:rPr>
            <w:t>suosikit</w:t>
          </w:r>
          <w:proofErr w:type="spellEnd"/>
          <w:r w:rsidR="0028083B">
            <w:rPr>
              <w:rFonts w:ascii="Georgia" w:hAnsi="Georgia"/>
              <w:sz w:val="32"/>
              <w:szCs w:val="36"/>
            </w:rPr>
            <w:t>: Limited Edition Starbucks Discoveries</w:t>
          </w:r>
          <w:r w:rsidR="0028083B" w:rsidRPr="000E0CD1">
            <w:rPr>
              <w:rFonts w:ascii="Georgia" w:hAnsi="Georgia"/>
              <w:sz w:val="32"/>
              <w:szCs w:val="36"/>
              <w:vertAlign w:val="superscript"/>
            </w:rPr>
            <w:t>®</w:t>
          </w:r>
          <w:r w:rsidR="0028083B">
            <w:rPr>
              <w:rFonts w:ascii="Georgia" w:hAnsi="Georgia"/>
              <w:sz w:val="32"/>
              <w:szCs w:val="36"/>
            </w:rPr>
            <w:t xml:space="preserve"> White Chocolate Mocha </w:t>
          </w:r>
        </w:p>
        <w:p w:rsidR="0028083B" w:rsidRPr="00E451C2" w:rsidRDefault="0028083B" w:rsidP="00BB5B0E">
          <w:pPr>
            <w:pStyle w:val="Header"/>
            <w:tabs>
              <w:tab w:val="left" w:pos="6627"/>
            </w:tabs>
            <w:ind w:right="-703"/>
            <w:rPr>
              <w:rFonts w:ascii="Georgia" w:hAnsi="Georgia"/>
              <w:sz w:val="32"/>
              <w:szCs w:val="32"/>
            </w:rPr>
          </w:pPr>
        </w:p>
      </w:tc>
      <w:tc>
        <w:tcPr>
          <w:tcW w:w="2610" w:type="dxa"/>
          <w:shd w:val="clear" w:color="auto" w:fill="auto"/>
        </w:tcPr>
        <w:p w:rsidR="0028083B" w:rsidRPr="00DE144F" w:rsidRDefault="0028083B" w:rsidP="00BB5B0E">
          <w:pPr>
            <w:pStyle w:val="Header"/>
            <w:jc w:val="right"/>
            <w:rPr>
              <w:rFonts w:ascii="Corbel" w:hAnsi="Corbel"/>
              <w:sz w:val="22"/>
              <w:szCs w:val="22"/>
            </w:rPr>
          </w:pPr>
        </w:p>
      </w:tc>
    </w:tr>
  </w:tbl>
  <w:p w:rsidR="002D4B68" w:rsidRDefault="002D4B68" w:rsidP="00947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1E5"/>
    <w:multiLevelType w:val="hybridMultilevel"/>
    <w:tmpl w:val="0F72D7A8"/>
    <w:lvl w:ilvl="0" w:tplc="AF3E6118">
      <w:numFmt w:val="bullet"/>
      <w:lvlText w:val="-"/>
      <w:lvlJc w:val="left"/>
      <w:pPr>
        <w:ind w:left="720" w:hanging="360"/>
      </w:pPr>
      <w:rPr>
        <w:rFonts w:ascii="Times New Roman" w:eastAsia="MS UI Gothic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7D"/>
    <w:rsid w:val="00005855"/>
    <w:rsid w:val="000348C5"/>
    <w:rsid w:val="00034D4C"/>
    <w:rsid w:val="000678E8"/>
    <w:rsid w:val="000B344B"/>
    <w:rsid w:val="00140F05"/>
    <w:rsid w:val="001C7F51"/>
    <w:rsid w:val="001D2A22"/>
    <w:rsid w:val="0021745B"/>
    <w:rsid w:val="00222542"/>
    <w:rsid w:val="00254B58"/>
    <w:rsid w:val="0028083B"/>
    <w:rsid w:val="002D4B68"/>
    <w:rsid w:val="002D70A1"/>
    <w:rsid w:val="002F417D"/>
    <w:rsid w:val="00344981"/>
    <w:rsid w:val="003D32B1"/>
    <w:rsid w:val="004733EE"/>
    <w:rsid w:val="004B06F6"/>
    <w:rsid w:val="004B4ABF"/>
    <w:rsid w:val="004F7DBA"/>
    <w:rsid w:val="005670EB"/>
    <w:rsid w:val="00602B9C"/>
    <w:rsid w:val="0069007E"/>
    <w:rsid w:val="0069238D"/>
    <w:rsid w:val="00747292"/>
    <w:rsid w:val="00763C94"/>
    <w:rsid w:val="00765EA5"/>
    <w:rsid w:val="007D2FE2"/>
    <w:rsid w:val="00825FA9"/>
    <w:rsid w:val="008F4747"/>
    <w:rsid w:val="008F5241"/>
    <w:rsid w:val="009416F4"/>
    <w:rsid w:val="00947F93"/>
    <w:rsid w:val="009B357F"/>
    <w:rsid w:val="009D6179"/>
    <w:rsid w:val="00A34E1C"/>
    <w:rsid w:val="00A9270F"/>
    <w:rsid w:val="00AC1B1F"/>
    <w:rsid w:val="00AC5CE3"/>
    <w:rsid w:val="00B85BE8"/>
    <w:rsid w:val="00B92D4B"/>
    <w:rsid w:val="00BB5B0E"/>
    <w:rsid w:val="00BD7DE6"/>
    <w:rsid w:val="00C66131"/>
    <w:rsid w:val="00D211A0"/>
    <w:rsid w:val="00D657C8"/>
    <w:rsid w:val="00DA4F21"/>
    <w:rsid w:val="00DC0496"/>
    <w:rsid w:val="00DC64AF"/>
    <w:rsid w:val="00E06D78"/>
    <w:rsid w:val="00E13D64"/>
    <w:rsid w:val="00E3393E"/>
    <w:rsid w:val="00E72323"/>
    <w:rsid w:val="00EC5A4B"/>
    <w:rsid w:val="00ED2B85"/>
    <w:rsid w:val="00EE7381"/>
    <w:rsid w:val="00F02796"/>
    <w:rsid w:val="00F34C0F"/>
    <w:rsid w:val="00F506C9"/>
    <w:rsid w:val="00F72364"/>
    <w:rsid w:val="00F91F3E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1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F41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4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7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1C7F51"/>
    <w:pPr>
      <w:ind w:left="720"/>
      <w:contextualSpacing/>
    </w:pPr>
    <w:rPr>
      <w:rFonts w:eastAsia="MS Mincho"/>
    </w:rPr>
  </w:style>
  <w:style w:type="character" w:styleId="CommentReference">
    <w:name w:val="annotation reference"/>
    <w:basedOn w:val="DefaultParagraphFont"/>
    <w:uiPriority w:val="99"/>
    <w:semiHidden/>
    <w:unhideWhenUsed/>
    <w:rsid w:val="00ED2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B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B8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1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F41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4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7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1C7F51"/>
    <w:pPr>
      <w:ind w:left="720"/>
      <w:contextualSpacing/>
    </w:pPr>
    <w:rPr>
      <w:rFonts w:eastAsia="MS Mincho"/>
    </w:rPr>
  </w:style>
  <w:style w:type="character" w:styleId="CommentReference">
    <w:name w:val="annotation reference"/>
    <w:basedOn w:val="DefaultParagraphFont"/>
    <w:uiPriority w:val="99"/>
    <w:semiHidden/>
    <w:unhideWhenUsed/>
    <w:rsid w:val="00ED2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B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B8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na.alivirta@pilgrim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rbucksontheg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rbucksdiscoveriesmoment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F4DE-7778-4220-864C-EA031070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Alexandra</dc:creator>
  <cp:lastModifiedBy>van de Voort, Britt</cp:lastModifiedBy>
  <cp:revision>2</cp:revision>
  <dcterms:created xsi:type="dcterms:W3CDTF">2013-11-11T15:53:00Z</dcterms:created>
  <dcterms:modified xsi:type="dcterms:W3CDTF">2013-11-11T15:53:00Z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