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6" w:rsidRPr="00D26FF6" w:rsidRDefault="00D26FF6" w:rsidP="00D26F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fi-FI"/>
        </w:rPr>
      </w:pPr>
      <w:r w:rsidRPr="00D26FF6">
        <w:rPr>
          <w:rFonts w:ascii="Arial" w:eastAsia="Times New Roman" w:hAnsi="Arial" w:cs="Arial"/>
          <w:b/>
          <w:bCs/>
          <w:kern w:val="36"/>
          <w:sz w:val="33"/>
          <w:szCs w:val="33"/>
          <w:lang w:eastAsia="fi-FI"/>
        </w:rPr>
        <w:t xml:space="preserve">Nuorten tapahtuma V15 ja SKEBA </w:t>
      </w:r>
    </w:p>
    <w:p w:rsidR="00797B94" w:rsidRPr="00D26FF6" w:rsidRDefault="00D26FF6" w:rsidP="00D26FF6">
      <w:pPr>
        <w:rPr>
          <w:sz w:val="24"/>
          <w:szCs w:val="24"/>
        </w:rPr>
      </w:pPr>
      <w:r w:rsidRPr="00D26FF6">
        <w:rPr>
          <w:rFonts w:ascii="Arial" w:eastAsia="Times New Roman" w:hAnsi="Arial" w:cs="Arial"/>
          <w:sz w:val="18"/>
          <w:szCs w:val="18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Sotkamossa järjestetään huipputapahtuma teemalla, Nuorten turvallisuus ja syrjäytymisen ehkäiseminen. Teemoina ovat lisäksi ympäristö ja luonto, liikunta, arjen mahdollisuudet sekä kotien ja perheiden hyvinvointi. 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Tapahtuman yhteydessä pidetään Nuorten Areena-paneelikeskustelu, jossa keskustellaan mm. nuorten turvallisuudesta ja haasteista tämän päivän nuorten elämässä. Tapahtuman yksi tärkeä osa on illan </w:t>
      </w:r>
      <w:proofErr w:type="spellStart"/>
      <w:r w:rsidRPr="00D26FF6">
        <w:rPr>
          <w:rFonts w:ascii="Arial" w:eastAsia="Times New Roman" w:hAnsi="Arial" w:cs="Arial"/>
          <w:sz w:val="24"/>
          <w:szCs w:val="24"/>
          <w:lang w:eastAsia="fi-FI"/>
        </w:rPr>
        <w:t>SKEBA-bändikilpailun</w:t>
      </w:r>
      <w:proofErr w:type="spellEnd"/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 finaali.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Tapahtuma on tarkoitettu pääasiassa nuorille, lapsiperheille ja nuorisoryhmille. Tapahtumapaikkoina toimivat </w:t>
      </w:r>
      <w:proofErr w:type="spellStart"/>
      <w:r w:rsidRPr="00D26FF6">
        <w:rPr>
          <w:rFonts w:ascii="Arial" w:eastAsia="Times New Roman" w:hAnsi="Arial" w:cs="Arial"/>
          <w:sz w:val="24"/>
          <w:szCs w:val="24"/>
          <w:lang w:eastAsia="fi-FI"/>
        </w:rPr>
        <w:t>Angry</w:t>
      </w:r>
      <w:proofErr w:type="spellEnd"/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D26FF6">
        <w:rPr>
          <w:rFonts w:ascii="Arial" w:eastAsia="Times New Roman" w:hAnsi="Arial" w:cs="Arial"/>
          <w:sz w:val="24"/>
          <w:szCs w:val="24"/>
          <w:lang w:eastAsia="fi-FI"/>
        </w:rPr>
        <w:t>Birds</w:t>
      </w:r>
      <w:proofErr w:type="spellEnd"/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 Activity </w:t>
      </w:r>
      <w:proofErr w:type="spellStart"/>
      <w:r w:rsidRPr="00D26FF6">
        <w:rPr>
          <w:rFonts w:ascii="Arial" w:eastAsia="Times New Roman" w:hAnsi="Arial" w:cs="Arial"/>
          <w:sz w:val="24"/>
          <w:szCs w:val="24"/>
          <w:lang w:eastAsia="fi-FI"/>
        </w:rPr>
        <w:t>Park</w:t>
      </w:r>
      <w:proofErr w:type="spellEnd"/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 Vuokatti sekä Vuokatin koulukeskus. Tapahtumiin on vapaa pääsy koko päivän ajan.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>Tapahtuman tavoitteena on tarjota elämyksiä, jonka sisällössä on tietoa, taitoa ja apua nuorten syrjäytymisen ja turvallisuuden ehkäisyyn. Tapahtumalla haetaan myös valtakunnallista näkyvyyttä ja nuorisotakuun erilaisia toimintamuotoja, joista etsivä nuorisotyö esimerkkinä.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>Tapahtumalla pyritään jarruttamaan nuorten syrjäytymistä tiedon ja yhteistyön avulla. Samalla hankkeella pyritään kasvattamaan nuorten sosiaalisuutta, osallisuutta ja yhteiskunnallista vaikuttavuutta.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>Tapahtumat ovat avoimia kaikille. Tapahtumaan osallistuvat ensisijaisesti Kainuun alueen lapsiperheet ja nuoriso sekä Vuokatin alueella loman vietossa olevat kotimaiset ja ulkomaiset perheet ja urheilu- ja nuorisoleireillä olevat nuorisoryhmät.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Tapahtuman tarkemmat tiedot ja ohjelmat löytyvät alaotsikoiden: </w:t>
      </w:r>
      <w:hyperlink r:id="rId5" w:tgtFrame="" w:history="1">
        <w:r w:rsidRPr="00D26F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Nuorten tapahtuma V15</w:t>
        </w:r>
      </w:hyperlink>
      <w:r w:rsidRPr="00D26FF6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hyperlink r:id="rId6" w:tgtFrame="" w:history="1">
        <w:proofErr w:type="spellStart"/>
        <w:r w:rsidRPr="00D26F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SKEBA-loppukilpailu</w:t>
        </w:r>
        <w:proofErr w:type="spellEnd"/>
        <w:r w:rsidRPr="00D26F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</w:hyperlink>
      <w:r w:rsidRPr="00D26FF6">
        <w:rPr>
          <w:rFonts w:ascii="Arial" w:eastAsia="Times New Roman" w:hAnsi="Arial" w:cs="Arial"/>
          <w:sz w:val="24"/>
          <w:szCs w:val="24"/>
          <w:lang w:eastAsia="fi-FI"/>
        </w:rPr>
        <w:t>alta.</w:t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26FF6">
        <w:rPr>
          <w:rFonts w:ascii="Arial" w:eastAsia="Times New Roman" w:hAnsi="Arial" w:cs="Arial"/>
          <w:sz w:val="24"/>
          <w:szCs w:val="24"/>
          <w:lang w:eastAsia="fi-FI"/>
        </w:rPr>
        <w:br/>
      </w:r>
      <w:bookmarkStart w:id="0" w:name="_GoBack"/>
      <w:bookmarkEnd w:id="0"/>
    </w:p>
    <w:sectPr w:rsidR="00797B94" w:rsidRPr="00D26F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3A"/>
    <w:rsid w:val="0018313A"/>
    <w:rsid w:val="005F0EC8"/>
    <w:rsid w:val="00CC1206"/>
    <w:rsid w:val="00D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2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26FF6"/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26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2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26FF6"/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2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onsvuosikokous2015.fi/nuorten_tapahtuma_v15/skeba-loppukilpailun_ohjelma" TargetMode="External"/><Relationship Id="rId5" Type="http://schemas.openxmlformats.org/officeDocument/2006/relationships/hyperlink" Target="http://www.lionsvuosikokous2015.fi/nuorten_tapahtuma_v15/nuorten_tapahtuman_ohje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cp:lastPrinted>2015-06-10T08:48:00Z</cp:lastPrinted>
  <dcterms:created xsi:type="dcterms:W3CDTF">2015-06-10T08:48:00Z</dcterms:created>
  <dcterms:modified xsi:type="dcterms:W3CDTF">2015-06-10T08:49:00Z</dcterms:modified>
</cp:coreProperties>
</file>