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34" w:rsidRDefault="00FA3F34">
      <w:r>
        <w:tab/>
      </w:r>
      <w:r>
        <w:tab/>
      </w:r>
      <w:r w:rsidR="00913628">
        <w:tab/>
      </w:r>
      <w:r>
        <w:t>Lehdistötiedote 25.11.2014</w:t>
      </w:r>
    </w:p>
    <w:p w:rsidR="00FA3F34" w:rsidRDefault="00FA3F34"/>
    <w:p w:rsidR="00FA3F34" w:rsidRDefault="00FA3F34">
      <w:r>
        <w:t>Julkaisuvapaa 25.11.2014</w:t>
      </w:r>
    </w:p>
    <w:p w:rsidR="00FA3F34" w:rsidRDefault="00FA3F34"/>
    <w:p w:rsidR="00FA3F34" w:rsidRDefault="00FA3F34"/>
    <w:p w:rsidR="009675CC" w:rsidRPr="00FA3F34" w:rsidRDefault="00C17DED">
      <w:pPr>
        <w:rPr>
          <w:b/>
        </w:rPr>
      </w:pPr>
      <w:r w:rsidRPr="00FA3F34">
        <w:rPr>
          <w:b/>
        </w:rPr>
        <w:t>HONDAN 300 MILJOONAS MOOTTORIPYÖRÄ</w:t>
      </w:r>
    </w:p>
    <w:p w:rsidR="001F3CB8" w:rsidRDefault="00C17DED" w:rsidP="00FA3F34">
      <w:pPr>
        <w:pStyle w:val="Eivli"/>
      </w:pPr>
      <w:r>
        <w:t>Syyskuussa 2014 valmistui Hondan historian 300 miljoonas moottoripyörä</w:t>
      </w:r>
      <w:r w:rsidR="001F3CB8">
        <w:t xml:space="preserve">! </w:t>
      </w:r>
    </w:p>
    <w:p w:rsidR="00C17DED" w:rsidRDefault="00C17DED" w:rsidP="00FA3F34">
      <w:pPr>
        <w:pStyle w:val="Eivli"/>
      </w:pPr>
      <w:r>
        <w:t>Vuonna 1949 alkaneen moottoripyörätuotannon virstanpylvä</w:t>
      </w:r>
      <w:r w:rsidR="001F3CB8">
        <w:t>s-pyörä</w:t>
      </w:r>
      <w:r>
        <w:t xml:space="preserve"> oli </w:t>
      </w:r>
      <w:proofErr w:type="gramStart"/>
      <w:r>
        <w:t xml:space="preserve">osuvasti </w:t>
      </w:r>
      <w:r w:rsidR="001F3CB8">
        <w:t xml:space="preserve">                                      </w:t>
      </w:r>
      <w:r w:rsidR="00913628">
        <w:t>Honda</w:t>
      </w:r>
      <w:proofErr w:type="gramEnd"/>
      <w:r w:rsidR="00913628">
        <w:t xml:space="preserve"> </w:t>
      </w:r>
      <w:proofErr w:type="spellStart"/>
      <w:r w:rsidR="00913628">
        <w:t>Gold</w:t>
      </w:r>
      <w:r>
        <w:t>Wing</w:t>
      </w:r>
      <w:proofErr w:type="spellEnd"/>
      <w:r>
        <w:t xml:space="preserve"> 1800 40v –juhlamalli, </w:t>
      </w:r>
      <w:r w:rsidR="001F3CB8">
        <w:t>joka valmistui</w:t>
      </w:r>
      <w:r>
        <w:t xml:space="preserve"> Hondan Kumamoton tuotantolaitokselta, Japanissa.</w:t>
      </w:r>
    </w:p>
    <w:p w:rsidR="00FA3F34" w:rsidRDefault="00FA3F34" w:rsidP="00FA3F34">
      <w:pPr>
        <w:pStyle w:val="Eivli"/>
      </w:pPr>
    </w:p>
    <w:p w:rsidR="00FA3F34" w:rsidRDefault="00FA3F34" w:rsidP="00FA3F34">
      <w:pPr>
        <w:pStyle w:val="Eivli"/>
      </w:pPr>
      <w:r>
        <w:t xml:space="preserve">Jos kaikki ikinä valmistetut Honda moottoripyörät asetettaisiin peräkkäin, yltäisi jono </w:t>
      </w:r>
      <w:r w:rsidR="001F3CB8">
        <w:t xml:space="preserve">yli </w:t>
      </w:r>
      <w:r>
        <w:t>14 kert</w:t>
      </w:r>
      <w:r w:rsidR="002A4100">
        <w:t>aa maapallon ympäri.</w:t>
      </w:r>
    </w:p>
    <w:p w:rsidR="00FA3F34" w:rsidRDefault="00FA3F34" w:rsidP="00FA3F34">
      <w:pPr>
        <w:pStyle w:val="Eivli"/>
      </w:pPr>
    </w:p>
    <w:p w:rsidR="00FA3F34" w:rsidRDefault="00C17DED" w:rsidP="00FA3F34">
      <w:pPr>
        <w:pStyle w:val="Eivli"/>
      </w:pPr>
      <w:proofErr w:type="spellStart"/>
      <w:r>
        <w:t>Soichiro</w:t>
      </w:r>
      <w:proofErr w:type="spellEnd"/>
      <w:r>
        <w:t xml:space="preserve"> Hondan vuonna 1948 perustama Honda Motor Company on vuodesta 1959 ollut maailman suurin moottoripyörien valmistaja.</w:t>
      </w:r>
      <w:r w:rsidR="00FA3F34">
        <w:t xml:space="preserve"> 2013</w:t>
      </w:r>
      <w:r>
        <w:t xml:space="preserve"> Hondan moottoripyörien valmistus saavutti </w:t>
      </w:r>
      <w:r w:rsidR="002A4100">
        <w:t>tähän</w:t>
      </w:r>
      <w:r w:rsidR="00FA3F34">
        <w:t>astiset</w:t>
      </w:r>
      <w:r>
        <w:t xml:space="preserve"> ennätyslukemat, kun sen 33 eri tehtaassa valmistettiin yli</w:t>
      </w:r>
      <w:r w:rsidR="00FA3F34">
        <w:t xml:space="preserve"> 16,8 miljoonaa moottoripyörää. </w:t>
      </w:r>
    </w:p>
    <w:p w:rsidR="00FA3F34" w:rsidRDefault="00FA3F34" w:rsidP="00FA3F34">
      <w:pPr>
        <w:pStyle w:val="Eivli"/>
      </w:pPr>
    </w:p>
    <w:p w:rsidR="00FA3F34" w:rsidRDefault="00FA3F34" w:rsidP="00FA3F34">
      <w:pPr>
        <w:pStyle w:val="Eivli"/>
      </w:pPr>
      <w:r>
        <w:t xml:space="preserve">Myös maailman eniten myyty yksittäinen moottoripyörämalli on Honda. Honda Super </w:t>
      </w:r>
      <w:proofErr w:type="spellStart"/>
      <w:r>
        <w:t>Cub</w:t>
      </w:r>
      <w:proofErr w:type="spellEnd"/>
      <w:r>
        <w:t xml:space="preserve"> </w:t>
      </w:r>
      <w:proofErr w:type="gramStart"/>
      <w:r>
        <w:t>–mallia</w:t>
      </w:r>
      <w:proofErr w:type="gramEnd"/>
      <w:r>
        <w:t xml:space="preserve"> on valmistettu käsittämättömät 87 miljoonaa kappaletta</w:t>
      </w:r>
      <w:r w:rsidR="00C17DED">
        <w:t xml:space="preserve"> </w:t>
      </w:r>
      <w:r>
        <w:t>ja myyty jo yli 160 maahan.</w:t>
      </w:r>
    </w:p>
    <w:p w:rsidR="002A4100" w:rsidRDefault="002A4100" w:rsidP="00FA3F34">
      <w:pPr>
        <w:pStyle w:val="Eivli"/>
      </w:pPr>
    </w:p>
    <w:p w:rsidR="002A4100" w:rsidRDefault="002A4100" w:rsidP="00FA3F34">
      <w:pPr>
        <w:pStyle w:val="Eivli"/>
      </w:pPr>
      <w:r>
        <w:t>Hondan kilpatallilla oli</w:t>
      </w:r>
      <w:r w:rsidR="00913628">
        <w:t xml:space="preserve"> myös</w:t>
      </w:r>
      <w:r>
        <w:t xml:space="preserve"> ennätysvuosi 2014. </w:t>
      </w:r>
      <w:proofErr w:type="spellStart"/>
      <w:r>
        <w:t>MotoGP</w:t>
      </w:r>
      <w:proofErr w:type="spellEnd"/>
      <w:r>
        <w:t xml:space="preserve"> luokan maailmanmestari Marc </w:t>
      </w:r>
      <w:proofErr w:type="spellStart"/>
      <w:r>
        <w:t>Marques</w:t>
      </w:r>
      <w:proofErr w:type="spellEnd"/>
      <w:r>
        <w:t xml:space="preserve"> voitti kauden aikana 13 osakilpailua, mihin saavutukseen ei kukaan aikaisemmin ole yhden kauden aikana yltänyt.</w:t>
      </w:r>
    </w:p>
    <w:p w:rsidR="00FA3F34" w:rsidRDefault="002A4100" w:rsidP="00FA3F34">
      <w:pPr>
        <w:pStyle w:val="Eivli"/>
      </w:pPr>
      <w:r>
        <w:t>Lisäksi sekä Moto2, että Moto3 -luokissa maailmamestaruudet voitettiin Honda-moottorisilla pyörillä.</w:t>
      </w:r>
    </w:p>
    <w:p w:rsidR="00FA3F34" w:rsidRDefault="00FA3F34" w:rsidP="00FA3F34">
      <w:pPr>
        <w:pStyle w:val="Eivli"/>
      </w:pPr>
    </w:p>
    <w:p w:rsidR="00FA3F34" w:rsidRDefault="00FA3F34" w:rsidP="00FA3F34">
      <w:pPr>
        <w:pStyle w:val="Eivli"/>
      </w:pPr>
    </w:p>
    <w:p w:rsidR="00FA3F34" w:rsidRDefault="001F3CB8" w:rsidP="00FA3F34">
      <w:pPr>
        <w:pStyle w:val="Eivli"/>
      </w:pPr>
      <w:r>
        <w:t>Alkuperäinen lehdistötiedote ja kuvat löytyvät osoitteesta:</w:t>
      </w:r>
    </w:p>
    <w:p w:rsidR="001F3CB8" w:rsidRDefault="001F3CB8" w:rsidP="00FA3F34">
      <w:pPr>
        <w:pStyle w:val="Eivli"/>
      </w:pPr>
      <w:hyperlink r:id="rId4" w:history="1">
        <w:r w:rsidRPr="00E62CDF">
          <w:rPr>
            <w:rStyle w:val="Hyperlinkki"/>
          </w:rPr>
          <w:t>http://www.hondanews.eu/en/</w:t>
        </w:r>
      </w:hyperlink>
    </w:p>
    <w:p w:rsidR="001F3CB8" w:rsidRDefault="001F3CB8" w:rsidP="00FA3F34">
      <w:pPr>
        <w:pStyle w:val="Eivli"/>
      </w:pPr>
    </w:p>
    <w:p w:rsidR="001F3CB8" w:rsidRDefault="001F3CB8" w:rsidP="00FA3F34">
      <w:pPr>
        <w:pStyle w:val="Eivli"/>
      </w:pPr>
    </w:p>
    <w:p w:rsidR="001F3CB8" w:rsidRDefault="001F3CB8" w:rsidP="00FA3F34">
      <w:pPr>
        <w:pStyle w:val="Eivli"/>
      </w:pPr>
    </w:p>
    <w:p w:rsidR="00FA3F34" w:rsidRDefault="00FA3F34" w:rsidP="00FA3F34">
      <w:pPr>
        <w:pStyle w:val="Eivli"/>
      </w:pPr>
    </w:p>
    <w:p w:rsidR="00FA3F34" w:rsidRPr="00FA3F34" w:rsidRDefault="00FA3F34" w:rsidP="00FA3F34">
      <w:pPr>
        <w:pStyle w:val="Eivli"/>
        <w:rPr>
          <w:lang w:val="en-US"/>
        </w:rPr>
      </w:pPr>
      <w:r w:rsidRPr="00FA3F34">
        <w:rPr>
          <w:lang w:val="en-US"/>
        </w:rPr>
        <w:t>Patrick Manner</w:t>
      </w:r>
    </w:p>
    <w:p w:rsidR="00FA3F34" w:rsidRPr="00FA3F34" w:rsidRDefault="00FA3F34" w:rsidP="00FA3F34">
      <w:pPr>
        <w:pStyle w:val="Eivli"/>
        <w:rPr>
          <w:lang w:val="en-US"/>
        </w:rPr>
      </w:pPr>
      <w:proofErr w:type="spellStart"/>
      <w:r w:rsidRPr="00FA3F34">
        <w:rPr>
          <w:lang w:val="en-US"/>
        </w:rPr>
        <w:t>Myyntipäällikkö</w:t>
      </w:r>
      <w:proofErr w:type="spellEnd"/>
      <w:r w:rsidRPr="00FA3F34">
        <w:rPr>
          <w:lang w:val="en-US"/>
        </w:rPr>
        <w:t xml:space="preserve"> </w:t>
      </w:r>
    </w:p>
    <w:p w:rsidR="00FA3F34" w:rsidRDefault="00FA3F34" w:rsidP="00FA3F34">
      <w:pPr>
        <w:pStyle w:val="Eivli"/>
        <w:rPr>
          <w:lang w:val="en-US"/>
        </w:rPr>
      </w:pPr>
      <w:r w:rsidRPr="00FA3F34">
        <w:rPr>
          <w:lang w:val="en-US"/>
        </w:rPr>
        <w:t xml:space="preserve">Honda </w:t>
      </w:r>
      <w:proofErr w:type="spellStart"/>
      <w:r w:rsidRPr="00FA3F34">
        <w:rPr>
          <w:lang w:val="en-US"/>
        </w:rPr>
        <w:t>moottoripyörät</w:t>
      </w:r>
      <w:proofErr w:type="spellEnd"/>
      <w:r w:rsidRPr="00FA3F34">
        <w:rPr>
          <w:lang w:val="en-US"/>
        </w:rPr>
        <w:t xml:space="preserve"> </w:t>
      </w:r>
    </w:p>
    <w:p w:rsidR="00FA3F34" w:rsidRPr="00FA3F34" w:rsidRDefault="00FA3F34" w:rsidP="00FA3F34">
      <w:pPr>
        <w:pStyle w:val="Eivli"/>
        <w:rPr>
          <w:lang w:val="en-US"/>
        </w:rPr>
      </w:pPr>
      <w:r w:rsidRPr="00FA3F34">
        <w:rPr>
          <w:lang w:val="en-US"/>
        </w:rPr>
        <w:t>Tel. int. +358 207 757 302</w:t>
      </w:r>
    </w:p>
    <w:p w:rsidR="00FA3F34" w:rsidRPr="00FA3F34" w:rsidRDefault="00FA3F34" w:rsidP="00FA3F34">
      <w:pPr>
        <w:pStyle w:val="Eivli"/>
        <w:rPr>
          <w:lang w:val="en-US"/>
        </w:rPr>
      </w:pPr>
      <w:proofErr w:type="gramStart"/>
      <w:r w:rsidRPr="00FA3F34">
        <w:rPr>
          <w:lang w:val="en-US"/>
        </w:rPr>
        <w:t>Mob.</w:t>
      </w:r>
      <w:proofErr w:type="gramEnd"/>
      <w:r w:rsidRPr="00FA3F34">
        <w:rPr>
          <w:lang w:val="en-US"/>
        </w:rPr>
        <w:t>     +358 400 654 698</w:t>
      </w:r>
    </w:p>
    <w:p w:rsidR="00FA3F34" w:rsidRPr="00FA3F34" w:rsidRDefault="00FA3F34" w:rsidP="00FA3F34">
      <w:pPr>
        <w:pStyle w:val="Eivli"/>
        <w:rPr>
          <w:b/>
          <w:bCs/>
          <w:lang w:val="en-US"/>
        </w:rPr>
      </w:pPr>
      <w:r w:rsidRPr="00FA3F34">
        <w:rPr>
          <w:b/>
          <w:bCs/>
          <w:lang w:val="en-US"/>
        </w:rPr>
        <w:t xml:space="preserve">Oy Brandt </w:t>
      </w:r>
      <w:proofErr w:type="spellStart"/>
      <w:r w:rsidRPr="00FA3F34">
        <w:rPr>
          <w:b/>
          <w:bCs/>
          <w:lang w:val="en-US"/>
        </w:rPr>
        <w:t>Ab</w:t>
      </w:r>
      <w:proofErr w:type="spellEnd"/>
    </w:p>
    <w:p w:rsidR="00FA3F34" w:rsidRPr="00FA3F34" w:rsidRDefault="00FA3F34" w:rsidP="00FA3F34">
      <w:pPr>
        <w:pStyle w:val="Eivli"/>
        <w:rPr>
          <w:lang w:val="en-US"/>
        </w:rPr>
      </w:pPr>
      <w:proofErr w:type="spellStart"/>
      <w:r w:rsidRPr="00FA3F34">
        <w:rPr>
          <w:lang w:val="en-US"/>
        </w:rPr>
        <w:t>Tuupakantie</w:t>
      </w:r>
      <w:proofErr w:type="spellEnd"/>
      <w:r w:rsidRPr="00FA3F34">
        <w:rPr>
          <w:lang w:val="en-US"/>
        </w:rPr>
        <w:t xml:space="preserve"> 7B</w:t>
      </w:r>
    </w:p>
    <w:p w:rsidR="00FA3F34" w:rsidRPr="00FA3F34" w:rsidRDefault="00FA3F34" w:rsidP="00FA3F34">
      <w:pPr>
        <w:pStyle w:val="Eivli"/>
        <w:rPr>
          <w:lang w:val="en-US"/>
        </w:rPr>
      </w:pPr>
      <w:r w:rsidRPr="00FA3F34">
        <w:rPr>
          <w:lang w:val="en-US"/>
        </w:rPr>
        <w:t>FI-01740</w:t>
      </w:r>
    </w:p>
    <w:p w:rsidR="00FA3F34" w:rsidRPr="00FA3F34" w:rsidRDefault="00FA3F34" w:rsidP="00FA3F34">
      <w:pPr>
        <w:pStyle w:val="Eivli"/>
        <w:rPr>
          <w:lang w:val="en-US"/>
        </w:rPr>
      </w:pPr>
      <w:r w:rsidRPr="00FA3F34">
        <w:rPr>
          <w:lang w:val="en-US"/>
        </w:rPr>
        <w:t>Finland</w:t>
      </w:r>
    </w:p>
    <w:p w:rsidR="00C17DED" w:rsidRPr="00FA3F34" w:rsidRDefault="00C17DED" w:rsidP="00FA3F34">
      <w:pPr>
        <w:pStyle w:val="Eivli"/>
        <w:rPr>
          <w:lang w:val="en-US"/>
        </w:rPr>
      </w:pPr>
      <w:r w:rsidRPr="00FA3F34">
        <w:rPr>
          <w:lang w:val="en-US"/>
        </w:rPr>
        <w:t xml:space="preserve">  </w:t>
      </w:r>
    </w:p>
    <w:sectPr w:rsidR="00C17DED" w:rsidRPr="00FA3F34" w:rsidSect="009675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17DED"/>
    <w:rsid w:val="001F3CB8"/>
    <w:rsid w:val="002A4100"/>
    <w:rsid w:val="00913628"/>
    <w:rsid w:val="009675CC"/>
    <w:rsid w:val="00C17DED"/>
    <w:rsid w:val="00FA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75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A3F34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1F3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ndanews.eu/e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Oy Otto Brandt Ab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patman</dc:creator>
  <cp:lastModifiedBy>patman</cp:lastModifiedBy>
  <cp:revision>2</cp:revision>
  <dcterms:created xsi:type="dcterms:W3CDTF">2014-11-26T06:43:00Z</dcterms:created>
  <dcterms:modified xsi:type="dcterms:W3CDTF">2014-11-26T07:16:00Z</dcterms:modified>
</cp:coreProperties>
</file>