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115E3E" w14:textId="6E60343E" w:rsidR="00A920E3" w:rsidRPr="00A920E3" w:rsidRDefault="001B2A96" w:rsidP="00A920E3">
      <w:pPr>
        <w:rPr>
          <w:rFonts w:ascii="Verdana" w:hAnsi="Verdana"/>
          <w:b/>
          <w:lang w:val="fi-FI"/>
        </w:rPr>
      </w:pPr>
      <w:r>
        <w:rPr>
          <w:rFonts w:ascii="Verdana" w:hAnsi="Verdana"/>
          <w:b/>
          <w:lang w:val="fi-FI"/>
        </w:rPr>
        <w:t>Nojatuolimatka Suomen lähialueiden luostareihin</w:t>
      </w:r>
    </w:p>
    <w:p w14:paraId="5C9FB528" w14:textId="1A2C24AF" w:rsidR="00E520CE" w:rsidRPr="001B2A96" w:rsidRDefault="00E545B5" w:rsidP="00E520CE">
      <w:pPr>
        <w:rPr>
          <w:rFonts w:ascii="Verdana" w:hAnsi="Verdana"/>
          <w:lang w:val="fi-FI"/>
        </w:rPr>
      </w:pPr>
      <w:r>
        <w:rPr>
          <w:rFonts w:ascii="Verdana" w:hAnsi="Verdana"/>
          <w:lang w:val="fi-FI"/>
        </w:rPr>
        <w:t xml:space="preserve">Lehdistötiedote </w:t>
      </w:r>
      <w:r w:rsidR="001B2A96">
        <w:rPr>
          <w:rFonts w:ascii="Verdana" w:hAnsi="Verdana"/>
          <w:lang w:val="fi-FI"/>
        </w:rPr>
        <w:t>28</w:t>
      </w:r>
      <w:r w:rsidR="00A8231D">
        <w:rPr>
          <w:rFonts w:ascii="Verdana" w:hAnsi="Verdana"/>
          <w:lang w:val="fi-FI"/>
        </w:rPr>
        <w:t>.3.</w:t>
      </w:r>
      <w:r w:rsidR="004F751F">
        <w:rPr>
          <w:rFonts w:ascii="Verdana" w:hAnsi="Verdana"/>
          <w:lang w:val="fi-FI"/>
        </w:rPr>
        <w:t>2014</w:t>
      </w:r>
    </w:p>
    <w:p w14:paraId="75F5A342" w14:textId="77777777" w:rsidR="00E520CE" w:rsidRPr="00E520CE" w:rsidRDefault="00E520CE" w:rsidP="00E520CE">
      <w:pPr>
        <w:rPr>
          <w:rFonts w:ascii="Verdana" w:hAnsi="Verdana"/>
          <w:lang w:val="fi-FI"/>
        </w:rPr>
      </w:pPr>
      <w:r w:rsidRPr="00E520CE">
        <w:rPr>
          <w:rFonts w:ascii="Verdana" w:hAnsi="Verdana"/>
          <w:lang w:val="fi-FI"/>
        </w:rPr>
        <w:t> </w:t>
      </w:r>
    </w:p>
    <w:p w14:paraId="1976404F" w14:textId="155FD2B2" w:rsidR="001E0CB7" w:rsidRDefault="00E520CE" w:rsidP="00E520CE">
      <w:pPr>
        <w:rPr>
          <w:rFonts w:ascii="Verdana" w:hAnsi="Verdana"/>
          <w:lang w:val="fi-FI"/>
        </w:rPr>
      </w:pPr>
      <w:bookmarkStart w:id="0" w:name="_GoBack"/>
      <w:r w:rsidRPr="00E520CE">
        <w:rPr>
          <w:rFonts w:ascii="Verdana" w:hAnsi="Verdana"/>
          <w:i/>
          <w:lang w:val="fi-FI"/>
        </w:rPr>
        <w:t>Sielun saarille</w:t>
      </w:r>
      <w:r w:rsidR="00DF7727">
        <w:rPr>
          <w:rFonts w:ascii="Verdana" w:hAnsi="Verdana"/>
          <w:i/>
          <w:lang w:val="fi-FI"/>
        </w:rPr>
        <w:t xml:space="preserve"> – </w:t>
      </w:r>
      <w:r w:rsidR="001B2A96">
        <w:rPr>
          <w:rFonts w:ascii="Verdana" w:hAnsi="Verdana"/>
          <w:i/>
          <w:lang w:val="fi-FI"/>
        </w:rPr>
        <w:t xml:space="preserve">Suomen </w:t>
      </w:r>
      <w:bookmarkEnd w:id="0"/>
      <w:r w:rsidR="001B2A96">
        <w:rPr>
          <w:rFonts w:ascii="Verdana" w:hAnsi="Verdana"/>
          <w:i/>
          <w:lang w:val="fi-FI"/>
        </w:rPr>
        <w:t>lähialueiden luostareita</w:t>
      </w:r>
      <w:r w:rsidRPr="00E520CE">
        <w:rPr>
          <w:rFonts w:ascii="Verdana" w:hAnsi="Verdana"/>
          <w:lang w:val="fi-FI"/>
        </w:rPr>
        <w:t xml:space="preserve"> </w:t>
      </w:r>
      <w:r w:rsidR="001B2A96">
        <w:rPr>
          <w:rFonts w:ascii="Verdana" w:hAnsi="Verdana"/>
          <w:lang w:val="fi-FI"/>
        </w:rPr>
        <w:t xml:space="preserve">-teos </w:t>
      </w:r>
      <w:r w:rsidRPr="00E520CE">
        <w:rPr>
          <w:rFonts w:ascii="Verdana" w:hAnsi="Verdana"/>
          <w:lang w:val="fi-FI"/>
        </w:rPr>
        <w:t>tarjoaa toisenlaisen nojatuolimatkan. Kirja vie historiaan ja taiteen ääreen luostareihin, joissa on vierailtu vuosisatojen ajan</w:t>
      </w:r>
      <w:r w:rsidR="001B2A96">
        <w:rPr>
          <w:rFonts w:ascii="Verdana" w:hAnsi="Verdana"/>
          <w:lang w:val="fi-FI"/>
        </w:rPr>
        <w:t xml:space="preserve">. </w:t>
      </w:r>
    </w:p>
    <w:p w14:paraId="241040D2" w14:textId="77777777" w:rsidR="001E0CB7" w:rsidRDefault="001E0CB7" w:rsidP="00E520CE">
      <w:pPr>
        <w:rPr>
          <w:rFonts w:ascii="Verdana" w:hAnsi="Verdana"/>
          <w:lang w:val="fi-FI"/>
        </w:rPr>
      </w:pPr>
    </w:p>
    <w:p w14:paraId="1ABE9F7F" w14:textId="688DD423" w:rsidR="00DE6D77" w:rsidRDefault="001B2A96" w:rsidP="00E520CE">
      <w:pPr>
        <w:rPr>
          <w:rFonts w:ascii="Verdana" w:hAnsi="Verdana"/>
          <w:lang w:val="fi-FI"/>
        </w:rPr>
      </w:pPr>
      <w:r>
        <w:rPr>
          <w:rFonts w:ascii="Verdana" w:hAnsi="Verdana"/>
          <w:lang w:val="fi-FI"/>
        </w:rPr>
        <w:t xml:space="preserve">Kiinnostus ortodoksiperinnettä kohtaan on viime aikoina uudelleen kasvanut, </w:t>
      </w:r>
      <w:r w:rsidR="00DE6D77">
        <w:rPr>
          <w:rFonts w:ascii="Verdana" w:hAnsi="Verdana"/>
          <w:lang w:val="fi-FI"/>
        </w:rPr>
        <w:t xml:space="preserve">ja </w:t>
      </w:r>
      <w:r>
        <w:rPr>
          <w:rFonts w:ascii="Verdana" w:hAnsi="Verdana"/>
          <w:lang w:val="fi-FI"/>
        </w:rPr>
        <w:t xml:space="preserve">luostarit </w:t>
      </w:r>
      <w:r w:rsidR="00FF5F1C">
        <w:rPr>
          <w:rFonts w:ascii="Verdana" w:hAnsi="Verdana"/>
          <w:lang w:val="fi-FI"/>
        </w:rPr>
        <w:t xml:space="preserve">vetävät puoleensa </w:t>
      </w:r>
      <w:r w:rsidR="00DE6D77">
        <w:rPr>
          <w:rFonts w:ascii="Verdana" w:hAnsi="Verdana"/>
          <w:lang w:val="fi-FI"/>
        </w:rPr>
        <w:t>pyhiinvaeltaji</w:t>
      </w:r>
      <w:r w:rsidR="00FF5F1C">
        <w:rPr>
          <w:rFonts w:ascii="Verdana" w:hAnsi="Verdana"/>
          <w:lang w:val="fi-FI"/>
        </w:rPr>
        <w:t>a</w:t>
      </w:r>
      <w:r w:rsidR="00DE6D77">
        <w:rPr>
          <w:rFonts w:ascii="Verdana" w:hAnsi="Verdana"/>
          <w:lang w:val="fi-FI"/>
        </w:rPr>
        <w:t xml:space="preserve"> ja </w:t>
      </w:r>
      <w:r w:rsidR="00FF5F1C">
        <w:rPr>
          <w:rFonts w:ascii="Verdana" w:hAnsi="Verdana"/>
          <w:lang w:val="fi-FI"/>
        </w:rPr>
        <w:t>matkailijoita</w:t>
      </w:r>
      <w:r w:rsidR="00E520CE" w:rsidRPr="00E520CE">
        <w:rPr>
          <w:rFonts w:ascii="Verdana" w:hAnsi="Verdana"/>
          <w:lang w:val="fi-FI"/>
        </w:rPr>
        <w:t xml:space="preserve">. </w:t>
      </w:r>
    </w:p>
    <w:p w14:paraId="0838D62D" w14:textId="77777777" w:rsidR="00DE6D77" w:rsidRDefault="00DE6D77" w:rsidP="00E520CE">
      <w:pPr>
        <w:rPr>
          <w:rFonts w:ascii="Verdana" w:hAnsi="Verdana"/>
          <w:lang w:val="fi-FI"/>
        </w:rPr>
      </w:pPr>
    </w:p>
    <w:p w14:paraId="6B85121C" w14:textId="587048F9" w:rsidR="00E520CE" w:rsidRDefault="00E520CE" w:rsidP="00E520CE">
      <w:pPr>
        <w:rPr>
          <w:rFonts w:ascii="Verdana" w:hAnsi="Verdana"/>
          <w:lang w:val="fi-FI"/>
        </w:rPr>
      </w:pPr>
      <w:r w:rsidRPr="00E520CE">
        <w:rPr>
          <w:rFonts w:ascii="Verdana" w:hAnsi="Verdana"/>
          <w:lang w:val="fi-FI"/>
        </w:rPr>
        <w:t xml:space="preserve">Venäjän Karjalassa sekä Pietarin, Novgorodin ja </w:t>
      </w:r>
      <w:proofErr w:type="spellStart"/>
      <w:r w:rsidRPr="00E520CE">
        <w:rPr>
          <w:rFonts w:ascii="Verdana" w:hAnsi="Verdana"/>
          <w:lang w:val="fi-FI"/>
        </w:rPr>
        <w:t>Pihkovan</w:t>
      </w:r>
      <w:proofErr w:type="spellEnd"/>
      <w:r w:rsidRPr="00E520CE">
        <w:rPr>
          <w:rFonts w:ascii="Verdana" w:hAnsi="Verdana"/>
          <w:lang w:val="fi-FI"/>
        </w:rPr>
        <w:t xml:space="preserve"> alueilla on satoja luostareita, joista </w:t>
      </w:r>
      <w:r w:rsidR="001B2A96">
        <w:rPr>
          <w:rFonts w:ascii="Verdana" w:hAnsi="Verdana"/>
          <w:lang w:val="fi-FI"/>
        </w:rPr>
        <w:t>teoksessa</w:t>
      </w:r>
      <w:r w:rsidRPr="00E520CE">
        <w:rPr>
          <w:rFonts w:ascii="Verdana" w:hAnsi="Verdana"/>
          <w:lang w:val="fi-FI"/>
        </w:rPr>
        <w:t xml:space="preserve"> esitellään yli kaksikymmentä sanoin ja värivalokuvin.</w:t>
      </w:r>
      <w:r w:rsidR="00FF5F1C">
        <w:rPr>
          <w:rFonts w:ascii="Verdana" w:hAnsi="Verdana"/>
          <w:lang w:val="fi-FI"/>
        </w:rPr>
        <w:t xml:space="preserve"> Mukana on mm. Konevitsan, Lintulan, Valamon, Johanneksen, </w:t>
      </w:r>
      <w:proofErr w:type="spellStart"/>
      <w:r w:rsidR="00FF5F1C">
        <w:rPr>
          <w:rFonts w:ascii="Verdana" w:hAnsi="Verdana"/>
          <w:lang w:val="fi-FI"/>
        </w:rPr>
        <w:t>Säntämän</w:t>
      </w:r>
      <w:proofErr w:type="spellEnd"/>
      <w:r w:rsidR="00FF5F1C">
        <w:rPr>
          <w:rFonts w:ascii="Verdana" w:hAnsi="Verdana"/>
          <w:lang w:val="fi-FI"/>
        </w:rPr>
        <w:t xml:space="preserve">, </w:t>
      </w:r>
      <w:proofErr w:type="spellStart"/>
      <w:r w:rsidR="00FF5F1C">
        <w:rPr>
          <w:rFonts w:ascii="Verdana" w:hAnsi="Verdana"/>
          <w:lang w:val="fi-FI"/>
        </w:rPr>
        <w:t>Tihvinän</w:t>
      </w:r>
      <w:proofErr w:type="spellEnd"/>
      <w:r w:rsidRPr="00E520CE">
        <w:rPr>
          <w:rFonts w:ascii="Verdana" w:hAnsi="Verdana"/>
          <w:lang w:val="fi-FI"/>
        </w:rPr>
        <w:t xml:space="preserve"> </w:t>
      </w:r>
      <w:r w:rsidR="00FF5F1C">
        <w:rPr>
          <w:rFonts w:ascii="Verdana" w:hAnsi="Verdana"/>
          <w:lang w:val="fi-FI"/>
        </w:rPr>
        <w:t xml:space="preserve">ja </w:t>
      </w:r>
      <w:proofErr w:type="spellStart"/>
      <w:r w:rsidR="00FF5F1C">
        <w:rPr>
          <w:rFonts w:ascii="Verdana" w:hAnsi="Verdana"/>
          <w:lang w:val="fi-FI"/>
        </w:rPr>
        <w:t>Solovetskin</w:t>
      </w:r>
      <w:proofErr w:type="spellEnd"/>
      <w:r w:rsidR="00FF5F1C">
        <w:rPr>
          <w:rFonts w:ascii="Verdana" w:hAnsi="Verdana"/>
          <w:lang w:val="fi-FI"/>
        </w:rPr>
        <w:t xml:space="preserve"> luostarit.</w:t>
      </w:r>
    </w:p>
    <w:p w14:paraId="6EFA7FC5" w14:textId="77777777" w:rsidR="00DE6D77" w:rsidRDefault="00DE6D77" w:rsidP="00E520CE">
      <w:pPr>
        <w:rPr>
          <w:rFonts w:ascii="Verdana" w:hAnsi="Verdana"/>
          <w:b/>
          <w:lang w:val="fi-FI"/>
        </w:rPr>
      </w:pPr>
    </w:p>
    <w:p w14:paraId="702EECBA" w14:textId="2B3F0236" w:rsidR="00DE6D77" w:rsidRPr="00E520CE" w:rsidRDefault="00FF5F1C" w:rsidP="00DE6D77">
      <w:pPr>
        <w:rPr>
          <w:rFonts w:ascii="Verdana" w:hAnsi="Verdana"/>
          <w:lang w:val="fi-FI"/>
        </w:rPr>
      </w:pPr>
      <w:r w:rsidRPr="00FF5F1C">
        <w:rPr>
          <w:rFonts w:ascii="Verdana" w:hAnsi="Verdana"/>
          <w:lang w:val="fi-FI"/>
        </w:rPr>
        <w:t xml:space="preserve">Kirjan tekijät ovat vierailleet luostareissa </w:t>
      </w:r>
      <w:r w:rsidR="00D46A4F">
        <w:rPr>
          <w:rFonts w:ascii="Verdana" w:hAnsi="Verdana"/>
          <w:lang w:val="fi-FI"/>
        </w:rPr>
        <w:t>jo vuosikymmenien ajan</w:t>
      </w:r>
      <w:r w:rsidRPr="00FF5F1C">
        <w:rPr>
          <w:rFonts w:ascii="Verdana" w:hAnsi="Verdana"/>
          <w:lang w:val="fi-FI"/>
        </w:rPr>
        <w:t>.</w:t>
      </w:r>
      <w:r>
        <w:rPr>
          <w:rFonts w:ascii="Verdana" w:hAnsi="Verdana"/>
          <w:b/>
          <w:lang w:val="fi-FI"/>
        </w:rPr>
        <w:t xml:space="preserve"> </w:t>
      </w:r>
      <w:r w:rsidR="00DE6D77" w:rsidRPr="00E520CE">
        <w:rPr>
          <w:rFonts w:ascii="Verdana" w:hAnsi="Verdana"/>
          <w:lang w:val="fi-FI"/>
        </w:rPr>
        <w:t xml:space="preserve">Rovasti </w:t>
      </w:r>
      <w:r w:rsidR="00DE6D77" w:rsidRPr="00E520CE">
        <w:rPr>
          <w:rFonts w:ascii="Verdana" w:hAnsi="Verdana"/>
          <w:b/>
          <w:lang w:val="fi-FI"/>
        </w:rPr>
        <w:t xml:space="preserve">Vesa Takala </w:t>
      </w:r>
      <w:r w:rsidR="00DE6D77" w:rsidRPr="00E520CE">
        <w:rPr>
          <w:rFonts w:ascii="Verdana" w:hAnsi="Verdana"/>
          <w:lang w:val="fi-FI"/>
        </w:rPr>
        <w:t>on kuvannut ortodoksista taidetta 40 vuotta. Lehtikuvaajana aloittanut Takala on kuvittanut uransa aikana kymmeniä taidekirjoja.</w:t>
      </w:r>
      <w:r w:rsidR="00D46A4F">
        <w:rPr>
          <w:rFonts w:ascii="Verdana" w:hAnsi="Verdana"/>
          <w:lang w:val="fi-FI"/>
        </w:rPr>
        <w:t xml:space="preserve"> </w:t>
      </w:r>
      <w:r w:rsidR="00D46A4F" w:rsidRPr="00E520CE">
        <w:rPr>
          <w:rFonts w:ascii="Verdana" w:hAnsi="Verdana"/>
          <w:b/>
          <w:lang w:val="fi-FI"/>
        </w:rPr>
        <w:t>Jyrki Härkönen</w:t>
      </w:r>
      <w:r w:rsidR="00D46A4F" w:rsidRPr="00E520CE">
        <w:rPr>
          <w:rFonts w:ascii="Verdana" w:hAnsi="Verdana"/>
          <w:lang w:val="fi-FI"/>
        </w:rPr>
        <w:t xml:space="preserve"> on tietokirjailija, joka on tehnyt 25 vuoden ajan kulttuuri- ja luostarimatkoja Venäjälle.</w:t>
      </w:r>
    </w:p>
    <w:p w14:paraId="433D6C1D" w14:textId="77777777" w:rsidR="001B2A96" w:rsidRDefault="001B2A96" w:rsidP="00E520CE">
      <w:pPr>
        <w:rPr>
          <w:rFonts w:ascii="Verdana" w:hAnsi="Verdana"/>
          <w:lang w:val="fi-FI"/>
        </w:rPr>
      </w:pPr>
    </w:p>
    <w:p w14:paraId="68C64EB2" w14:textId="44DFD29D" w:rsidR="001B2A96" w:rsidRPr="001B2A96" w:rsidRDefault="001B2A96" w:rsidP="001B2A96">
      <w:pPr>
        <w:rPr>
          <w:rFonts w:ascii="Verdana" w:hAnsi="Verdana"/>
          <w:lang w:val="fi-FI"/>
        </w:rPr>
      </w:pPr>
      <w:r w:rsidRPr="001B2A96">
        <w:rPr>
          <w:rFonts w:ascii="Verdana" w:hAnsi="Verdana"/>
          <w:lang w:val="fi-FI"/>
        </w:rPr>
        <w:t xml:space="preserve">”Monet luostarit ovat muodostuneet hengellisiksi keitaiksi, jonne palataan aina uudelleen kuin kotiin. Kirjamme </w:t>
      </w:r>
      <w:r w:rsidRPr="001B2A96">
        <w:rPr>
          <w:rFonts w:ascii="Verdana" w:hAnsi="Verdana"/>
          <w:i/>
          <w:lang w:val="fi-FI"/>
        </w:rPr>
        <w:t>Sielun saarille</w:t>
      </w:r>
      <w:r w:rsidRPr="001B2A96">
        <w:rPr>
          <w:rFonts w:ascii="Verdana" w:hAnsi="Verdana"/>
          <w:lang w:val="fi-FI"/>
        </w:rPr>
        <w:t xml:space="preserve"> on syntynyt yhteisestä rakkaudestamme ortodoksisia luostareita ja niissä kilvoittelevia v</w:t>
      </w:r>
      <w:r w:rsidR="00DE6D77">
        <w:rPr>
          <w:rFonts w:ascii="Verdana" w:hAnsi="Verdana"/>
          <w:lang w:val="fi-FI"/>
        </w:rPr>
        <w:t>eljiämme ja sisariamme kohtaan</w:t>
      </w:r>
      <w:r w:rsidRPr="001B2A96">
        <w:rPr>
          <w:rFonts w:ascii="Verdana" w:hAnsi="Verdana"/>
          <w:lang w:val="fi-FI"/>
        </w:rPr>
        <w:t>”</w:t>
      </w:r>
      <w:r w:rsidR="00DE6D77">
        <w:rPr>
          <w:rFonts w:ascii="Verdana" w:hAnsi="Verdana"/>
          <w:lang w:val="fi-FI"/>
        </w:rPr>
        <w:t xml:space="preserve">, tekijät kirjoittavat </w:t>
      </w:r>
      <w:r w:rsidR="00DC6A42">
        <w:rPr>
          <w:rFonts w:ascii="Verdana" w:hAnsi="Verdana"/>
          <w:lang w:val="fi-FI"/>
        </w:rPr>
        <w:t xml:space="preserve">kauniin kirjan </w:t>
      </w:r>
      <w:r w:rsidR="00DE6D77">
        <w:rPr>
          <w:rFonts w:ascii="Verdana" w:hAnsi="Verdana"/>
          <w:lang w:val="fi-FI"/>
        </w:rPr>
        <w:t>esipuheessa.</w:t>
      </w:r>
    </w:p>
    <w:p w14:paraId="26696409" w14:textId="77777777" w:rsidR="001B2A96" w:rsidRPr="00E520CE" w:rsidRDefault="001B2A96" w:rsidP="00E520CE">
      <w:pPr>
        <w:rPr>
          <w:rFonts w:ascii="Verdana" w:hAnsi="Verdana"/>
          <w:lang w:val="fi-FI"/>
        </w:rPr>
      </w:pPr>
    </w:p>
    <w:p w14:paraId="05B47D70" w14:textId="7E879681" w:rsidR="00E520CE" w:rsidRPr="001E0CB7" w:rsidRDefault="00FF5F1C" w:rsidP="00E520CE">
      <w:pPr>
        <w:rPr>
          <w:rFonts w:ascii="Verdana" w:hAnsi="Verdana"/>
          <w:sz w:val="22"/>
          <w:szCs w:val="22"/>
          <w:lang w:val="fi-FI"/>
        </w:rPr>
      </w:pPr>
      <w:proofErr w:type="gramStart"/>
      <w:r w:rsidRPr="001E0CB7">
        <w:rPr>
          <w:rFonts w:ascii="Verdana" w:hAnsi="Verdana"/>
          <w:sz w:val="22"/>
          <w:szCs w:val="22"/>
          <w:lang w:val="fi-FI"/>
        </w:rPr>
        <w:t xml:space="preserve">Takala, Vesa – Härkönen, Jyrki: </w:t>
      </w:r>
      <w:r w:rsidRPr="001E0CB7">
        <w:rPr>
          <w:rFonts w:ascii="Verdana" w:hAnsi="Verdana"/>
          <w:i/>
          <w:sz w:val="22"/>
          <w:szCs w:val="22"/>
          <w:lang w:val="fi-FI"/>
        </w:rPr>
        <w:t>Sielun saarille – Suomen lähialueiden luostareita</w:t>
      </w:r>
      <w:r w:rsidRPr="001E0CB7">
        <w:rPr>
          <w:rFonts w:ascii="Verdana" w:hAnsi="Verdana"/>
          <w:sz w:val="22"/>
          <w:szCs w:val="22"/>
          <w:lang w:val="fi-FI"/>
        </w:rPr>
        <w:t>.</w:t>
      </w:r>
      <w:proofErr w:type="gramEnd"/>
      <w:r w:rsidRPr="001E0CB7">
        <w:rPr>
          <w:rFonts w:ascii="Verdana" w:hAnsi="Verdana"/>
          <w:sz w:val="22"/>
          <w:szCs w:val="22"/>
          <w:lang w:val="fi-FI"/>
        </w:rPr>
        <w:t xml:space="preserve"> 144 s. Kirjapaja 2014. </w:t>
      </w:r>
      <w:r w:rsidR="00E520CE" w:rsidRPr="001E0CB7">
        <w:rPr>
          <w:rFonts w:ascii="Verdana" w:hAnsi="Verdana"/>
          <w:sz w:val="22"/>
          <w:szCs w:val="22"/>
          <w:lang w:val="fi-FI"/>
        </w:rPr>
        <w:t>ISBN 978-952-288-091-8</w:t>
      </w:r>
      <w:r w:rsidRPr="001E0CB7">
        <w:rPr>
          <w:rFonts w:ascii="Verdana" w:hAnsi="Verdana"/>
          <w:sz w:val="22"/>
          <w:szCs w:val="22"/>
          <w:lang w:val="fi-FI"/>
        </w:rPr>
        <w:t xml:space="preserve">. </w:t>
      </w:r>
      <w:proofErr w:type="spellStart"/>
      <w:r w:rsidRPr="001E0CB7">
        <w:rPr>
          <w:rFonts w:ascii="Verdana" w:hAnsi="Verdana"/>
          <w:sz w:val="22"/>
          <w:szCs w:val="22"/>
          <w:lang w:val="fi-FI"/>
        </w:rPr>
        <w:t>Kl</w:t>
      </w:r>
      <w:proofErr w:type="spellEnd"/>
      <w:r w:rsidRPr="001E0CB7">
        <w:rPr>
          <w:rFonts w:ascii="Verdana" w:hAnsi="Verdana"/>
          <w:sz w:val="22"/>
          <w:szCs w:val="22"/>
          <w:lang w:val="fi-FI"/>
        </w:rPr>
        <w:t xml:space="preserve"> </w:t>
      </w:r>
      <w:r w:rsidR="00E520CE" w:rsidRPr="001E0CB7">
        <w:rPr>
          <w:rFonts w:ascii="Verdana" w:hAnsi="Verdana"/>
          <w:sz w:val="22"/>
          <w:szCs w:val="22"/>
          <w:lang w:val="fi-FI"/>
        </w:rPr>
        <w:t>28.2</w:t>
      </w:r>
      <w:r w:rsidRPr="001E0CB7">
        <w:rPr>
          <w:rFonts w:ascii="Verdana" w:hAnsi="Verdana"/>
          <w:sz w:val="22"/>
          <w:szCs w:val="22"/>
          <w:lang w:val="fi-FI"/>
        </w:rPr>
        <w:t xml:space="preserve">. Ovh. </w:t>
      </w:r>
      <w:r w:rsidR="001E0CB7" w:rsidRPr="001E0CB7">
        <w:rPr>
          <w:rFonts w:ascii="Verdana" w:hAnsi="Verdana"/>
          <w:sz w:val="22"/>
          <w:szCs w:val="22"/>
          <w:lang w:val="fi-FI"/>
        </w:rPr>
        <w:t>36,90.</w:t>
      </w:r>
    </w:p>
    <w:p w14:paraId="783CF45F" w14:textId="77777777" w:rsidR="00E520CE" w:rsidRPr="00E520CE" w:rsidRDefault="00E520CE" w:rsidP="00E520CE">
      <w:pPr>
        <w:rPr>
          <w:rFonts w:ascii="Verdana" w:hAnsi="Verdana"/>
          <w:lang w:val="fi-FI"/>
        </w:rPr>
      </w:pPr>
      <w:r w:rsidRPr="00E520CE">
        <w:rPr>
          <w:rFonts w:ascii="Verdana" w:hAnsi="Verdana"/>
          <w:lang w:val="fi-FI"/>
        </w:rPr>
        <w:t xml:space="preserve"> </w:t>
      </w:r>
    </w:p>
    <w:p w14:paraId="77626362" w14:textId="77777777" w:rsidR="000A0E5F" w:rsidRDefault="000A0E5F" w:rsidP="00CE3C14">
      <w:pPr>
        <w:rPr>
          <w:rFonts w:ascii="Verdana" w:hAnsi="Verdana"/>
          <w:b/>
          <w:lang w:val="fi-FI"/>
        </w:rPr>
      </w:pPr>
    </w:p>
    <w:p w14:paraId="00F8FFE7" w14:textId="799A7CDE" w:rsidR="0041661F" w:rsidRDefault="00CE3C14" w:rsidP="00CE3C14">
      <w:pPr>
        <w:rPr>
          <w:rFonts w:ascii="Verdana" w:hAnsi="Verdana"/>
          <w:lang w:val="fi-FI"/>
        </w:rPr>
      </w:pPr>
      <w:r w:rsidRPr="00F22DC3">
        <w:rPr>
          <w:rFonts w:ascii="Verdana" w:hAnsi="Verdana"/>
          <w:b/>
          <w:lang w:val="fi-FI"/>
        </w:rPr>
        <w:t>Lisätietoja</w:t>
      </w:r>
      <w:r w:rsidR="00506EAE">
        <w:rPr>
          <w:rFonts w:ascii="Verdana" w:hAnsi="Verdana"/>
          <w:b/>
          <w:lang w:val="fi-FI"/>
        </w:rPr>
        <w:t xml:space="preserve"> ja haastattelupyynnöt</w:t>
      </w:r>
      <w:r w:rsidRPr="00F22DC3">
        <w:rPr>
          <w:rFonts w:ascii="Verdana" w:hAnsi="Verdana"/>
          <w:lang w:val="fi-FI"/>
        </w:rPr>
        <w:t xml:space="preserve">: Kirjapaja: viestintä / Marja-Liisa Saraste, </w:t>
      </w:r>
      <w:hyperlink r:id="rId8" w:history="1">
        <w:r w:rsidRPr="00F22DC3">
          <w:rPr>
            <w:rStyle w:val="Hyperlinkki"/>
            <w:rFonts w:ascii="Verdana" w:hAnsi="Verdana"/>
            <w:lang w:val="fi-FI"/>
          </w:rPr>
          <w:t>marja-liisa.saraste@kirjapaja.fi</w:t>
        </w:r>
      </w:hyperlink>
      <w:r w:rsidR="004901A1">
        <w:rPr>
          <w:rFonts w:ascii="Verdana" w:hAnsi="Verdana"/>
          <w:lang w:val="fi-FI"/>
        </w:rPr>
        <w:t xml:space="preserve">. Tai </w:t>
      </w:r>
      <w:r w:rsidR="001E0CB7">
        <w:rPr>
          <w:rFonts w:ascii="Verdana" w:hAnsi="Verdana"/>
          <w:lang w:val="fi-FI"/>
        </w:rPr>
        <w:t xml:space="preserve">Vesa Takala, </w:t>
      </w:r>
      <w:hyperlink r:id="rId9" w:history="1">
        <w:r w:rsidR="001E0CB7" w:rsidRPr="00D55A27">
          <w:rPr>
            <w:rStyle w:val="Hyperlinkki"/>
            <w:rFonts w:ascii="Verdana" w:hAnsi="Verdana"/>
            <w:lang w:val="fi-FI"/>
          </w:rPr>
          <w:t>vesa.takala@ikonifoto.inet.fi</w:t>
        </w:r>
      </w:hyperlink>
      <w:r w:rsidR="001E0CB7">
        <w:rPr>
          <w:rFonts w:ascii="Verdana" w:hAnsi="Verdana"/>
          <w:lang w:val="fi-FI"/>
        </w:rPr>
        <w:t xml:space="preserve"> ja Jyrki Härkönen, </w:t>
      </w:r>
      <w:hyperlink r:id="rId10" w:history="1">
        <w:r w:rsidR="001E0CB7" w:rsidRPr="00D55A27">
          <w:rPr>
            <w:rStyle w:val="Hyperlinkki"/>
            <w:rFonts w:ascii="Verdana" w:hAnsi="Verdana"/>
            <w:lang w:val="fi-FI"/>
          </w:rPr>
          <w:t>jyrki.harkonen@ort.fi</w:t>
        </w:r>
      </w:hyperlink>
      <w:r w:rsidR="001E0CB7">
        <w:rPr>
          <w:rFonts w:ascii="Verdana" w:hAnsi="Verdana"/>
          <w:lang w:val="fi-FI"/>
        </w:rPr>
        <w:t xml:space="preserve">. </w:t>
      </w:r>
    </w:p>
    <w:p w14:paraId="11AF831E" w14:textId="77777777" w:rsidR="001E0CB7" w:rsidRDefault="001E0CB7" w:rsidP="00CE3C14">
      <w:pPr>
        <w:rPr>
          <w:rFonts w:ascii="Verdana" w:hAnsi="Verdana"/>
          <w:lang w:val="fi-FI"/>
        </w:rPr>
      </w:pPr>
    </w:p>
    <w:p w14:paraId="611666F3" w14:textId="4373E589" w:rsidR="00E545B5" w:rsidRDefault="00E545B5">
      <w:pPr>
        <w:rPr>
          <w:rFonts w:ascii="Verdana" w:hAnsi="Verdana"/>
          <w:lang w:val="fi-FI"/>
        </w:rPr>
      </w:pPr>
      <w:r w:rsidRPr="00E545B5">
        <w:rPr>
          <w:rFonts w:ascii="Verdana" w:hAnsi="Verdana"/>
          <w:b/>
          <w:lang w:val="fi-FI"/>
        </w:rPr>
        <w:t xml:space="preserve">Arvostelukappaleet: </w:t>
      </w:r>
      <w:r w:rsidRPr="00E545B5">
        <w:rPr>
          <w:rFonts w:ascii="Verdana" w:hAnsi="Verdana"/>
          <w:lang w:val="fi-FI"/>
        </w:rPr>
        <w:t xml:space="preserve">Minna Vatja, </w:t>
      </w:r>
      <w:hyperlink r:id="rId11" w:history="1">
        <w:r w:rsidRPr="00D55CEF">
          <w:rPr>
            <w:rStyle w:val="Hyperlinkki"/>
            <w:rFonts w:ascii="Verdana" w:hAnsi="Verdana"/>
            <w:lang w:val="fi-FI"/>
          </w:rPr>
          <w:t>minna.vatja@lastenkeskus.fi</w:t>
        </w:r>
      </w:hyperlink>
    </w:p>
    <w:p w14:paraId="7F61031D" w14:textId="71A8525F" w:rsidR="0028771D" w:rsidRPr="0028771D" w:rsidRDefault="000B2D45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1482FB4E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14621B5E">
            <wp:simplePos x="0" y="0"/>
            <wp:positionH relativeFrom="page">
              <wp:posOffset>685800</wp:posOffset>
            </wp:positionH>
            <wp:positionV relativeFrom="page">
              <wp:posOffset>10007600</wp:posOffset>
            </wp:positionV>
            <wp:extent cx="6184900" cy="541655"/>
            <wp:effectExtent l="0" t="0" r="0" b="0"/>
            <wp:wrapThrough wrapText="bothSides">
              <wp:wrapPolygon edited="0">
                <wp:start x="9935" y="3039"/>
                <wp:lineTo x="7008" y="6077"/>
                <wp:lineTo x="2484" y="12155"/>
                <wp:lineTo x="2484" y="18232"/>
                <wp:lineTo x="19072" y="18232"/>
                <wp:lineTo x="19161" y="13168"/>
                <wp:lineTo x="17564" y="10129"/>
                <wp:lineTo x="13306" y="3039"/>
                <wp:lineTo x="9935" y="3039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01DCE19A">
            <wp:simplePos x="0" y="0"/>
            <wp:positionH relativeFrom="page">
              <wp:posOffset>6082665</wp:posOffset>
            </wp:positionH>
            <wp:positionV relativeFrom="page">
              <wp:posOffset>69850</wp:posOffset>
            </wp:positionV>
            <wp:extent cx="1397000" cy="1231900"/>
            <wp:effectExtent l="0" t="0" r="0" b="12700"/>
            <wp:wrapThrough wrapText="bothSides">
              <wp:wrapPolygon edited="0">
                <wp:start x="9033" y="445"/>
                <wp:lineTo x="0" y="2227"/>
                <wp:lineTo x="0" y="15142"/>
                <wp:lineTo x="3142" y="15588"/>
                <wp:lineTo x="3142" y="20041"/>
                <wp:lineTo x="9033" y="21377"/>
                <wp:lineTo x="11389" y="21377"/>
                <wp:lineTo x="17280" y="19596"/>
                <wp:lineTo x="17280" y="15588"/>
                <wp:lineTo x="21207" y="15142"/>
                <wp:lineTo x="21207" y="2672"/>
                <wp:lineTo x="11389" y="445"/>
                <wp:lineTo x="9033" y="445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65874"/>
    <w:rsid w:val="000A0E5F"/>
    <w:rsid w:val="000B2D45"/>
    <w:rsid w:val="000F7D64"/>
    <w:rsid w:val="00171A6C"/>
    <w:rsid w:val="00197D8E"/>
    <w:rsid w:val="001B2A96"/>
    <w:rsid w:val="001E0CB7"/>
    <w:rsid w:val="001F14CC"/>
    <w:rsid w:val="001F1A02"/>
    <w:rsid w:val="0020066B"/>
    <w:rsid w:val="00217DD3"/>
    <w:rsid w:val="00275B1E"/>
    <w:rsid w:val="00277F1B"/>
    <w:rsid w:val="0028771D"/>
    <w:rsid w:val="002A05D0"/>
    <w:rsid w:val="003A00D9"/>
    <w:rsid w:val="003E145F"/>
    <w:rsid w:val="00410827"/>
    <w:rsid w:val="00415CB1"/>
    <w:rsid w:val="0041661F"/>
    <w:rsid w:val="00417715"/>
    <w:rsid w:val="0048781D"/>
    <w:rsid w:val="004901A1"/>
    <w:rsid w:val="004E58D6"/>
    <w:rsid w:val="004F751F"/>
    <w:rsid w:val="00506EAE"/>
    <w:rsid w:val="005271AE"/>
    <w:rsid w:val="00543C7E"/>
    <w:rsid w:val="006C5055"/>
    <w:rsid w:val="006F3B09"/>
    <w:rsid w:val="007A6B5A"/>
    <w:rsid w:val="007F7A0F"/>
    <w:rsid w:val="00833DA2"/>
    <w:rsid w:val="00841A1D"/>
    <w:rsid w:val="008F7A08"/>
    <w:rsid w:val="00971C74"/>
    <w:rsid w:val="009A0A39"/>
    <w:rsid w:val="00A61935"/>
    <w:rsid w:val="00A8231D"/>
    <w:rsid w:val="00A920E3"/>
    <w:rsid w:val="00AF3963"/>
    <w:rsid w:val="00B25351"/>
    <w:rsid w:val="00B556E1"/>
    <w:rsid w:val="00C17493"/>
    <w:rsid w:val="00C51E2D"/>
    <w:rsid w:val="00CE3C14"/>
    <w:rsid w:val="00D1564A"/>
    <w:rsid w:val="00D32A01"/>
    <w:rsid w:val="00D33C57"/>
    <w:rsid w:val="00D46A4F"/>
    <w:rsid w:val="00D734B5"/>
    <w:rsid w:val="00DA58BF"/>
    <w:rsid w:val="00DB6F60"/>
    <w:rsid w:val="00DC6A42"/>
    <w:rsid w:val="00DE6D77"/>
    <w:rsid w:val="00DF7727"/>
    <w:rsid w:val="00E520CE"/>
    <w:rsid w:val="00E545B5"/>
    <w:rsid w:val="00EC6065"/>
    <w:rsid w:val="00FA15B9"/>
    <w:rsid w:val="00FF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ja-liisa.saraste@kirjapaja.fi" TargetMode="External"/><Relationship Id="rId13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minna.vatja@lastenkeskus.f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jyrki.harkonen@ort.f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esa.takala@ikonifoto.inet.fi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211</Words>
  <Characters>1713</Characters>
  <Application>Microsoft Office Word</Application>
  <DocSecurity>0</DocSecurity>
  <Lines>14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4</cp:revision>
  <cp:lastPrinted>2014-03-28T08:26:00Z</cp:lastPrinted>
  <dcterms:created xsi:type="dcterms:W3CDTF">2014-03-28T07:41:00Z</dcterms:created>
  <dcterms:modified xsi:type="dcterms:W3CDTF">2014-03-28T08:55:00Z</dcterms:modified>
</cp:coreProperties>
</file>