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7" w:rsidRPr="00324B81" w:rsidRDefault="00CA7477" w:rsidP="00327520">
      <w:pPr>
        <w:rPr>
          <w:rFonts w:cs="Times New Roman"/>
          <w:b/>
          <w:sz w:val="24"/>
        </w:rPr>
      </w:pPr>
      <w:r w:rsidRPr="00324B81">
        <w:rPr>
          <w:rFonts w:cs="Times New Roman"/>
          <w:b/>
          <w:sz w:val="24"/>
        </w:rPr>
        <w:t>TIEDOT LUOTTAMUKSELLISIA 27.2.2014 KLO 19 SAAKKA</w:t>
      </w:r>
    </w:p>
    <w:p w:rsidR="00CA7477" w:rsidRPr="00324B81" w:rsidRDefault="00CA7477" w:rsidP="00327520">
      <w:pPr>
        <w:rPr>
          <w:rFonts w:cs="Times New Roman"/>
          <w:b/>
          <w:sz w:val="32"/>
        </w:rPr>
      </w:pPr>
    </w:p>
    <w:p w:rsidR="002545FD" w:rsidRPr="00324B81" w:rsidRDefault="00620733" w:rsidP="00327520">
      <w:pPr>
        <w:rPr>
          <w:rFonts w:cs="Times New Roman"/>
          <w:b/>
          <w:sz w:val="32"/>
        </w:rPr>
      </w:pPr>
      <w:r w:rsidRPr="00324B81">
        <w:rPr>
          <w:rFonts w:cs="Times New Roman"/>
          <w:b/>
          <w:sz w:val="32"/>
        </w:rPr>
        <w:t>Koko Suomi leikkii</w:t>
      </w:r>
      <w:r w:rsidR="00BD0640" w:rsidRPr="00324B81">
        <w:rPr>
          <w:rFonts w:cs="Times New Roman"/>
          <w:b/>
          <w:sz w:val="32"/>
        </w:rPr>
        <w:t xml:space="preserve"> -hanke: </w:t>
      </w:r>
      <w:r w:rsidR="00BD0640" w:rsidRPr="00324B81">
        <w:rPr>
          <w:rFonts w:cs="Times New Roman"/>
          <w:b/>
          <w:sz w:val="32"/>
        </w:rPr>
        <w:br/>
        <w:t>Pilottivaiheess</w:t>
      </w:r>
      <w:r w:rsidR="00E464DB" w:rsidRPr="00324B81">
        <w:rPr>
          <w:rFonts w:cs="Times New Roman"/>
          <w:b/>
          <w:sz w:val="32"/>
        </w:rPr>
        <w:t>a</w:t>
      </w:r>
      <w:r w:rsidR="00BD0640" w:rsidRPr="00324B81">
        <w:rPr>
          <w:rFonts w:cs="Times New Roman"/>
          <w:b/>
          <w:sz w:val="32"/>
        </w:rPr>
        <w:t xml:space="preserve"> </w:t>
      </w:r>
      <w:r w:rsidR="00E00ADF" w:rsidRPr="00324B81">
        <w:rPr>
          <w:rFonts w:cs="Times New Roman"/>
          <w:b/>
          <w:sz w:val="32"/>
        </w:rPr>
        <w:t>kokeiltiin</w:t>
      </w:r>
      <w:r w:rsidR="00BD0640" w:rsidRPr="00324B81">
        <w:rPr>
          <w:rFonts w:cs="Times New Roman"/>
          <w:b/>
          <w:sz w:val="32"/>
        </w:rPr>
        <w:t xml:space="preserve">Terhokerhoja </w:t>
      </w:r>
    </w:p>
    <w:p w:rsidR="00A658C3" w:rsidRPr="00324B81" w:rsidRDefault="00A658C3" w:rsidP="00327520">
      <w:pPr>
        <w:rPr>
          <w:rFonts w:cs="Times New Roman"/>
        </w:rPr>
      </w:pPr>
    </w:p>
    <w:p w:rsidR="00327520" w:rsidRPr="00324B81" w:rsidRDefault="00327520" w:rsidP="00327520">
      <w:pPr>
        <w:rPr>
          <w:rFonts w:cs="Times New Roman"/>
        </w:rPr>
      </w:pPr>
      <w:r w:rsidRPr="00324B81">
        <w:rPr>
          <w:rFonts w:cs="Times New Roman"/>
          <w:i/>
        </w:rPr>
        <w:t>Koko Suomi leikkii</w:t>
      </w:r>
      <w:r w:rsidRPr="00324B81">
        <w:rPr>
          <w:rFonts w:cs="Times New Roman"/>
        </w:rPr>
        <w:t xml:space="preserve"> on Suomen Kulttuurirahaston käynnistämä ja rahoittama kolmevuotinen hanke. Sen tarkoituksena on luoda jokaiseen Suomen kuntaan Terhokerho-niminen </w:t>
      </w:r>
      <w:r w:rsidR="00D578EC" w:rsidRPr="00324B81">
        <w:rPr>
          <w:rFonts w:cs="Times New Roman"/>
        </w:rPr>
        <w:t xml:space="preserve">sukupolvien </w:t>
      </w:r>
      <w:r w:rsidRPr="00324B81">
        <w:rPr>
          <w:rFonts w:cs="Times New Roman"/>
        </w:rPr>
        <w:t xml:space="preserve">kohtaamispaikka, jossa </w:t>
      </w:r>
      <w:r w:rsidR="00D578EC" w:rsidRPr="00324B81">
        <w:rPr>
          <w:rFonts w:cs="Times New Roman"/>
        </w:rPr>
        <w:t xml:space="preserve">5–10-vuotiaat </w:t>
      </w:r>
      <w:r w:rsidRPr="00324B81">
        <w:rPr>
          <w:rFonts w:cs="Times New Roman"/>
        </w:rPr>
        <w:t>lapset ja eri-ikäiset aikuiset voivat yhdessä kokea leikin ja mielikuvituksen riemua.</w:t>
      </w:r>
      <w:r w:rsidR="00D60752" w:rsidRPr="00324B81">
        <w:rPr>
          <w:rFonts w:cs="Times New Roman"/>
        </w:rPr>
        <w:t xml:space="preserve"> Kiireetön yhdessäolo ja sukupolvien välisen sillan rakentaminen tuovat elämään iloa ja hyvinvointia.</w:t>
      </w:r>
    </w:p>
    <w:p w:rsidR="00327520" w:rsidRPr="00324B81" w:rsidRDefault="00327520" w:rsidP="00327520">
      <w:pPr>
        <w:rPr>
          <w:rFonts w:cs="Times New Roman"/>
        </w:rPr>
      </w:pPr>
      <w:r w:rsidRPr="00324B81">
        <w:rPr>
          <w:rFonts w:cs="Times New Roman"/>
        </w:rPr>
        <w:t xml:space="preserve">Hankkeen </w:t>
      </w:r>
      <w:r w:rsidR="00231123" w:rsidRPr="00324B81">
        <w:rPr>
          <w:rFonts w:cs="Times New Roman"/>
        </w:rPr>
        <w:t>yhteistyökumppaneina ja käytännön toteuttajina toimivat</w:t>
      </w:r>
      <w:r w:rsidRPr="00324B81">
        <w:rPr>
          <w:rFonts w:cs="Times New Roman"/>
        </w:rPr>
        <w:t xml:space="preserve"> Mannerheimin Lastensuojeluliitto (MLL) ja Suomen Punainen Risti (SPR).</w:t>
      </w:r>
    </w:p>
    <w:p w:rsidR="00E464DB" w:rsidRPr="00324B81" w:rsidRDefault="007E3CC9" w:rsidP="007E3CC9">
      <w:pPr>
        <w:rPr>
          <w:rFonts w:cs="Times New Roman"/>
        </w:rPr>
      </w:pPr>
      <w:r w:rsidRPr="00324B81">
        <w:rPr>
          <w:rFonts w:cs="Times New Roman"/>
        </w:rPr>
        <w:t xml:space="preserve">Koko Suomi leikkii -hanketta on edeltänyt </w:t>
      </w:r>
      <w:r w:rsidR="008135C5" w:rsidRPr="00324B81">
        <w:rPr>
          <w:rFonts w:cs="Times New Roman"/>
        </w:rPr>
        <w:t>loka</w:t>
      </w:r>
      <w:r w:rsidR="00D60752" w:rsidRPr="00324B81">
        <w:rPr>
          <w:rFonts w:cs="Times New Roman"/>
        </w:rPr>
        <w:t xml:space="preserve">kuusta 2013 alkaen </w:t>
      </w:r>
      <w:r w:rsidRPr="00324B81">
        <w:rPr>
          <w:rFonts w:cs="Times New Roman"/>
        </w:rPr>
        <w:t>pilotti</w:t>
      </w:r>
      <w:r w:rsidR="00E464DB" w:rsidRPr="00324B81">
        <w:rPr>
          <w:rFonts w:cs="Times New Roman"/>
        </w:rPr>
        <w:t>vaihe</w:t>
      </w:r>
      <w:r w:rsidRPr="00324B81">
        <w:rPr>
          <w:rFonts w:cs="Times New Roman"/>
        </w:rPr>
        <w:t>, jo</w:t>
      </w:r>
      <w:r w:rsidR="00E464DB" w:rsidRPr="00324B81">
        <w:rPr>
          <w:rFonts w:cs="Times New Roman"/>
        </w:rPr>
        <w:t>nka aikana</w:t>
      </w:r>
      <w:r w:rsidRPr="00324B81">
        <w:rPr>
          <w:rFonts w:cs="Times New Roman"/>
        </w:rPr>
        <w:t xml:space="preserve"> tulevaa toimintaa on kokeiltu neljällä paikkakunnalla: Muuramessa, Tampereella, Turussa ja Tuusulassa. Lisäksi Helsingissä on toteutettu opinnäytetyönä toimintakokonaisuus, jota on hyödynnetty hankkeen osana.</w:t>
      </w:r>
      <w:r w:rsidR="00E464DB" w:rsidRPr="00324B81">
        <w:rPr>
          <w:rFonts w:cs="Times New Roman"/>
        </w:rPr>
        <w:t xml:space="preserve"> </w:t>
      </w:r>
    </w:p>
    <w:p w:rsidR="00FB6AF5" w:rsidRPr="00324B81" w:rsidRDefault="00FB6AF5" w:rsidP="007E3CC9">
      <w:pPr>
        <w:pStyle w:val="Vliotsikko"/>
        <w:rPr>
          <w:rFonts w:cs="Times New Roman"/>
        </w:rPr>
      </w:pPr>
      <w:bookmarkStart w:id="0" w:name="_GoBack"/>
      <w:bookmarkEnd w:id="0"/>
    </w:p>
    <w:p w:rsidR="007E3CC9" w:rsidRPr="00324B81" w:rsidRDefault="00D60752" w:rsidP="007E3CC9">
      <w:pPr>
        <w:pStyle w:val="Vliotsikko"/>
        <w:rPr>
          <w:rFonts w:cs="Times New Roman"/>
        </w:rPr>
      </w:pPr>
      <w:r w:rsidRPr="00324B81">
        <w:rPr>
          <w:rFonts w:cs="Times New Roman"/>
        </w:rPr>
        <w:t>Suunnittelussa kuunneltiin monia ääniä</w:t>
      </w:r>
    </w:p>
    <w:p w:rsidR="008135C5" w:rsidRPr="00324B81" w:rsidRDefault="008135C5" w:rsidP="008135C5">
      <w:pPr>
        <w:rPr>
          <w:rFonts w:cs="Times New Roman"/>
        </w:rPr>
      </w:pPr>
      <w:r w:rsidRPr="00324B81">
        <w:rPr>
          <w:rFonts w:cs="Times New Roman"/>
        </w:rPr>
        <w:t xml:space="preserve">Piloteissa on testattu erilaisia sukupolvia yhdistävän toiminnan muotoja käytännössä. Mukana testaamassa on ollut lapsia, heidän vanhempiaan ja isovanhempiaan sekä MLL:n ja SPR:n </w:t>
      </w:r>
      <w:r w:rsidR="00E00ADF" w:rsidRPr="00324B81">
        <w:rPr>
          <w:rFonts w:cs="Times New Roman"/>
        </w:rPr>
        <w:t xml:space="preserve">nykyisiä ja myös aivan uusia </w:t>
      </w:r>
      <w:r w:rsidRPr="00324B81">
        <w:rPr>
          <w:rFonts w:cs="Times New Roman"/>
        </w:rPr>
        <w:t xml:space="preserve">vapaaehtoisia. Pilottikohteiden toimintaa on dokumentoitu ja arvioitu havainnoimalla sekä osallistujilta ja vapaaehtoisilta palautetta kysyen. </w:t>
      </w:r>
    </w:p>
    <w:p w:rsidR="0023689E" w:rsidRPr="00324B81" w:rsidRDefault="00EE3DCB" w:rsidP="00316CE9">
      <w:pPr>
        <w:rPr>
          <w:rFonts w:cs="Times New Roman"/>
        </w:rPr>
      </w:pPr>
      <w:r w:rsidRPr="00324B81">
        <w:rPr>
          <w:rFonts w:cs="Times New Roman"/>
        </w:rPr>
        <w:t xml:space="preserve">Kukin pilotti käynnistettiin työpajoissa, joissa </w:t>
      </w:r>
      <w:r w:rsidR="00FB6AF5" w:rsidRPr="00324B81">
        <w:rPr>
          <w:rFonts w:cs="Times New Roman"/>
        </w:rPr>
        <w:t xml:space="preserve">yhdessätekemistä </w:t>
      </w:r>
      <w:r w:rsidRPr="00324B81">
        <w:rPr>
          <w:rFonts w:cs="Times New Roman"/>
        </w:rPr>
        <w:t xml:space="preserve">ideoitiin </w:t>
      </w:r>
      <w:r w:rsidR="0023689E" w:rsidRPr="00324B81">
        <w:rPr>
          <w:rFonts w:cs="Times New Roman"/>
        </w:rPr>
        <w:t>MLL:n ja SPR:n</w:t>
      </w:r>
      <w:r w:rsidRPr="00324B81">
        <w:rPr>
          <w:rFonts w:cs="Times New Roman"/>
        </w:rPr>
        <w:t xml:space="preserve"> piirityöntekijöiden, paikallisyhdistysten ja -osastojen toimijoiden sekä </w:t>
      </w:r>
      <w:r w:rsidR="00FB6AF5" w:rsidRPr="00324B81">
        <w:rPr>
          <w:rFonts w:cs="Times New Roman"/>
        </w:rPr>
        <w:t xml:space="preserve">muiden </w:t>
      </w:r>
      <w:r w:rsidRPr="00324B81">
        <w:rPr>
          <w:rFonts w:cs="Times New Roman"/>
        </w:rPr>
        <w:t xml:space="preserve">vapaaehtoisten kanssa. Työpajan jälkeen </w:t>
      </w:r>
      <w:r w:rsidR="0023689E" w:rsidRPr="00324B81">
        <w:rPr>
          <w:rFonts w:cs="Times New Roman"/>
        </w:rPr>
        <w:t xml:space="preserve">järjestöjen </w:t>
      </w:r>
      <w:r w:rsidRPr="00324B81">
        <w:rPr>
          <w:rFonts w:cs="Times New Roman"/>
        </w:rPr>
        <w:t>hanketyöntekijät ovat yhdessä kunkin pilottikohteen avainhenkilöiden kanssa suunnitelleet toiminnan konkreettisen käynnistämisen.</w:t>
      </w:r>
    </w:p>
    <w:p w:rsidR="00343156" w:rsidRPr="00324B81" w:rsidRDefault="00343156" w:rsidP="00EE3DCB">
      <w:pPr>
        <w:rPr>
          <w:rFonts w:cs="Times New Roman"/>
        </w:rPr>
      </w:pPr>
    </w:p>
    <w:p w:rsidR="00343156" w:rsidRPr="00324B81" w:rsidRDefault="00067C39" w:rsidP="00343156">
      <w:pPr>
        <w:pStyle w:val="Vliotsikko"/>
        <w:rPr>
          <w:rFonts w:cs="Times New Roman"/>
        </w:rPr>
      </w:pPr>
      <w:r w:rsidRPr="00324B81">
        <w:rPr>
          <w:rFonts w:cs="Times New Roman"/>
        </w:rPr>
        <w:t>Mitä piloteista opittiin?</w:t>
      </w:r>
    </w:p>
    <w:p w:rsidR="00067C39" w:rsidRPr="00324B81" w:rsidRDefault="00D60752" w:rsidP="00316CE9">
      <w:pPr>
        <w:rPr>
          <w:rFonts w:cs="Times New Roman"/>
        </w:rPr>
      </w:pPr>
      <w:r w:rsidRPr="00324B81">
        <w:rPr>
          <w:rFonts w:cs="Times New Roman"/>
        </w:rPr>
        <w:t xml:space="preserve">Pilottien kautta saatiin hyödyllistä tietoa mm. siitä, millaisista </w:t>
      </w:r>
      <w:r w:rsidR="00067C39" w:rsidRPr="00324B81">
        <w:rPr>
          <w:rFonts w:cs="Times New Roman"/>
        </w:rPr>
        <w:t xml:space="preserve">puuhista </w:t>
      </w:r>
      <w:r w:rsidRPr="00324B81">
        <w:rPr>
          <w:rFonts w:cs="Times New Roman"/>
        </w:rPr>
        <w:t xml:space="preserve">lapset </w:t>
      </w:r>
      <w:r w:rsidR="00067C39" w:rsidRPr="00324B81">
        <w:rPr>
          <w:rFonts w:cs="Times New Roman"/>
        </w:rPr>
        <w:t xml:space="preserve">erityisesti </w:t>
      </w:r>
      <w:r w:rsidRPr="00324B81">
        <w:rPr>
          <w:rFonts w:cs="Times New Roman"/>
        </w:rPr>
        <w:t xml:space="preserve">pitävät, millaisen toiminnan vetäminen on vapaaehtoisille </w:t>
      </w:r>
      <w:r w:rsidR="00067C39" w:rsidRPr="00324B81">
        <w:rPr>
          <w:rFonts w:cs="Times New Roman"/>
        </w:rPr>
        <w:t xml:space="preserve">mukavaa ja miten kerhoihin löydetään innostuneita osallistujia. </w:t>
      </w:r>
    </w:p>
    <w:p w:rsidR="00D60752" w:rsidRPr="00324B81" w:rsidRDefault="00067C39" w:rsidP="00316CE9">
      <w:pPr>
        <w:rPr>
          <w:rFonts w:cs="Times New Roman"/>
        </w:rPr>
      </w:pPr>
      <w:r w:rsidRPr="00324B81">
        <w:rPr>
          <w:rFonts w:cs="Times New Roman"/>
        </w:rPr>
        <w:t xml:space="preserve">Vapaaehtoisten kannalta erityisen tärkeäksi osoittautui se, että mukaan lähtemisen kynnys </w:t>
      </w:r>
      <w:r w:rsidR="00E00ADF" w:rsidRPr="00324B81">
        <w:rPr>
          <w:rFonts w:cs="Times New Roman"/>
        </w:rPr>
        <w:t xml:space="preserve">on </w:t>
      </w:r>
      <w:r w:rsidRPr="00324B81">
        <w:rPr>
          <w:rFonts w:cs="Times New Roman"/>
        </w:rPr>
        <w:t xml:space="preserve">mahdollisimman matala. Tekemisen pitää olla helppoa eikä siihen sitoutuminen saa olla liian kuormittavaa. Lapset taas nauttivat eniten hyvin </w:t>
      </w:r>
      <w:r w:rsidR="00E00ADF" w:rsidRPr="00324B81">
        <w:rPr>
          <w:rFonts w:cs="Times New Roman"/>
        </w:rPr>
        <w:lastRenderedPageBreak/>
        <w:t xml:space="preserve">tavallisista </w:t>
      </w:r>
      <w:r w:rsidRPr="00324B81">
        <w:rPr>
          <w:rFonts w:cs="Times New Roman"/>
        </w:rPr>
        <w:t>asioista. Tärkeintä on saada olla ja tehdä yhdessä aikuisten kanssa sekä kokea, että aikuisilla on aikaa ja halua kuunnella lasta.</w:t>
      </w:r>
    </w:p>
    <w:p w:rsidR="007E3CC9" w:rsidRPr="00324B81" w:rsidRDefault="007E3CC9" w:rsidP="00327520">
      <w:pPr>
        <w:rPr>
          <w:rFonts w:cs="Times New Roman"/>
        </w:rPr>
      </w:pPr>
    </w:p>
    <w:p w:rsidR="006B1A43" w:rsidRPr="00324B81" w:rsidRDefault="003C0D6E" w:rsidP="002F50C5">
      <w:pPr>
        <w:pStyle w:val="Vliotsikko"/>
        <w:rPr>
          <w:rFonts w:cs="Times New Roman"/>
        </w:rPr>
      </w:pPr>
      <w:r w:rsidRPr="00324B81">
        <w:rPr>
          <w:rFonts w:cs="Times New Roman"/>
        </w:rPr>
        <w:t xml:space="preserve">Muuramen pilotti: </w:t>
      </w:r>
      <w:r w:rsidR="007E3CC9" w:rsidRPr="00324B81">
        <w:rPr>
          <w:rFonts w:cs="Times New Roman"/>
        </w:rPr>
        <w:t>Tarinatupa eskarissa ja iltapäiväkerhossa</w:t>
      </w:r>
    </w:p>
    <w:p w:rsidR="00E23127" w:rsidRPr="00324B81" w:rsidRDefault="00457922" w:rsidP="00457922">
      <w:pPr>
        <w:pStyle w:val="Luettelokappale"/>
        <w:numPr>
          <w:ilvl w:val="0"/>
          <w:numId w:val="11"/>
        </w:numPr>
        <w:rPr>
          <w:rFonts w:cs="Times New Roman"/>
        </w:rPr>
      </w:pPr>
      <w:r w:rsidRPr="00324B81">
        <w:rPr>
          <w:rFonts w:cs="Times New Roman"/>
        </w:rPr>
        <w:t>Pilotin kärkiteemoiksi oli valittu perinne ja tarinankerronta.</w:t>
      </w:r>
      <w:r w:rsidR="00E23127" w:rsidRPr="00324B81">
        <w:rPr>
          <w:rFonts w:cs="Times New Roman"/>
        </w:rPr>
        <w:t xml:space="preserve"> </w:t>
      </w:r>
      <w:r w:rsidR="00223B5D" w:rsidRPr="00324B81">
        <w:rPr>
          <w:rFonts w:cs="Times New Roman"/>
        </w:rPr>
        <w:t>S</w:t>
      </w:r>
      <w:r w:rsidR="00067C39" w:rsidRPr="00324B81">
        <w:rPr>
          <w:rFonts w:cs="Times New Roman"/>
        </w:rPr>
        <w:t>eniorit kertoivat lapsille muistoja ja tarinoita oman elämänsä varrelta. Muisteluiden ohella saatettiin lukea myös aiheeseen liittyviä kirjoja, ja lapset saivat puolestaan kertoa omia lempiasioitaan ja muistojaan.</w:t>
      </w:r>
      <w:r w:rsidR="005B7BFB" w:rsidRPr="00324B81">
        <w:rPr>
          <w:rFonts w:cs="Times New Roman"/>
        </w:rPr>
        <w:t xml:space="preserve"> </w:t>
      </w:r>
    </w:p>
    <w:p w:rsidR="00067C39" w:rsidRPr="00324B81" w:rsidRDefault="00457922" w:rsidP="00067C39">
      <w:pPr>
        <w:pStyle w:val="Luettelokappale"/>
        <w:numPr>
          <w:ilvl w:val="0"/>
          <w:numId w:val="11"/>
        </w:numPr>
        <w:rPr>
          <w:rFonts w:cs="Times New Roman"/>
        </w:rPr>
      </w:pPr>
      <w:r w:rsidRPr="00324B81">
        <w:rPr>
          <w:rFonts w:cs="Times New Roman"/>
        </w:rPr>
        <w:t>Toimintaa testattiin Niittyahon koulun esikouluryhmässä ja iltapäiväkerhossa yhteensä viisi kertaa joulukuussa 2013 ja tammikuussa 2014.</w:t>
      </w:r>
    </w:p>
    <w:p w:rsidR="00676383" w:rsidRPr="00324B81" w:rsidRDefault="00223B5D" w:rsidP="00D578EC">
      <w:pPr>
        <w:pStyle w:val="Luettelokappale"/>
        <w:numPr>
          <w:ilvl w:val="0"/>
          <w:numId w:val="11"/>
        </w:numPr>
        <w:rPr>
          <w:rFonts w:cs="Times New Roman"/>
        </w:rPr>
      </w:pPr>
      <w:r w:rsidRPr="00324B81">
        <w:rPr>
          <w:rFonts w:cs="Times New Roman"/>
        </w:rPr>
        <w:t>Osallistujina ovat olleet eskari- ja iltapäiväkerhojen lapset ja opettajat sekä vapaaehtoiset seniorit.</w:t>
      </w:r>
    </w:p>
    <w:p w:rsidR="00B64725" w:rsidRPr="00324B81" w:rsidRDefault="005B7BFB" w:rsidP="00B64725">
      <w:pPr>
        <w:pStyle w:val="Luettelokappale"/>
        <w:numPr>
          <w:ilvl w:val="0"/>
          <w:numId w:val="11"/>
        </w:numPr>
        <w:rPr>
          <w:rFonts w:cs="Times New Roman"/>
        </w:rPr>
      </w:pPr>
      <w:r w:rsidRPr="00324B81">
        <w:rPr>
          <w:rFonts w:cs="Times New Roman"/>
        </w:rPr>
        <w:t>Lapsista erityisen mukavaa oli se, kun muistojaan kertonut seniori oli kiinnostunut ja kyseli myös lasten mielipiteitä ja tarinoita. Lapsiryhmän oman opettajan mukanaolo helpotti vap</w:t>
      </w:r>
      <w:r w:rsidR="00B64725" w:rsidRPr="00324B81">
        <w:rPr>
          <w:rFonts w:cs="Times New Roman"/>
        </w:rPr>
        <w:t>aaehtoisten seniorien tehtävää.</w:t>
      </w:r>
    </w:p>
    <w:p w:rsidR="00B64725" w:rsidRPr="00324B81" w:rsidRDefault="00B64725" w:rsidP="002F50C5">
      <w:pPr>
        <w:pStyle w:val="Vliotsikko"/>
        <w:rPr>
          <w:rFonts w:cs="Times New Roman"/>
        </w:rPr>
      </w:pPr>
    </w:p>
    <w:p w:rsidR="00A61460" w:rsidRPr="00324B81" w:rsidRDefault="003C0D6E" w:rsidP="002F50C5">
      <w:pPr>
        <w:pStyle w:val="Vliotsikko"/>
        <w:rPr>
          <w:rFonts w:cs="Times New Roman"/>
        </w:rPr>
      </w:pPr>
      <w:r w:rsidRPr="00324B81">
        <w:rPr>
          <w:rFonts w:cs="Times New Roman"/>
        </w:rPr>
        <w:t>Tampereen pilotti:</w:t>
      </w:r>
      <w:r w:rsidR="00654895" w:rsidRPr="00324B81">
        <w:rPr>
          <w:rFonts w:cs="Times New Roman"/>
        </w:rPr>
        <w:t xml:space="preserve"> </w:t>
      </w:r>
      <w:r w:rsidR="0086123A" w:rsidRPr="00324B81">
        <w:rPr>
          <w:rFonts w:cs="Times New Roman"/>
        </w:rPr>
        <w:t xml:space="preserve">Koko perheen hyvän olon jooga </w:t>
      </w:r>
      <w:r w:rsidR="007E3CC9" w:rsidRPr="00324B81">
        <w:rPr>
          <w:rFonts w:cs="Times New Roman"/>
        </w:rPr>
        <w:t>perhetalo Laivapuistossa</w:t>
      </w:r>
      <w:r w:rsidR="00A61460" w:rsidRPr="00324B81">
        <w:rPr>
          <w:rFonts w:cs="Times New Roman"/>
        </w:rPr>
        <w:t xml:space="preserve"> </w:t>
      </w:r>
    </w:p>
    <w:p w:rsidR="00E23127" w:rsidRPr="00324B81" w:rsidRDefault="00E23127" w:rsidP="00457922">
      <w:pPr>
        <w:pStyle w:val="Luettelokappale"/>
        <w:numPr>
          <w:ilvl w:val="0"/>
          <w:numId w:val="12"/>
        </w:numPr>
        <w:rPr>
          <w:rFonts w:cs="Times New Roman"/>
        </w:rPr>
      </w:pPr>
      <w:r w:rsidRPr="00324B81">
        <w:rPr>
          <w:rFonts w:cs="Times New Roman"/>
        </w:rPr>
        <w:t>Pilotin kärkiteemoiksi oli valit</w:t>
      </w:r>
      <w:r w:rsidR="00BA553F" w:rsidRPr="00324B81">
        <w:rPr>
          <w:rFonts w:cs="Times New Roman"/>
        </w:rPr>
        <w:t xml:space="preserve">tu kiireettömyys ja yhdessäolo. Vetäjä </w:t>
      </w:r>
      <w:r w:rsidR="0086123A" w:rsidRPr="00324B81">
        <w:rPr>
          <w:rFonts w:cs="Times New Roman"/>
        </w:rPr>
        <w:t xml:space="preserve">kertoi </w:t>
      </w:r>
      <w:r w:rsidR="00BA553F" w:rsidRPr="00324B81">
        <w:rPr>
          <w:rFonts w:cs="Times New Roman"/>
        </w:rPr>
        <w:t>tarinaa, johon liitettiin sopivissa kohdissa yksinkertaisia joogaliikkeitä.</w:t>
      </w:r>
    </w:p>
    <w:p w:rsidR="00E23127" w:rsidRPr="00324B81" w:rsidRDefault="00E23127" w:rsidP="00457922">
      <w:pPr>
        <w:pStyle w:val="Luettelokappale"/>
        <w:numPr>
          <w:ilvl w:val="0"/>
          <w:numId w:val="12"/>
        </w:numPr>
        <w:rPr>
          <w:rFonts w:cs="Times New Roman"/>
        </w:rPr>
      </w:pPr>
      <w:r w:rsidRPr="00324B81">
        <w:rPr>
          <w:rFonts w:cs="Times New Roman"/>
        </w:rPr>
        <w:t>Toimintaa testattiin MLL:n Tampereen osaston perhetalo Laivapuistossa yhteensä kymmenen kertaa, marraskuusta 2013 alkaen.</w:t>
      </w:r>
    </w:p>
    <w:p w:rsidR="00E23127" w:rsidRPr="00324B81" w:rsidRDefault="00E23127" w:rsidP="005B7BFB">
      <w:pPr>
        <w:pStyle w:val="Luettelokappale"/>
        <w:numPr>
          <w:ilvl w:val="0"/>
          <w:numId w:val="12"/>
        </w:numPr>
        <w:rPr>
          <w:rFonts w:cs="Times New Roman"/>
        </w:rPr>
      </w:pPr>
      <w:r w:rsidRPr="00324B81">
        <w:rPr>
          <w:rFonts w:cs="Times New Roman"/>
        </w:rPr>
        <w:t xml:space="preserve">Osallistujat ovat olleet lapsia vanhempineen ja isovanhempineen. </w:t>
      </w:r>
    </w:p>
    <w:p w:rsidR="005B7BFB" w:rsidRPr="00324B81" w:rsidRDefault="00E633F0" w:rsidP="005B7BFB">
      <w:pPr>
        <w:pStyle w:val="Luettelokappale"/>
        <w:numPr>
          <w:ilvl w:val="0"/>
          <w:numId w:val="12"/>
        </w:numPr>
        <w:rPr>
          <w:rFonts w:cs="Times New Roman"/>
        </w:rPr>
      </w:pPr>
      <w:r w:rsidRPr="00324B81">
        <w:rPr>
          <w:rFonts w:cs="Times New Roman"/>
        </w:rPr>
        <w:t xml:space="preserve">Hyvän olon joogassa </w:t>
      </w:r>
      <w:r w:rsidR="0086123A" w:rsidRPr="00324B81">
        <w:rPr>
          <w:rFonts w:cs="Times New Roman"/>
        </w:rPr>
        <w:t>lapset nauttivat sylissä</w:t>
      </w:r>
      <w:r w:rsidRPr="00324B81">
        <w:rPr>
          <w:rFonts w:cs="Times New Roman"/>
        </w:rPr>
        <w:t xml:space="preserve"> </w:t>
      </w:r>
      <w:r w:rsidR="0086123A" w:rsidRPr="00324B81">
        <w:rPr>
          <w:rFonts w:cs="Times New Roman"/>
        </w:rPr>
        <w:t xml:space="preserve">olosta ja siitä, että olivat lähellä vanhempiaan. </w:t>
      </w:r>
    </w:p>
    <w:p w:rsidR="0086123A" w:rsidRPr="00324B81" w:rsidRDefault="0086123A" w:rsidP="005B7BFB">
      <w:pPr>
        <w:pStyle w:val="Luettelokappale"/>
        <w:numPr>
          <w:ilvl w:val="0"/>
          <w:numId w:val="12"/>
        </w:numPr>
        <w:rPr>
          <w:rFonts w:cs="Times New Roman"/>
        </w:rPr>
      </w:pPr>
      <w:r w:rsidRPr="00324B81">
        <w:rPr>
          <w:rFonts w:cs="Times New Roman"/>
        </w:rPr>
        <w:t xml:space="preserve">Kokeilun pohjalta luodaan hyvän olon joogaan pohjautuva malli, jota vapaaehtoisen on helppo ohjata. </w:t>
      </w:r>
    </w:p>
    <w:p w:rsidR="00E23127" w:rsidRPr="00324B81" w:rsidRDefault="00E23127" w:rsidP="002F50C5">
      <w:pPr>
        <w:pStyle w:val="Vliotsikko"/>
        <w:rPr>
          <w:rFonts w:cs="Times New Roman"/>
        </w:rPr>
      </w:pPr>
    </w:p>
    <w:p w:rsidR="00C27334" w:rsidRPr="00324B81" w:rsidRDefault="003C0D6E" w:rsidP="002F50C5">
      <w:pPr>
        <w:pStyle w:val="Vliotsikko"/>
        <w:rPr>
          <w:rFonts w:cs="Times New Roman"/>
        </w:rPr>
      </w:pPr>
      <w:r w:rsidRPr="00324B81">
        <w:rPr>
          <w:rFonts w:cs="Times New Roman"/>
        </w:rPr>
        <w:t xml:space="preserve">Turun pilotti: </w:t>
      </w:r>
      <w:r w:rsidR="0023689E" w:rsidRPr="00324B81">
        <w:rPr>
          <w:rFonts w:cs="Times New Roman"/>
        </w:rPr>
        <w:t>M</w:t>
      </w:r>
      <w:r w:rsidR="007E3CC9" w:rsidRPr="00324B81">
        <w:rPr>
          <w:rFonts w:cs="Times New Roman"/>
        </w:rPr>
        <w:t>uistopaja</w:t>
      </w:r>
      <w:r w:rsidRPr="00324B81">
        <w:rPr>
          <w:rFonts w:cs="Times New Roman"/>
        </w:rPr>
        <w:t xml:space="preserve"> vapaaehtoistoiminnan keskus Pikku-Heiskassa</w:t>
      </w:r>
    </w:p>
    <w:p w:rsidR="00E23127" w:rsidRPr="00324B81" w:rsidRDefault="00E23127" w:rsidP="00E23127">
      <w:pPr>
        <w:pStyle w:val="Luettelokappale"/>
        <w:numPr>
          <w:ilvl w:val="0"/>
          <w:numId w:val="13"/>
        </w:numPr>
        <w:rPr>
          <w:rFonts w:cs="Times New Roman"/>
        </w:rPr>
      </w:pPr>
      <w:r w:rsidRPr="00324B81">
        <w:rPr>
          <w:rFonts w:cs="Times New Roman"/>
        </w:rPr>
        <w:t xml:space="preserve">Pilotin kärkiteemoiksi oli valittu perinne ja leikki. </w:t>
      </w:r>
      <w:r w:rsidR="00223B5D" w:rsidRPr="00324B81">
        <w:rPr>
          <w:rFonts w:cs="Times New Roman"/>
        </w:rPr>
        <w:t xml:space="preserve">Seniorit opettivat lapsille omasta lapsuudestaan tuttuja leikkejä ja kertoivat muistojaan kirjasta luetun sadun pohjalta. </w:t>
      </w:r>
    </w:p>
    <w:p w:rsidR="00447AEA" w:rsidRPr="00324B81" w:rsidRDefault="00E23127" w:rsidP="00E23127">
      <w:pPr>
        <w:pStyle w:val="Luettelokappale"/>
        <w:numPr>
          <w:ilvl w:val="0"/>
          <w:numId w:val="13"/>
        </w:numPr>
        <w:rPr>
          <w:rFonts w:cs="Times New Roman"/>
        </w:rPr>
      </w:pPr>
      <w:r w:rsidRPr="00324B81">
        <w:rPr>
          <w:rFonts w:cs="Times New Roman"/>
        </w:rPr>
        <w:t>Toimintaa testattiin MLL:n Varsinais-Suomen piirin vapaaehtoistoiminnan keskuksessa Pikku-Heiskassa</w:t>
      </w:r>
      <w:r w:rsidR="00447AEA" w:rsidRPr="00324B81">
        <w:rPr>
          <w:rFonts w:cs="Times New Roman"/>
        </w:rPr>
        <w:t xml:space="preserve"> yhteensä viisi kertaa joulukuussa 2013 ja tammikuussa 2014.</w:t>
      </w:r>
    </w:p>
    <w:p w:rsidR="005B7BFB" w:rsidRPr="00324B81" w:rsidRDefault="005B7BFB" w:rsidP="00E23127">
      <w:pPr>
        <w:pStyle w:val="Luettelokappale"/>
        <w:numPr>
          <w:ilvl w:val="0"/>
          <w:numId w:val="13"/>
        </w:numPr>
        <w:rPr>
          <w:rFonts w:cs="Times New Roman"/>
        </w:rPr>
      </w:pPr>
      <w:r w:rsidRPr="00324B81">
        <w:rPr>
          <w:rFonts w:cs="Times New Roman"/>
        </w:rPr>
        <w:t>Senioreiden joulun alla opettama joulukorttileikki oli lasten keskuudessa hitti, jota haluttiin leikkiä myös seuraavalla tapaamiskerralla.</w:t>
      </w:r>
    </w:p>
    <w:p w:rsidR="00447AEA" w:rsidRPr="00324B81" w:rsidRDefault="00447AEA" w:rsidP="002F50C5">
      <w:pPr>
        <w:pStyle w:val="Vliotsikko"/>
        <w:rPr>
          <w:rFonts w:cs="Times New Roman"/>
        </w:rPr>
      </w:pPr>
    </w:p>
    <w:p w:rsidR="003528CE" w:rsidRPr="00324B81" w:rsidRDefault="003C0D6E" w:rsidP="002F50C5">
      <w:pPr>
        <w:pStyle w:val="Vliotsikko"/>
        <w:rPr>
          <w:rFonts w:cs="Times New Roman"/>
        </w:rPr>
      </w:pPr>
      <w:r w:rsidRPr="00324B81">
        <w:rPr>
          <w:rFonts w:cs="Times New Roman"/>
        </w:rPr>
        <w:t>Tuusulan pilotti:</w:t>
      </w:r>
      <w:r w:rsidR="00A61460" w:rsidRPr="00324B81">
        <w:rPr>
          <w:rFonts w:cs="Times New Roman"/>
        </w:rPr>
        <w:t xml:space="preserve"> </w:t>
      </w:r>
      <w:r w:rsidR="007E3CC9" w:rsidRPr="00324B81">
        <w:rPr>
          <w:rFonts w:cs="Times New Roman"/>
        </w:rPr>
        <w:t>Satuseikkailu Hyrylän kirjastossa</w:t>
      </w:r>
    </w:p>
    <w:p w:rsidR="00447AEA" w:rsidRPr="00324B81" w:rsidRDefault="00447AEA" w:rsidP="00447AEA">
      <w:pPr>
        <w:pStyle w:val="Luettelokappale"/>
        <w:numPr>
          <w:ilvl w:val="0"/>
          <w:numId w:val="13"/>
        </w:numPr>
        <w:rPr>
          <w:rFonts w:cs="Times New Roman"/>
        </w:rPr>
      </w:pPr>
      <w:r w:rsidRPr="00324B81">
        <w:rPr>
          <w:rFonts w:cs="Times New Roman"/>
        </w:rPr>
        <w:t xml:space="preserve">Pilotin kärkiteemoiksi oli valittu matalan kynnyksen taidetoiminta. Tapaamisissa kerrottiin satu, jonka pohjalta </w:t>
      </w:r>
      <w:r w:rsidR="00223B5D" w:rsidRPr="00324B81">
        <w:rPr>
          <w:rFonts w:cs="Times New Roman"/>
        </w:rPr>
        <w:t>askarreltiin erilaisia hahmoja</w:t>
      </w:r>
      <w:r w:rsidR="005B7BFB" w:rsidRPr="00324B81">
        <w:rPr>
          <w:rFonts w:cs="Times New Roman"/>
        </w:rPr>
        <w:t>, maalattiin</w:t>
      </w:r>
      <w:r w:rsidR="00223B5D" w:rsidRPr="00324B81">
        <w:rPr>
          <w:rFonts w:cs="Times New Roman"/>
        </w:rPr>
        <w:t xml:space="preserve"> ja rakennettiin draama tai leikki.</w:t>
      </w:r>
    </w:p>
    <w:p w:rsidR="00447AEA" w:rsidRPr="00324B81" w:rsidRDefault="00447AEA" w:rsidP="00447AEA">
      <w:pPr>
        <w:pStyle w:val="Luettelokappale"/>
        <w:numPr>
          <w:ilvl w:val="0"/>
          <w:numId w:val="13"/>
        </w:numPr>
        <w:rPr>
          <w:rFonts w:cs="Times New Roman"/>
        </w:rPr>
      </w:pPr>
      <w:r w:rsidRPr="00324B81">
        <w:rPr>
          <w:rFonts w:cs="Times New Roman"/>
        </w:rPr>
        <w:t>Toimintaa testattiin Hyrylän kirjaston satuhuone Laurassa yhteensä neljä kertaa joulukuussa 2013 ja tammikuussa 2014.</w:t>
      </w:r>
    </w:p>
    <w:p w:rsidR="00447AEA" w:rsidRPr="00324B81" w:rsidRDefault="00447AEA" w:rsidP="00447AEA">
      <w:pPr>
        <w:pStyle w:val="Luettelokappale"/>
        <w:numPr>
          <w:ilvl w:val="0"/>
          <w:numId w:val="13"/>
        </w:numPr>
        <w:rPr>
          <w:rFonts w:cs="Times New Roman"/>
        </w:rPr>
      </w:pPr>
      <w:r w:rsidRPr="00324B81">
        <w:rPr>
          <w:rFonts w:cs="Times New Roman"/>
        </w:rPr>
        <w:t>Mukana on ollut lapsia vanhempineen ja isovanhempineen sekä vapaaehtoisia senioreita.</w:t>
      </w:r>
    </w:p>
    <w:p w:rsidR="005B7BFB" w:rsidRPr="00324B81" w:rsidRDefault="00E633F0" w:rsidP="00447AEA">
      <w:pPr>
        <w:pStyle w:val="Luettelokappale"/>
        <w:numPr>
          <w:ilvl w:val="0"/>
          <w:numId w:val="13"/>
        </w:numPr>
        <w:rPr>
          <w:rFonts w:cs="Times New Roman"/>
        </w:rPr>
      </w:pPr>
      <w:r w:rsidRPr="00324B81">
        <w:rPr>
          <w:rFonts w:cs="Times New Roman"/>
        </w:rPr>
        <w:t xml:space="preserve">Lapset pitivät erityisesti hahmojen luomisesta ja niillä leikkimisestä. Hahmoilla myös näyteltiin. </w:t>
      </w:r>
    </w:p>
    <w:p w:rsidR="00241251" w:rsidRPr="00324B81" w:rsidRDefault="00241251" w:rsidP="00327520">
      <w:pPr>
        <w:rPr>
          <w:rFonts w:cs="Times New Roman"/>
          <w:b/>
        </w:rPr>
      </w:pPr>
    </w:p>
    <w:p w:rsidR="00654895" w:rsidRPr="00324B81" w:rsidRDefault="00654895" w:rsidP="009E3E95">
      <w:pPr>
        <w:pStyle w:val="Vliotsikko"/>
        <w:rPr>
          <w:rFonts w:cs="Times New Roman"/>
        </w:rPr>
      </w:pPr>
      <w:r w:rsidRPr="00324B81">
        <w:rPr>
          <w:rFonts w:cs="Times New Roman"/>
        </w:rPr>
        <w:t xml:space="preserve">Helsingin </w:t>
      </w:r>
      <w:r w:rsidR="00E633F0" w:rsidRPr="00324B81">
        <w:rPr>
          <w:rFonts w:cs="Times New Roman"/>
        </w:rPr>
        <w:t>pilotti</w:t>
      </w:r>
      <w:r w:rsidRPr="00324B81">
        <w:rPr>
          <w:rFonts w:cs="Times New Roman"/>
        </w:rPr>
        <w:t>: Tanssituokio perhekeskus Rinkelissä</w:t>
      </w:r>
    </w:p>
    <w:p w:rsidR="00654895" w:rsidRPr="00324B81" w:rsidRDefault="00D75514" w:rsidP="00654895">
      <w:pPr>
        <w:pStyle w:val="Luettelokappale"/>
        <w:numPr>
          <w:ilvl w:val="0"/>
          <w:numId w:val="17"/>
        </w:numPr>
        <w:rPr>
          <w:rFonts w:cs="Times New Roman"/>
        </w:rPr>
      </w:pPr>
      <w:r w:rsidRPr="00324B81">
        <w:rPr>
          <w:rFonts w:cs="Times New Roman"/>
        </w:rPr>
        <w:t xml:space="preserve">MLL:n perhekeskus Rinkelissä järjestetyissä </w:t>
      </w:r>
      <w:r w:rsidR="00A86E4E" w:rsidRPr="00324B81">
        <w:rPr>
          <w:rFonts w:cs="Times New Roman"/>
        </w:rPr>
        <w:t>tuokioissa harjoiteltiin tanssia ja liikettä itseilmaisun ja mielikuvituksen käytön muotona. Tuokiot olivat ohjattuja, mutta lapset saivat vaikuttaa paljon siihen, mitä tehtiin ja miten. Samalla kokeiltiin erilaisia tapoja ottaa lapset mukaan tanssituokioiden suunnitteluun: yksilö- ja ryhmähaastatteluita, lasten keskinäisiä haastatteluja ja mitta-asteikkoja.</w:t>
      </w:r>
    </w:p>
    <w:p w:rsidR="008D3951" w:rsidRPr="00324B81" w:rsidRDefault="008D3951" w:rsidP="00654895">
      <w:pPr>
        <w:pStyle w:val="Luettelokappale"/>
        <w:numPr>
          <w:ilvl w:val="0"/>
          <w:numId w:val="17"/>
        </w:numPr>
        <w:rPr>
          <w:rFonts w:cs="Times New Roman"/>
        </w:rPr>
      </w:pPr>
      <w:r w:rsidRPr="00324B81">
        <w:rPr>
          <w:rFonts w:cs="Times New Roman"/>
        </w:rPr>
        <w:t>Joulukuun alussa käynnistynyt kokeilu jatkui yhteensä kahdeksan kertaa ja päättyi vanhemmille esitettyyn tanssiteokseen.</w:t>
      </w:r>
    </w:p>
    <w:p w:rsidR="00A86E4E" w:rsidRPr="00324B81" w:rsidRDefault="00D62D20" w:rsidP="00A86E4E">
      <w:pPr>
        <w:pStyle w:val="Luettelokappale"/>
        <w:numPr>
          <w:ilvl w:val="0"/>
          <w:numId w:val="17"/>
        </w:numPr>
        <w:rPr>
          <w:rFonts w:cs="Times New Roman"/>
        </w:rPr>
      </w:pPr>
      <w:r w:rsidRPr="00324B81">
        <w:rPr>
          <w:rFonts w:cs="Times New Roman"/>
        </w:rPr>
        <w:t>Kokeilussa on mukana kahden Mylly</w:t>
      </w:r>
      <w:r w:rsidR="00D75514" w:rsidRPr="00324B81">
        <w:rPr>
          <w:rFonts w:cs="Times New Roman"/>
        </w:rPr>
        <w:t xml:space="preserve">puron alakoulun yhteinen </w:t>
      </w:r>
      <w:r w:rsidR="00A86E4E" w:rsidRPr="00324B81">
        <w:rPr>
          <w:rFonts w:cs="Times New Roman"/>
        </w:rPr>
        <w:t xml:space="preserve">6–9-vuotiaiden </w:t>
      </w:r>
      <w:r w:rsidR="00D75514" w:rsidRPr="00324B81">
        <w:rPr>
          <w:rFonts w:cs="Times New Roman"/>
        </w:rPr>
        <w:t xml:space="preserve">iltapäiväkerho, yhteensä parikymmentä lasta. </w:t>
      </w:r>
      <w:r w:rsidR="008D3951" w:rsidRPr="00324B81">
        <w:rPr>
          <w:rFonts w:cs="Times New Roman"/>
        </w:rPr>
        <w:t>Toimintaa ohjasivat Diakonia-ammattikorkeakoulun opiskelijat</w:t>
      </w:r>
      <w:r w:rsidR="00E633F0" w:rsidRPr="00324B81">
        <w:rPr>
          <w:rFonts w:cs="Times New Roman"/>
        </w:rPr>
        <w:t xml:space="preserve"> ja siitä tehtiin opinnäytetyö</w:t>
      </w:r>
    </w:p>
    <w:p w:rsidR="008D3951" w:rsidRPr="00324B81" w:rsidRDefault="008D3951" w:rsidP="00A86E4E">
      <w:pPr>
        <w:pStyle w:val="Luettelokappale"/>
        <w:numPr>
          <w:ilvl w:val="0"/>
          <w:numId w:val="17"/>
        </w:numPr>
        <w:rPr>
          <w:rFonts w:cs="Times New Roman"/>
        </w:rPr>
      </w:pPr>
      <w:r w:rsidRPr="00324B81">
        <w:rPr>
          <w:rFonts w:cs="Times New Roman"/>
        </w:rPr>
        <w:t>Liike on lapsille luontaista ja mieluisaa. Monelle myös esiintyminen osoittautui tärkeäksi jutuksi, vaikka vähän jännittikin.</w:t>
      </w:r>
    </w:p>
    <w:p w:rsidR="00E36CB8" w:rsidRPr="00324B81" w:rsidRDefault="00E36CB8" w:rsidP="008C3413">
      <w:pPr>
        <w:rPr>
          <w:rFonts w:cs="Times New Roman"/>
        </w:rPr>
      </w:pPr>
    </w:p>
    <w:p w:rsidR="00B64725" w:rsidRPr="00324B81" w:rsidRDefault="00B64725" w:rsidP="008C3413">
      <w:pPr>
        <w:rPr>
          <w:rFonts w:cs="Times New Roman"/>
        </w:rPr>
      </w:pPr>
    </w:p>
    <w:p w:rsidR="008C3413" w:rsidRPr="00324B81" w:rsidRDefault="008C3413" w:rsidP="008C3413">
      <w:pPr>
        <w:rPr>
          <w:rFonts w:cs="Times New Roman"/>
          <w:b/>
        </w:rPr>
      </w:pPr>
      <w:r w:rsidRPr="00324B81">
        <w:rPr>
          <w:rFonts w:cs="Times New Roman"/>
          <w:b/>
        </w:rPr>
        <w:t>Lisätietoja piloteista:</w:t>
      </w:r>
    </w:p>
    <w:p w:rsidR="008C3413" w:rsidRPr="00324B81" w:rsidRDefault="008C3413" w:rsidP="008C3413">
      <w:pPr>
        <w:rPr>
          <w:rFonts w:cs="Times New Roman"/>
        </w:rPr>
      </w:pPr>
      <w:r w:rsidRPr="00324B81">
        <w:rPr>
          <w:rFonts w:cs="Times New Roman"/>
        </w:rPr>
        <w:t>Koko Suomi leikkii -hankkeen projektipäällikkö Tarja Satuli-Kukkonen,</w:t>
      </w:r>
      <w:r w:rsidRPr="00324B81">
        <w:rPr>
          <w:rFonts w:cs="Times New Roman"/>
        </w:rPr>
        <w:br/>
        <w:t xml:space="preserve">p. 040 524 0888, </w:t>
      </w:r>
      <w:hyperlink r:id="rId8" w:history="1">
        <w:r w:rsidRPr="00324B81">
          <w:rPr>
            <w:rStyle w:val="Hyperlinkki"/>
            <w:rFonts w:cs="Times New Roman"/>
            <w:u w:val="none"/>
          </w:rPr>
          <w:t>tarja.satuli-kukkonen@mll.fi</w:t>
        </w:r>
      </w:hyperlink>
    </w:p>
    <w:p w:rsidR="008C3413" w:rsidRPr="00324B81" w:rsidRDefault="00E36CB8" w:rsidP="008C3413">
      <w:pPr>
        <w:rPr>
          <w:rFonts w:cs="Times New Roman"/>
        </w:rPr>
      </w:pPr>
      <w:r w:rsidRPr="00324B81">
        <w:rPr>
          <w:rFonts w:cs="Times New Roman"/>
        </w:rPr>
        <w:t>Koko Suomi leikkii -hankkeen</w:t>
      </w:r>
      <w:r w:rsidRPr="00324B81">
        <w:rPr>
          <w:rFonts w:eastAsia="Times New Roman" w:cs="Times New Roman"/>
          <w:noProof/>
          <w:color w:val="000000"/>
          <w:lang w:eastAsia="fi-FI"/>
        </w:rPr>
        <w:t xml:space="preserve"> projektikoordinaattori </w:t>
      </w:r>
      <w:r w:rsidR="008C3413" w:rsidRPr="00324B81">
        <w:rPr>
          <w:rFonts w:eastAsia="Times New Roman" w:cs="Times New Roman"/>
          <w:noProof/>
          <w:color w:val="000000"/>
          <w:lang w:eastAsia="fi-FI"/>
        </w:rPr>
        <w:t>Eevamaija Paljakka-Sippola</w:t>
      </w:r>
      <w:r w:rsidR="008C3413" w:rsidRPr="00324B81">
        <w:rPr>
          <w:rFonts w:eastAsia="Times New Roman" w:cs="Times New Roman"/>
          <w:noProof/>
          <w:color w:val="000000"/>
          <w:lang w:eastAsia="fi-FI"/>
        </w:rPr>
        <w:br/>
      </w:r>
      <w:r w:rsidR="008C3413" w:rsidRPr="00324B81">
        <w:rPr>
          <w:rFonts w:cs="Times New Roman"/>
        </w:rPr>
        <w:t xml:space="preserve">p. </w:t>
      </w:r>
      <w:r w:rsidR="008C3413" w:rsidRPr="00324B81">
        <w:rPr>
          <w:rFonts w:eastAsia="Times New Roman" w:cs="Times New Roman"/>
          <w:noProof/>
          <w:color w:val="000000"/>
          <w:lang w:eastAsia="fi-FI"/>
        </w:rPr>
        <w:t>050 4380557</w:t>
      </w:r>
      <w:r w:rsidRPr="00324B81">
        <w:rPr>
          <w:rFonts w:eastAsia="Times New Roman" w:cs="Times New Roman"/>
          <w:noProof/>
          <w:color w:val="000000"/>
          <w:lang w:eastAsia="fi-FI"/>
        </w:rPr>
        <w:t>, Eevamaija.Paljakka-Sippola@mll.fi</w:t>
      </w:r>
    </w:p>
    <w:sectPr w:rsidR="008C3413" w:rsidRPr="00324B81" w:rsidSect="00EE2CDF">
      <w:headerReference w:type="default" r:id="rId9"/>
      <w:footerReference w:type="even"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C8" w:rsidRDefault="00B516C8" w:rsidP="00231123">
      <w:pPr>
        <w:spacing w:after="0"/>
      </w:pPr>
      <w:r>
        <w:separator/>
      </w:r>
    </w:p>
  </w:endnote>
  <w:endnote w:type="continuationSeparator" w:id="0">
    <w:p w:rsidR="00B516C8" w:rsidRDefault="00B516C8" w:rsidP="00231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3F" w:rsidRDefault="004B73C9" w:rsidP="00EE2CDF">
    <w:pPr>
      <w:pStyle w:val="Alatunniste"/>
      <w:framePr w:wrap="around" w:vAnchor="text" w:hAnchor="margin" w:xAlign="center" w:y="1"/>
      <w:rPr>
        <w:rStyle w:val="Sivunumero"/>
      </w:rPr>
    </w:pPr>
    <w:r>
      <w:rPr>
        <w:rStyle w:val="Sivunumero"/>
      </w:rPr>
      <w:fldChar w:fldCharType="begin"/>
    </w:r>
    <w:r w:rsidR="00BA553F">
      <w:rPr>
        <w:rStyle w:val="Sivunumero"/>
      </w:rPr>
      <w:instrText xml:space="preserve">PAGE  </w:instrText>
    </w:r>
    <w:r>
      <w:rPr>
        <w:rStyle w:val="Sivunumero"/>
      </w:rPr>
      <w:fldChar w:fldCharType="end"/>
    </w:r>
  </w:p>
  <w:p w:rsidR="00BA553F" w:rsidRDefault="00BA553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C8" w:rsidRDefault="00B516C8" w:rsidP="00231123">
      <w:pPr>
        <w:spacing w:after="0"/>
      </w:pPr>
      <w:r>
        <w:separator/>
      </w:r>
    </w:p>
  </w:footnote>
  <w:footnote w:type="continuationSeparator" w:id="0">
    <w:p w:rsidR="00B516C8" w:rsidRDefault="00B516C8" w:rsidP="002311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D7" w:rsidRDefault="002A2FFA" w:rsidP="00FB2DD7">
    <w:pPr>
      <w:pStyle w:val="Yltunniste"/>
      <w:ind w:left="4320" w:firstLine="2880"/>
      <w:jc w:val="center"/>
    </w:pPr>
    <w:r>
      <w:rPr>
        <w:noProof/>
        <w:lang w:eastAsia="fi-FI"/>
      </w:rPr>
      <w:drawing>
        <wp:anchor distT="0" distB="0" distL="114300" distR="114300" simplePos="0" relativeHeight="251659264" behindDoc="1" locked="0" layoutInCell="1" allowOverlap="1" wp14:anchorId="598E44C0" wp14:editId="41F05490">
          <wp:simplePos x="0" y="0"/>
          <wp:positionH relativeFrom="column">
            <wp:posOffset>3672840</wp:posOffset>
          </wp:positionH>
          <wp:positionV relativeFrom="paragraph">
            <wp:posOffset>46355</wp:posOffset>
          </wp:positionV>
          <wp:extent cx="1608455" cy="986790"/>
          <wp:effectExtent l="0" t="0" r="0" b="381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osuomileikkii_rgb.png"/>
                  <pic:cNvPicPr/>
                </pic:nvPicPr>
                <pic:blipFill>
                  <a:blip r:embed="rId1">
                    <a:extLst>
                      <a:ext uri="{28A0092B-C50C-407E-A947-70E740481C1C}">
                        <a14:useLocalDpi xmlns:a14="http://schemas.microsoft.com/office/drawing/2010/main" val="0"/>
                      </a:ext>
                    </a:extLst>
                  </a:blip>
                  <a:stretch>
                    <a:fillRect/>
                  </a:stretch>
                </pic:blipFill>
                <pic:spPr>
                  <a:xfrm>
                    <a:off x="0" y="0"/>
                    <a:ext cx="1608455" cy="98679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0" behindDoc="1" locked="0" layoutInCell="1" allowOverlap="1" wp14:anchorId="77E95EF1" wp14:editId="4EEC47E0">
          <wp:simplePos x="0" y="0"/>
          <wp:positionH relativeFrom="column">
            <wp:posOffset>-36035</wp:posOffset>
          </wp:positionH>
          <wp:positionV relativeFrom="paragraph">
            <wp:posOffset>51910</wp:posOffset>
          </wp:positionV>
          <wp:extent cx="1352550" cy="1002030"/>
          <wp:effectExtent l="0" t="0" r="0"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hokerho_rgb.png"/>
                  <pic:cNvPicPr/>
                </pic:nvPicPr>
                <pic:blipFill>
                  <a:blip r:embed="rId2">
                    <a:extLst>
                      <a:ext uri="{28A0092B-C50C-407E-A947-70E740481C1C}">
                        <a14:useLocalDpi xmlns:a14="http://schemas.microsoft.com/office/drawing/2010/main" val="0"/>
                      </a:ext>
                    </a:extLst>
                  </a:blip>
                  <a:stretch>
                    <a:fillRect/>
                  </a:stretch>
                </pic:blipFill>
                <pic:spPr>
                  <a:xfrm>
                    <a:off x="0" y="0"/>
                    <a:ext cx="1352550" cy="1002030"/>
                  </a:xfrm>
                  <a:prstGeom prst="rect">
                    <a:avLst/>
                  </a:prstGeom>
                </pic:spPr>
              </pic:pic>
            </a:graphicData>
          </a:graphic>
          <wp14:sizeRelH relativeFrom="page">
            <wp14:pctWidth>0</wp14:pctWidth>
          </wp14:sizeRelH>
          <wp14:sizeRelV relativeFrom="page">
            <wp14:pctHeight>0</wp14:pctHeight>
          </wp14:sizeRelV>
        </wp:anchor>
      </w:drawing>
    </w:r>
  </w:p>
  <w:p w:rsidR="00FB2DD7" w:rsidRDefault="00FB2DD7" w:rsidP="00FB2DD7">
    <w:pPr>
      <w:pStyle w:val="Yltunniste"/>
      <w:ind w:left="4320" w:firstLine="2880"/>
      <w:jc w:val="center"/>
    </w:pPr>
  </w:p>
  <w:p w:rsidR="00FB2DD7" w:rsidRDefault="00FB2DD7" w:rsidP="00FB2DD7">
    <w:pPr>
      <w:pStyle w:val="Yltunniste"/>
      <w:ind w:left="4320" w:firstLine="2880"/>
      <w:jc w:val="center"/>
    </w:pPr>
  </w:p>
  <w:p w:rsidR="00FB2DD7" w:rsidRDefault="00FB2DD7" w:rsidP="00FB2DD7">
    <w:pPr>
      <w:pStyle w:val="Yltunniste"/>
      <w:ind w:left="4320" w:firstLine="2880"/>
      <w:jc w:val="center"/>
    </w:pPr>
  </w:p>
  <w:p w:rsidR="00BA553F" w:rsidRDefault="00BA553F" w:rsidP="00FB2DD7">
    <w:pPr>
      <w:pStyle w:val="Yltunniste"/>
      <w:ind w:left="4320" w:firstLine="2880"/>
      <w:jc w:val="center"/>
    </w:pPr>
  </w:p>
  <w:p w:rsidR="00FB2DD7" w:rsidRDefault="00FB2DD7" w:rsidP="00FB2DD7">
    <w:pPr>
      <w:pStyle w:val="Alatunniste"/>
      <w:tabs>
        <w:tab w:val="clear" w:pos="4320"/>
        <w:tab w:val="clear" w:pos="8640"/>
        <w:tab w:val="left" w:pos="5173"/>
      </w:tabs>
      <w:jc w:val="center"/>
    </w:pPr>
  </w:p>
  <w:p w:rsidR="00FB2DD7" w:rsidRDefault="00FB2DD7" w:rsidP="00FB2DD7">
    <w:pPr>
      <w:pStyle w:val="Alatunniste"/>
      <w:tabs>
        <w:tab w:val="clear" w:pos="4320"/>
        <w:tab w:val="clear" w:pos="8640"/>
        <w:tab w:val="left" w:pos="5173"/>
      </w:tabs>
      <w:jc w:val="center"/>
    </w:pPr>
  </w:p>
  <w:p w:rsidR="00FB2DD7" w:rsidRDefault="00FB2DD7" w:rsidP="00FB2DD7">
    <w:pPr>
      <w:pStyle w:val="Alatunniste"/>
      <w:tabs>
        <w:tab w:val="clear" w:pos="4320"/>
        <w:tab w:val="clear" w:pos="8640"/>
        <w:tab w:val="left" w:pos="5173"/>
      </w:tabs>
      <w:jc w:val="center"/>
    </w:pPr>
  </w:p>
  <w:p w:rsidR="00BA553F" w:rsidRDefault="002A2FFA" w:rsidP="00231123">
    <w:pPr>
      <w:pStyle w:val="Yltunniste"/>
      <w:jc w:val="right"/>
    </w:pPr>
    <w:r>
      <w:t>26.2.2014</w:t>
    </w:r>
  </w:p>
  <w:p w:rsidR="002A2FFA" w:rsidRDefault="002A2FFA" w:rsidP="00231123">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64"/>
    <w:multiLevelType w:val="multilevel"/>
    <w:tmpl w:val="C2143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DAF2DCE"/>
    <w:multiLevelType w:val="hybridMultilevel"/>
    <w:tmpl w:val="C21433D4"/>
    <w:lvl w:ilvl="0" w:tplc="55D2D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7F87"/>
    <w:multiLevelType w:val="hybridMultilevel"/>
    <w:tmpl w:val="52C4B40E"/>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1144B"/>
    <w:multiLevelType w:val="hybridMultilevel"/>
    <w:tmpl w:val="51E2E3CA"/>
    <w:lvl w:ilvl="0" w:tplc="A0C66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514D6"/>
    <w:multiLevelType w:val="hybridMultilevel"/>
    <w:tmpl w:val="243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04457"/>
    <w:multiLevelType w:val="hybridMultilevel"/>
    <w:tmpl w:val="20A813DE"/>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C7998"/>
    <w:multiLevelType w:val="hybridMultilevel"/>
    <w:tmpl w:val="FCB8E116"/>
    <w:lvl w:ilvl="0" w:tplc="A0C667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27262"/>
    <w:multiLevelType w:val="hybridMultilevel"/>
    <w:tmpl w:val="C3042AEE"/>
    <w:lvl w:ilvl="0" w:tplc="55D2D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90C68"/>
    <w:multiLevelType w:val="hybridMultilevel"/>
    <w:tmpl w:val="392A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0127A"/>
    <w:multiLevelType w:val="hybridMultilevel"/>
    <w:tmpl w:val="0AFC9F10"/>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066F9"/>
    <w:multiLevelType w:val="hybridMultilevel"/>
    <w:tmpl w:val="70E459FA"/>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02103"/>
    <w:multiLevelType w:val="hybridMultilevel"/>
    <w:tmpl w:val="6EDE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11640"/>
    <w:multiLevelType w:val="multilevel"/>
    <w:tmpl w:val="6EDE9F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15B7DDD"/>
    <w:multiLevelType w:val="hybridMultilevel"/>
    <w:tmpl w:val="CC0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23D00"/>
    <w:multiLevelType w:val="hybridMultilevel"/>
    <w:tmpl w:val="F0F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15310"/>
    <w:multiLevelType w:val="hybridMultilevel"/>
    <w:tmpl w:val="91D86DA0"/>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F0692"/>
    <w:multiLevelType w:val="hybridMultilevel"/>
    <w:tmpl w:val="8A44BDA0"/>
    <w:lvl w:ilvl="0" w:tplc="A0C66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4"/>
  </w:num>
  <w:num w:numId="5">
    <w:abstractNumId w:val="11"/>
  </w:num>
  <w:num w:numId="6">
    <w:abstractNumId w:val="12"/>
  </w:num>
  <w:num w:numId="7">
    <w:abstractNumId w:val="7"/>
  </w:num>
  <w:num w:numId="8">
    <w:abstractNumId w:val="1"/>
  </w:num>
  <w:num w:numId="9">
    <w:abstractNumId w:val="0"/>
  </w:num>
  <w:num w:numId="10">
    <w:abstractNumId w:val="16"/>
  </w:num>
  <w:num w:numId="11">
    <w:abstractNumId w:val="9"/>
  </w:num>
  <w:num w:numId="12">
    <w:abstractNumId w:val="5"/>
  </w:num>
  <w:num w:numId="13">
    <w:abstractNumId w:val="2"/>
  </w:num>
  <w:num w:numId="14">
    <w:abstractNumId w:val="6"/>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33"/>
    <w:rsid w:val="00006B14"/>
    <w:rsid w:val="00010594"/>
    <w:rsid w:val="0003149C"/>
    <w:rsid w:val="00067C39"/>
    <w:rsid w:val="000E459F"/>
    <w:rsid w:val="00113C2C"/>
    <w:rsid w:val="00120300"/>
    <w:rsid w:val="001312EE"/>
    <w:rsid w:val="00182FBF"/>
    <w:rsid w:val="001C0B70"/>
    <w:rsid w:val="001F50A0"/>
    <w:rsid w:val="00223B5D"/>
    <w:rsid w:val="00231123"/>
    <w:rsid w:val="0023689E"/>
    <w:rsid w:val="00241251"/>
    <w:rsid w:val="002545FD"/>
    <w:rsid w:val="002573FE"/>
    <w:rsid w:val="002A2FFA"/>
    <w:rsid w:val="002E4AF2"/>
    <w:rsid w:val="002F50C5"/>
    <w:rsid w:val="002F522C"/>
    <w:rsid w:val="00316CE9"/>
    <w:rsid w:val="00324B81"/>
    <w:rsid w:val="00327520"/>
    <w:rsid w:val="00343156"/>
    <w:rsid w:val="003528CE"/>
    <w:rsid w:val="003C0D6E"/>
    <w:rsid w:val="003D6ACA"/>
    <w:rsid w:val="003D6FD6"/>
    <w:rsid w:val="003E1222"/>
    <w:rsid w:val="00416188"/>
    <w:rsid w:val="00447AEA"/>
    <w:rsid w:val="00457922"/>
    <w:rsid w:val="004A04B4"/>
    <w:rsid w:val="004B73C9"/>
    <w:rsid w:val="004D35F5"/>
    <w:rsid w:val="004F006E"/>
    <w:rsid w:val="0051729A"/>
    <w:rsid w:val="00526E68"/>
    <w:rsid w:val="005B7BFB"/>
    <w:rsid w:val="005F2C3E"/>
    <w:rsid w:val="00605F9B"/>
    <w:rsid w:val="00620733"/>
    <w:rsid w:val="00621A42"/>
    <w:rsid w:val="006331A4"/>
    <w:rsid w:val="00654895"/>
    <w:rsid w:val="00666227"/>
    <w:rsid w:val="00676383"/>
    <w:rsid w:val="00681D4C"/>
    <w:rsid w:val="0068390A"/>
    <w:rsid w:val="006B1A43"/>
    <w:rsid w:val="00712D2B"/>
    <w:rsid w:val="007212E4"/>
    <w:rsid w:val="00722143"/>
    <w:rsid w:val="00787F7B"/>
    <w:rsid w:val="007E3CC9"/>
    <w:rsid w:val="008135C5"/>
    <w:rsid w:val="0086123A"/>
    <w:rsid w:val="00863833"/>
    <w:rsid w:val="008A50FF"/>
    <w:rsid w:val="008C3413"/>
    <w:rsid w:val="008D3951"/>
    <w:rsid w:val="009071AC"/>
    <w:rsid w:val="009A7326"/>
    <w:rsid w:val="009C0DBB"/>
    <w:rsid w:val="009E3E95"/>
    <w:rsid w:val="00A32D50"/>
    <w:rsid w:val="00A4529F"/>
    <w:rsid w:val="00A61460"/>
    <w:rsid w:val="00A658C3"/>
    <w:rsid w:val="00A86E4E"/>
    <w:rsid w:val="00B412A3"/>
    <w:rsid w:val="00B516C8"/>
    <w:rsid w:val="00B64725"/>
    <w:rsid w:val="00BA553F"/>
    <w:rsid w:val="00BB2058"/>
    <w:rsid w:val="00BD0640"/>
    <w:rsid w:val="00BD42BB"/>
    <w:rsid w:val="00BE683A"/>
    <w:rsid w:val="00C27334"/>
    <w:rsid w:val="00CA7477"/>
    <w:rsid w:val="00CB0EC6"/>
    <w:rsid w:val="00CB640C"/>
    <w:rsid w:val="00CD69C5"/>
    <w:rsid w:val="00D02F94"/>
    <w:rsid w:val="00D35AA1"/>
    <w:rsid w:val="00D578EC"/>
    <w:rsid w:val="00D60752"/>
    <w:rsid w:val="00D62D20"/>
    <w:rsid w:val="00D73FE0"/>
    <w:rsid w:val="00D75514"/>
    <w:rsid w:val="00DA431C"/>
    <w:rsid w:val="00DE2D05"/>
    <w:rsid w:val="00E00ADF"/>
    <w:rsid w:val="00E15C3B"/>
    <w:rsid w:val="00E23127"/>
    <w:rsid w:val="00E36CB8"/>
    <w:rsid w:val="00E370BA"/>
    <w:rsid w:val="00E464DB"/>
    <w:rsid w:val="00E633F0"/>
    <w:rsid w:val="00EE2CDF"/>
    <w:rsid w:val="00EE3DCB"/>
    <w:rsid w:val="00FB2DD7"/>
    <w:rsid w:val="00FB6AF5"/>
    <w:rsid w:val="00FD2D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123"/>
    <w:pPr>
      <w:spacing w:after="120"/>
    </w:pPr>
    <w:rPr>
      <w:rFonts w:ascii="Times New Roman" w:hAnsi="Times New Roman"/>
      <w:sz w:val="22"/>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1123"/>
    <w:pPr>
      <w:tabs>
        <w:tab w:val="center" w:pos="4320"/>
        <w:tab w:val="right" w:pos="8640"/>
      </w:tabs>
      <w:spacing w:after="0"/>
    </w:pPr>
  </w:style>
  <w:style w:type="character" w:customStyle="1" w:styleId="YltunnisteChar">
    <w:name w:val="Ylätunniste Char"/>
    <w:basedOn w:val="Kappaleenoletusfontti"/>
    <w:link w:val="Yltunniste"/>
    <w:uiPriority w:val="99"/>
    <w:rsid w:val="00231123"/>
    <w:rPr>
      <w:lang w:val="fi-FI"/>
    </w:rPr>
  </w:style>
  <w:style w:type="paragraph" w:styleId="Alatunniste">
    <w:name w:val="footer"/>
    <w:basedOn w:val="Normaali"/>
    <w:link w:val="AlatunnisteChar"/>
    <w:uiPriority w:val="99"/>
    <w:unhideWhenUsed/>
    <w:rsid w:val="00231123"/>
    <w:pPr>
      <w:tabs>
        <w:tab w:val="center" w:pos="4320"/>
        <w:tab w:val="right" w:pos="8640"/>
      </w:tabs>
      <w:spacing w:after="0"/>
    </w:pPr>
  </w:style>
  <w:style w:type="character" w:customStyle="1" w:styleId="AlatunnisteChar">
    <w:name w:val="Alatunniste Char"/>
    <w:basedOn w:val="Kappaleenoletusfontti"/>
    <w:link w:val="Alatunniste"/>
    <w:uiPriority w:val="99"/>
    <w:rsid w:val="00231123"/>
    <w:rPr>
      <w:lang w:val="fi-FI"/>
    </w:rPr>
  </w:style>
  <w:style w:type="character" w:styleId="Sivunumero">
    <w:name w:val="page number"/>
    <w:basedOn w:val="Kappaleenoletusfontti"/>
    <w:uiPriority w:val="99"/>
    <w:semiHidden/>
    <w:unhideWhenUsed/>
    <w:rsid w:val="009071AC"/>
  </w:style>
  <w:style w:type="paragraph" w:customStyle="1" w:styleId="Vliotsikko">
    <w:name w:val="Väliotsikko"/>
    <w:basedOn w:val="Normaali"/>
    <w:qFormat/>
    <w:rsid w:val="002F50C5"/>
    <w:pPr>
      <w:keepNext/>
      <w:keepLines/>
    </w:pPr>
    <w:rPr>
      <w:b/>
      <w:sz w:val="24"/>
    </w:rPr>
  </w:style>
  <w:style w:type="paragraph" w:styleId="Luettelokappale">
    <w:name w:val="List Paragraph"/>
    <w:basedOn w:val="Normaali"/>
    <w:uiPriority w:val="34"/>
    <w:qFormat/>
    <w:rsid w:val="00FD2DE1"/>
    <w:pPr>
      <w:ind w:left="720"/>
      <w:contextualSpacing/>
    </w:pPr>
  </w:style>
  <w:style w:type="table" w:styleId="TaulukkoRuudukko">
    <w:name w:val="Table Grid"/>
    <w:basedOn w:val="Normaalitaulukko"/>
    <w:uiPriority w:val="59"/>
    <w:rsid w:val="00352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unhideWhenUsed/>
    <w:rsid w:val="003528CE"/>
    <w:rPr>
      <w:color w:val="0000FF" w:themeColor="hyperlink"/>
      <w:u w:val="single"/>
    </w:rPr>
  </w:style>
  <w:style w:type="character" w:styleId="Kommentinviite">
    <w:name w:val="annotation reference"/>
    <w:basedOn w:val="Kappaleenoletusfontti"/>
    <w:uiPriority w:val="99"/>
    <w:semiHidden/>
    <w:unhideWhenUsed/>
    <w:rsid w:val="00B412A3"/>
    <w:rPr>
      <w:sz w:val="16"/>
      <w:szCs w:val="16"/>
    </w:rPr>
  </w:style>
  <w:style w:type="paragraph" w:styleId="Kommentinteksti">
    <w:name w:val="annotation text"/>
    <w:basedOn w:val="Normaali"/>
    <w:link w:val="KommentintekstiChar"/>
    <w:uiPriority w:val="99"/>
    <w:semiHidden/>
    <w:unhideWhenUsed/>
    <w:rsid w:val="00B412A3"/>
    <w:rPr>
      <w:sz w:val="20"/>
      <w:szCs w:val="20"/>
    </w:rPr>
  </w:style>
  <w:style w:type="character" w:customStyle="1" w:styleId="KommentintekstiChar">
    <w:name w:val="Kommentin teksti Char"/>
    <w:basedOn w:val="Kappaleenoletusfontti"/>
    <w:link w:val="Kommentinteksti"/>
    <w:uiPriority w:val="99"/>
    <w:semiHidden/>
    <w:rsid w:val="00B412A3"/>
    <w:rPr>
      <w:rFonts w:ascii="Times New Roman" w:hAnsi="Times New Roman"/>
      <w:sz w:val="20"/>
      <w:szCs w:val="20"/>
      <w:lang w:val="fi-FI"/>
    </w:rPr>
  </w:style>
  <w:style w:type="paragraph" w:styleId="Kommentinotsikko">
    <w:name w:val="annotation subject"/>
    <w:basedOn w:val="Kommentinteksti"/>
    <w:next w:val="Kommentinteksti"/>
    <w:link w:val="KommentinotsikkoChar"/>
    <w:uiPriority w:val="99"/>
    <w:semiHidden/>
    <w:unhideWhenUsed/>
    <w:rsid w:val="00B412A3"/>
    <w:rPr>
      <w:b/>
      <w:bCs/>
    </w:rPr>
  </w:style>
  <w:style w:type="character" w:customStyle="1" w:styleId="KommentinotsikkoChar">
    <w:name w:val="Kommentin otsikko Char"/>
    <w:basedOn w:val="KommentintekstiChar"/>
    <w:link w:val="Kommentinotsikko"/>
    <w:uiPriority w:val="99"/>
    <w:semiHidden/>
    <w:rsid w:val="00B412A3"/>
    <w:rPr>
      <w:rFonts w:ascii="Times New Roman" w:hAnsi="Times New Roman"/>
      <w:b/>
      <w:bCs/>
      <w:sz w:val="20"/>
      <w:szCs w:val="20"/>
      <w:lang w:val="fi-FI"/>
    </w:rPr>
  </w:style>
  <w:style w:type="paragraph" w:styleId="Seliteteksti">
    <w:name w:val="Balloon Text"/>
    <w:basedOn w:val="Normaali"/>
    <w:link w:val="SelitetekstiChar"/>
    <w:uiPriority w:val="99"/>
    <w:semiHidden/>
    <w:unhideWhenUsed/>
    <w:rsid w:val="00B412A3"/>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12A3"/>
    <w:rPr>
      <w:rFonts w:ascii="Tahoma"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123"/>
    <w:pPr>
      <w:spacing w:after="120"/>
    </w:pPr>
    <w:rPr>
      <w:rFonts w:ascii="Times New Roman" w:hAnsi="Times New Roman"/>
      <w:sz w:val="22"/>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1123"/>
    <w:pPr>
      <w:tabs>
        <w:tab w:val="center" w:pos="4320"/>
        <w:tab w:val="right" w:pos="8640"/>
      </w:tabs>
      <w:spacing w:after="0"/>
    </w:pPr>
  </w:style>
  <w:style w:type="character" w:customStyle="1" w:styleId="YltunnisteChar">
    <w:name w:val="Ylätunniste Char"/>
    <w:basedOn w:val="Kappaleenoletusfontti"/>
    <w:link w:val="Yltunniste"/>
    <w:uiPriority w:val="99"/>
    <w:rsid w:val="00231123"/>
    <w:rPr>
      <w:lang w:val="fi-FI"/>
    </w:rPr>
  </w:style>
  <w:style w:type="paragraph" w:styleId="Alatunniste">
    <w:name w:val="footer"/>
    <w:basedOn w:val="Normaali"/>
    <w:link w:val="AlatunnisteChar"/>
    <w:uiPriority w:val="99"/>
    <w:unhideWhenUsed/>
    <w:rsid w:val="00231123"/>
    <w:pPr>
      <w:tabs>
        <w:tab w:val="center" w:pos="4320"/>
        <w:tab w:val="right" w:pos="8640"/>
      </w:tabs>
      <w:spacing w:after="0"/>
    </w:pPr>
  </w:style>
  <w:style w:type="character" w:customStyle="1" w:styleId="AlatunnisteChar">
    <w:name w:val="Alatunniste Char"/>
    <w:basedOn w:val="Kappaleenoletusfontti"/>
    <w:link w:val="Alatunniste"/>
    <w:uiPriority w:val="99"/>
    <w:rsid w:val="00231123"/>
    <w:rPr>
      <w:lang w:val="fi-FI"/>
    </w:rPr>
  </w:style>
  <w:style w:type="character" w:styleId="Sivunumero">
    <w:name w:val="page number"/>
    <w:basedOn w:val="Kappaleenoletusfontti"/>
    <w:uiPriority w:val="99"/>
    <w:semiHidden/>
    <w:unhideWhenUsed/>
    <w:rsid w:val="009071AC"/>
  </w:style>
  <w:style w:type="paragraph" w:customStyle="1" w:styleId="Vliotsikko">
    <w:name w:val="Väliotsikko"/>
    <w:basedOn w:val="Normaali"/>
    <w:qFormat/>
    <w:rsid w:val="002F50C5"/>
    <w:pPr>
      <w:keepNext/>
      <w:keepLines/>
    </w:pPr>
    <w:rPr>
      <w:b/>
      <w:sz w:val="24"/>
    </w:rPr>
  </w:style>
  <w:style w:type="paragraph" w:styleId="Luettelokappale">
    <w:name w:val="List Paragraph"/>
    <w:basedOn w:val="Normaali"/>
    <w:uiPriority w:val="34"/>
    <w:qFormat/>
    <w:rsid w:val="00FD2DE1"/>
    <w:pPr>
      <w:ind w:left="720"/>
      <w:contextualSpacing/>
    </w:pPr>
  </w:style>
  <w:style w:type="table" w:styleId="TaulukkoRuudukko">
    <w:name w:val="Table Grid"/>
    <w:basedOn w:val="Normaalitaulukko"/>
    <w:uiPriority w:val="59"/>
    <w:rsid w:val="00352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unhideWhenUsed/>
    <w:rsid w:val="003528CE"/>
    <w:rPr>
      <w:color w:val="0000FF" w:themeColor="hyperlink"/>
      <w:u w:val="single"/>
    </w:rPr>
  </w:style>
  <w:style w:type="character" w:styleId="Kommentinviite">
    <w:name w:val="annotation reference"/>
    <w:basedOn w:val="Kappaleenoletusfontti"/>
    <w:uiPriority w:val="99"/>
    <w:semiHidden/>
    <w:unhideWhenUsed/>
    <w:rsid w:val="00B412A3"/>
    <w:rPr>
      <w:sz w:val="16"/>
      <w:szCs w:val="16"/>
    </w:rPr>
  </w:style>
  <w:style w:type="paragraph" w:styleId="Kommentinteksti">
    <w:name w:val="annotation text"/>
    <w:basedOn w:val="Normaali"/>
    <w:link w:val="KommentintekstiChar"/>
    <w:uiPriority w:val="99"/>
    <w:semiHidden/>
    <w:unhideWhenUsed/>
    <w:rsid w:val="00B412A3"/>
    <w:rPr>
      <w:sz w:val="20"/>
      <w:szCs w:val="20"/>
    </w:rPr>
  </w:style>
  <w:style w:type="character" w:customStyle="1" w:styleId="KommentintekstiChar">
    <w:name w:val="Kommentin teksti Char"/>
    <w:basedOn w:val="Kappaleenoletusfontti"/>
    <w:link w:val="Kommentinteksti"/>
    <w:uiPriority w:val="99"/>
    <w:semiHidden/>
    <w:rsid w:val="00B412A3"/>
    <w:rPr>
      <w:rFonts w:ascii="Times New Roman" w:hAnsi="Times New Roman"/>
      <w:sz w:val="20"/>
      <w:szCs w:val="20"/>
      <w:lang w:val="fi-FI"/>
    </w:rPr>
  </w:style>
  <w:style w:type="paragraph" w:styleId="Kommentinotsikko">
    <w:name w:val="annotation subject"/>
    <w:basedOn w:val="Kommentinteksti"/>
    <w:next w:val="Kommentinteksti"/>
    <w:link w:val="KommentinotsikkoChar"/>
    <w:uiPriority w:val="99"/>
    <w:semiHidden/>
    <w:unhideWhenUsed/>
    <w:rsid w:val="00B412A3"/>
    <w:rPr>
      <w:b/>
      <w:bCs/>
    </w:rPr>
  </w:style>
  <w:style w:type="character" w:customStyle="1" w:styleId="KommentinotsikkoChar">
    <w:name w:val="Kommentin otsikko Char"/>
    <w:basedOn w:val="KommentintekstiChar"/>
    <w:link w:val="Kommentinotsikko"/>
    <w:uiPriority w:val="99"/>
    <w:semiHidden/>
    <w:rsid w:val="00B412A3"/>
    <w:rPr>
      <w:rFonts w:ascii="Times New Roman" w:hAnsi="Times New Roman"/>
      <w:b/>
      <w:bCs/>
      <w:sz w:val="20"/>
      <w:szCs w:val="20"/>
      <w:lang w:val="fi-FI"/>
    </w:rPr>
  </w:style>
  <w:style w:type="paragraph" w:styleId="Seliteteksti">
    <w:name w:val="Balloon Text"/>
    <w:basedOn w:val="Normaali"/>
    <w:link w:val="SelitetekstiChar"/>
    <w:uiPriority w:val="99"/>
    <w:semiHidden/>
    <w:unhideWhenUsed/>
    <w:rsid w:val="00B412A3"/>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12A3"/>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5513">
      <w:bodyDiv w:val="1"/>
      <w:marLeft w:val="0"/>
      <w:marRight w:val="0"/>
      <w:marTop w:val="0"/>
      <w:marBottom w:val="0"/>
      <w:divBdr>
        <w:top w:val="none" w:sz="0" w:space="0" w:color="auto"/>
        <w:left w:val="none" w:sz="0" w:space="0" w:color="auto"/>
        <w:bottom w:val="none" w:sz="0" w:space="0" w:color="auto"/>
        <w:right w:val="none" w:sz="0" w:space="0" w:color="auto"/>
      </w:divBdr>
      <w:divsChild>
        <w:div w:id="488596034">
          <w:marLeft w:val="0"/>
          <w:marRight w:val="0"/>
          <w:marTop w:val="0"/>
          <w:marBottom w:val="0"/>
          <w:divBdr>
            <w:top w:val="none" w:sz="0" w:space="0" w:color="auto"/>
            <w:left w:val="none" w:sz="0" w:space="0" w:color="auto"/>
            <w:bottom w:val="none" w:sz="0" w:space="0" w:color="auto"/>
            <w:right w:val="none" w:sz="0" w:space="0" w:color="auto"/>
          </w:divBdr>
          <w:divsChild>
            <w:div w:id="1113859577">
              <w:marLeft w:val="0"/>
              <w:marRight w:val="0"/>
              <w:marTop w:val="0"/>
              <w:marBottom w:val="0"/>
              <w:divBdr>
                <w:top w:val="none" w:sz="0" w:space="0" w:color="auto"/>
                <w:left w:val="none" w:sz="0" w:space="0" w:color="auto"/>
                <w:bottom w:val="none" w:sz="0" w:space="0" w:color="auto"/>
                <w:right w:val="none" w:sz="0" w:space="0" w:color="auto"/>
              </w:divBdr>
            </w:div>
            <w:div w:id="77792925">
              <w:marLeft w:val="0"/>
              <w:marRight w:val="0"/>
              <w:marTop w:val="0"/>
              <w:marBottom w:val="0"/>
              <w:divBdr>
                <w:top w:val="none" w:sz="0" w:space="0" w:color="auto"/>
                <w:left w:val="none" w:sz="0" w:space="0" w:color="auto"/>
                <w:bottom w:val="none" w:sz="0" w:space="0" w:color="auto"/>
                <w:right w:val="none" w:sz="0" w:space="0" w:color="auto"/>
              </w:divBdr>
              <w:divsChild>
                <w:div w:id="1540779636">
                  <w:marLeft w:val="0"/>
                  <w:marRight w:val="0"/>
                  <w:marTop w:val="0"/>
                  <w:marBottom w:val="0"/>
                  <w:divBdr>
                    <w:top w:val="none" w:sz="0" w:space="0" w:color="auto"/>
                    <w:left w:val="none" w:sz="0" w:space="0" w:color="auto"/>
                    <w:bottom w:val="none" w:sz="0" w:space="0" w:color="auto"/>
                    <w:right w:val="none" w:sz="0" w:space="0" w:color="auto"/>
                  </w:divBdr>
                </w:div>
              </w:divsChild>
            </w:div>
            <w:div w:id="1357347301">
              <w:marLeft w:val="0"/>
              <w:marRight w:val="0"/>
              <w:marTop w:val="0"/>
              <w:marBottom w:val="0"/>
              <w:divBdr>
                <w:top w:val="none" w:sz="0" w:space="0" w:color="auto"/>
                <w:left w:val="none" w:sz="0" w:space="0" w:color="auto"/>
                <w:bottom w:val="none" w:sz="0" w:space="0" w:color="auto"/>
                <w:right w:val="none" w:sz="0" w:space="0" w:color="auto"/>
              </w:divBdr>
              <w:divsChild>
                <w:div w:id="1248657640">
                  <w:marLeft w:val="0"/>
                  <w:marRight w:val="0"/>
                  <w:marTop w:val="0"/>
                  <w:marBottom w:val="0"/>
                  <w:divBdr>
                    <w:top w:val="none" w:sz="0" w:space="0" w:color="auto"/>
                    <w:left w:val="none" w:sz="0" w:space="0" w:color="auto"/>
                    <w:bottom w:val="none" w:sz="0" w:space="0" w:color="auto"/>
                    <w:right w:val="none" w:sz="0" w:space="0" w:color="auto"/>
                  </w:divBdr>
                </w:div>
              </w:divsChild>
            </w:div>
            <w:div w:id="647176095">
              <w:marLeft w:val="0"/>
              <w:marRight w:val="0"/>
              <w:marTop w:val="0"/>
              <w:marBottom w:val="0"/>
              <w:divBdr>
                <w:top w:val="none" w:sz="0" w:space="0" w:color="auto"/>
                <w:left w:val="none" w:sz="0" w:space="0" w:color="auto"/>
                <w:bottom w:val="none" w:sz="0" w:space="0" w:color="auto"/>
                <w:right w:val="none" w:sz="0" w:space="0" w:color="auto"/>
              </w:divBdr>
              <w:divsChild>
                <w:div w:id="1704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ja.satuli-kukkonen@mll.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5405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Viestintä Oy Drum</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Nuutinen</dc:creator>
  <cp:lastModifiedBy>Anna Bui</cp:lastModifiedBy>
  <cp:revision>8</cp:revision>
  <cp:lastPrinted>2014-02-24T10:59:00Z</cp:lastPrinted>
  <dcterms:created xsi:type="dcterms:W3CDTF">2014-02-24T07:52:00Z</dcterms:created>
  <dcterms:modified xsi:type="dcterms:W3CDTF">2014-02-24T11:00:00Z</dcterms:modified>
</cp:coreProperties>
</file>